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-111957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E260FA" w:rsidP="00347BDA">
      <w:pPr>
        <w:pStyle w:val="Heading2"/>
      </w:pPr>
      <w:r>
        <w:t>November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0E175D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0E175D" w:rsidRPr="000E175D">
        <w:rPr>
          <w:rFonts w:ascii="Arial" w:hAnsi="Arial" w:cs="Arial"/>
          <w:color w:val="595959" w:themeColor="text1" w:themeTint="A6"/>
        </w:rPr>
        <w:t>electrical work</w:t>
      </w:r>
      <w:r w:rsidR="000E175D">
        <w:rPr>
          <w:rFonts w:ascii="Arial" w:hAnsi="Arial" w:cs="Arial"/>
          <w:color w:val="595959" w:themeColor="text1" w:themeTint="A6"/>
        </w:rPr>
        <w:t>s</w:t>
      </w:r>
      <w:r w:rsidR="0098092C">
        <w:rPr>
          <w:rFonts w:ascii="Arial" w:hAnsi="Arial" w:cs="Arial"/>
          <w:color w:val="595959" w:themeColor="text1" w:themeTint="A6"/>
        </w:rPr>
        <w:t>, including excavation and trenching,</w:t>
      </w:r>
      <w:r w:rsidR="000E175D" w:rsidRPr="000E175D">
        <w:rPr>
          <w:rFonts w:ascii="Arial" w:hAnsi="Arial" w:cs="Arial"/>
          <w:color w:val="595959" w:themeColor="text1" w:themeTint="A6"/>
        </w:rPr>
        <w:t xml:space="preserve"> will</w:t>
      </w:r>
      <w:r w:rsidR="000E175D">
        <w:rPr>
          <w:rFonts w:ascii="Arial" w:hAnsi="Arial" w:cs="Arial"/>
          <w:color w:val="595959" w:themeColor="text1" w:themeTint="A6"/>
        </w:rPr>
        <w:t xml:space="preserve"> occur</w:t>
      </w:r>
      <w:r w:rsidR="005356C1" w:rsidRPr="005356C1">
        <w:rPr>
          <w:rFonts w:ascii="Arial" w:hAnsi="Arial" w:cs="Arial"/>
          <w:color w:val="595959" w:themeColor="text1" w:themeTint="A6"/>
        </w:rPr>
        <w:t xml:space="preserve"> </w:t>
      </w:r>
      <w:r w:rsidR="000E175D">
        <w:rPr>
          <w:rFonts w:ascii="Arial" w:hAnsi="Arial" w:cs="Arial"/>
          <w:color w:val="595959" w:themeColor="text1" w:themeTint="A6"/>
        </w:rPr>
        <w:t xml:space="preserve">on the station platforms on </w:t>
      </w:r>
      <w:r w:rsidR="00043021" w:rsidRPr="00043021">
        <w:rPr>
          <w:rFonts w:ascii="Arial" w:hAnsi="Arial" w:cs="Arial"/>
          <w:b/>
          <w:color w:val="595959" w:themeColor="text1" w:themeTint="A6"/>
        </w:rPr>
        <w:t xml:space="preserve">selected 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weeknights between </w:t>
      </w:r>
      <w:r w:rsidR="00BD4C18">
        <w:rPr>
          <w:rFonts w:ascii="Arial" w:hAnsi="Arial" w:cs="Arial"/>
          <w:b/>
          <w:color w:val="595959" w:themeColor="text1" w:themeTint="A6"/>
        </w:rPr>
        <w:t xml:space="preserve">Wednesday 2 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and </w:t>
      </w:r>
      <w:r w:rsidR="00BD4C18">
        <w:rPr>
          <w:rFonts w:ascii="Arial" w:hAnsi="Arial" w:cs="Arial"/>
          <w:b/>
          <w:color w:val="595959" w:themeColor="text1" w:themeTint="A6"/>
        </w:rPr>
        <w:t>Friday 18</w:t>
      </w:r>
      <w:r w:rsidR="000E175D" w:rsidRPr="000E175D">
        <w:rPr>
          <w:rFonts w:ascii="Arial" w:hAnsi="Arial" w:cs="Arial"/>
          <w:b/>
          <w:color w:val="595959" w:themeColor="text1" w:themeTint="A6"/>
        </w:rPr>
        <w:t xml:space="preserve"> </w:t>
      </w:r>
      <w:r w:rsidR="00031B1B" w:rsidRPr="000E175D">
        <w:rPr>
          <w:rFonts w:ascii="Arial" w:hAnsi="Arial" w:cs="Arial"/>
          <w:b/>
          <w:color w:val="595959" w:themeColor="text1" w:themeTint="A6"/>
        </w:rPr>
        <w:t xml:space="preserve">November </w:t>
      </w:r>
      <w:r w:rsidR="00347BDA" w:rsidRPr="000E175D">
        <w:rPr>
          <w:rFonts w:ascii="Arial" w:hAnsi="Arial" w:cs="Arial"/>
          <w:b/>
          <w:color w:val="595959" w:themeColor="text1" w:themeTint="A6"/>
        </w:rPr>
        <w:t>2016</w:t>
      </w:r>
      <w:r w:rsidR="0041092A" w:rsidRPr="000E175D">
        <w:rPr>
          <w:rFonts w:ascii="Arial" w:hAnsi="Arial" w:cs="Arial"/>
          <w:color w:val="595959" w:themeColor="text1" w:themeTint="A6"/>
        </w:rPr>
        <w:t>.</w:t>
      </w:r>
    </w:p>
    <w:p w:rsidR="002B2A34" w:rsidRDefault="000E175D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E175D">
        <w:rPr>
          <w:rFonts w:ascii="Arial" w:hAnsi="Arial" w:cs="Arial"/>
          <w:color w:val="595959" w:themeColor="text1" w:themeTint="A6"/>
        </w:rPr>
        <w:t>For the safety of customers, this work must be undertaken at night</w:t>
      </w:r>
      <w:r>
        <w:rPr>
          <w:rFonts w:ascii="Arial" w:hAnsi="Arial" w:cs="Arial"/>
          <w:color w:val="595959" w:themeColor="text1" w:themeTint="A6"/>
        </w:rPr>
        <w:t>, when station activity is reduced</w:t>
      </w:r>
      <w:r w:rsidRPr="000E175D">
        <w:rPr>
          <w:rFonts w:ascii="Arial" w:hAnsi="Arial" w:cs="Arial"/>
          <w:color w:val="595959" w:themeColor="text1" w:themeTint="A6"/>
        </w:rPr>
        <w:t>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E175D" w:rsidRPr="000E175D" w:rsidRDefault="00BD4C18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Wednesday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="000E175D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431083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</w:t>
            </w:r>
            <w:r w:rsidR="000E175D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November </w:t>
            </w:r>
          </w:p>
          <w:p w:rsidR="00CB27D9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</w:t>
            </w:r>
            <w:r w:rsidR="0084739A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 w:rsidR="00B61F10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</w:t>
            </w:r>
            <w:r w:rsidR="0084739A"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D0863" w:rsidRPr="000E175D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CB27D9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="00CB27D9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0E175D" w:rsidRPr="00040752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0E175D" w:rsidRPr="000E175D" w:rsidRDefault="000E175D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Monday 7 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="00BD4C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</w:t>
            </w:r>
            <w:r w:rsidR="0004302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day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43021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D4C18">
              <w:rPr>
                <w:rFonts w:ascii="Arial" w:hAnsi="Arial" w:cs="Arial"/>
                <w:b/>
                <w:color w:val="595959" w:themeColor="text1" w:themeTint="A6"/>
              </w:rPr>
              <w:t xml:space="preserve">1 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November </w:t>
            </w:r>
          </w:p>
          <w:p w:rsidR="000E175D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 to 4am</w:t>
            </w:r>
            <w:r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0E175D" w:rsidRPr="00040752" w:rsidRDefault="000E175D" w:rsidP="000E175D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0E175D" w:rsidRPr="000E175D" w:rsidRDefault="000E175D" w:rsidP="000E17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Monday 14 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="00BD4C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</w:t>
            </w:r>
            <w:r w:rsidR="0004302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ay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43021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D4C18">
              <w:rPr>
                <w:rFonts w:ascii="Arial" w:hAnsi="Arial" w:cs="Arial"/>
                <w:b/>
                <w:color w:val="595959" w:themeColor="text1" w:themeTint="A6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</w:rPr>
              <w:t xml:space="preserve"> November </w:t>
            </w:r>
          </w:p>
          <w:p w:rsidR="00CB27D9" w:rsidRPr="000E175D" w:rsidRDefault="000E175D" w:rsidP="00BD4C18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8</w:t>
            </w:r>
            <w:r w:rsidRPr="000E175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 to 4am</w:t>
            </w:r>
            <w:r w:rsidRPr="000E17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BD4C18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0E175D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Electrical work on the platforms,</w:t>
            </w:r>
            <w:r w:rsidR="0098092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including excavation and trenching. Works will involve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8E3533" w:rsidRDefault="002B2A3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equipment, including excavator 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90219C" w:rsidRPr="00347BDA" w:rsidRDefault="00B61F10" w:rsidP="002B2A3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B2A3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station precinct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2B2A34">
        <w:trPr>
          <w:trHeight w:val="1746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2B2A34">
              <w:rPr>
                <w:rFonts w:ascii="Arial" w:hAnsi="Arial" w:cs="Arial"/>
                <w:color w:val="595959" w:themeColor="text1" w:themeTint="A6"/>
              </w:rPr>
              <w:t>ac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ruck movements.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E260FA" w:rsidRDefault="00E260FA" w:rsidP="00E260FA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Pr="000E175D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0E175D">
        <w:rPr>
          <w:rFonts w:ascii="Arial" w:hAnsi="Arial" w:cs="Arial"/>
          <w:b/>
          <w:color w:val="595959" w:themeColor="text1" w:themeTint="A6"/>
        </w:rPr>
        <w:t>Keeping you informed</w:t>
      </w:r>
    </w:p>
    <w:p w:rsidR="007D6A6F" w:rsidRDefault="000E175D" w:rsidP="00CB27D9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Alderley station accessibility upgrade is part of Queensland Rail’s $212 million upgrade program and is expected to be completed by late 2017, weather and construction conditions permitting. 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A37"/>
    <w:multiLevelType w:val="hybridMultilevel"/>
    <w:tmpl w:val="41E8E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3021"/>
    <w:rsid w:val="00045513"/>
    <w:rsid w:val="00092519"/>
    <w:rsid w:val="000E175D"/>
    <w:rsid w:val="00142517"/>
    <w:rsid w:val="001633C1"/>
    <w:rsid w:val="00193CBD"/>
    <w:rsid w:val="001D6BC3"/>
    <w:rsid w:val="001E2FF4"/>
    <w:rsid w:val="001F2C2C"/>
    <w:rsid w:val="0021442E"/>
    <w:rsid w:val="00275D23"/>
    <w:rsid w:val="00292E15"/>
    <w:rsid w:val="002A436C"/>
    <w:rsid w:val="002A6683"/>
    <w:rsid w:val="002B2A34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50570"/>
    <w:rsid w:val="00665771"/>
    <w:rsid w:val="00677DEF"/>
    <w:rsid w:val="0071710A"/>
    <w:rsid w:val="00747745"/>
    <w:rsid w:val="00751A8E"/>
    <w:rsid w:val="00763F12"/>
    <w:rsid w:val="00764CFA"/>
    <w:rsid w:val="007915E6"/>
    <w:rsid w:val="0079540B"/>
    <w:rsid w:val="007A7DBF"/>
    <w:rsid w:val="007D6A6F"/>
    <w:rsid w:val="007F701A"/>
    <w:rsid w:val="0080077C"/>
    <w:rsid w:val="00822E64"/>
    <w:rsid w:val="0084739A"/>
    <w:rsid w:val="00883D5C"/>
    <w:rsid w:val="00884010"/>
    <w:rsid w:val="008E16DF"/>
    <w:rsid w:val="008E3533"/>
    <w:rsid w:val="0090219C"/>
    <w:rsid w:val="009239A2"/>
    <w:rsid w:val="00936B88"/>
    <w:rsid w:val="009501CB"/>
    <w:rsid w:val="0098092C"/>
    <w:rsid w:val="009A622B"/>
    <w:rsid w:val="009E758F"/>
    <w:rsid w:val="00A00A57"/>
    <w:rsid w:val="00A01AF7"/>
    <w:rsid w:val="00A12DED"/>
    <w:rsid w:val="00A91597"/>
    <w:rsid w:val="00AE2C9F"/>
    <w:rsid w:val="00B34009"/>
    <w:rsid w:val="00B45C3A"/>
    <w:rsid w:val="00B61F10"/>
    <w:rsid w:val="00BD4C18"/>
    <w:rsid w:val="00BE4CB1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C2BE9"/>
    <w:rsid w:val="00ED4D7A"/>
    <w:rsid w:val="00EF5FDD"/>
    <w:rsid w:val="00F319F2"/>
    <w:rsid w:val="00F417B2"/>
    <w:rsid w:val="00F6561A"/>
    <w:rsid w:val="00F87C94"/>
    <w:rsid w:val="00F909BA"/>
    <w:rsid w:val="00FE4AD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E7A37-FF46-423A-ACCA-09C6AB06D61D}"/>
</file>

<file path=customXml/itemProps2.xml><?xml version="1.0" encoding="utf-8"?>
<ds:datastoreItem xmlns:ds="http://schemas.openxmlformats.org/officeDocument/2006/customXml" ds:itemID="{6723795D-FC62-4C23-9839-7339A323315C}"/>
</file>

<file path=customXml/itemProps3.xml><?xml version="1.0" encoding="utf-8"?>
<ds:datastoreItem xmlns:ds="http://schemas.openxmlformats.org/officeDocument/2006/customXml" ds:itemID="{A75B14EF-87AC-4A54-906B-9A4AE4AE5C30}"/>
</file>

<file path=customXml/itemProps4.xml><?xml version="1.0" encoding="utf-8"?>
<ds:datastoreItem xmlns:ds="http://schemas.openxmlformats.org/officeDocument/2006/customXml" ds:itemID="{4CD5A511-EA3C-4741-BEE6-B757AC7FF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2016-10-24T04:08:00Z</cp:lastPrinted>
  <dcterms:created xsi:type="dcterms:W3CDTF">2016-10-24T23:59:00Z</dcterms:created>
  <dcterms:modified xsi:type="dcterms:W3CDTF">2016-10-25T00:03:00Z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