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CA2A" w14:textId="06303129" w:rsidR="0080077C" w:rsidRDefault="00C90AA1" w:rsidP="0080077C">
      <w:pPr>
        <w:spacing w:before="80" w:after="0" w:line="240" w:lineRule="atLeast"/>
        <w:ind w:left="5387" w:right="567"/>
        <w:rPr>
          <w:rStyle w:val="Heading1Char"/>
        </w:rPr>
      </w:pPr>
      <w:bookmarkStart w:id="0" w:name="_GoBack"/>
      <w:bookmarkEnd w:id="0"/>
      <w:r>
        <w:rPr>
          <w:rStyle w:val="Heading1Char"/>
          <w:lang w:eastAsia="en-AU"/>
        </w:rPr>
        <w:drawing>
          <wp:anchor distT="0" distB="0" distL="114300" distR="114300" simplePos="0" relativeHeight="251657728" behindDoc="1" locked="0" layoutInCell="1" allowOverlap="1" wp14:anchorId="30AB14E0" wp14:editId="3A2B06D1">
            <wp:simplePos x="0" y="0"/>
            <wp:positionH relativeFrom="column">
              <wp:posOffset>-86995</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B10A4C">
        <w:rPr>
          <w:rStyle w:val="Heading1Char"/>
        </w:rPr>
        <w:t>A</w:t>
      </w:r>
      <w:r w:rsidR="00497F64">
        <w:rPr>
          <w:rStyle w:val="Heading1Char"/>
        </w:rPr>
        <w:t>lderley</w:t>
      </w:r>
      <w:r w:rsidR="00B10A4C" w:rsidRPr="001F2C2C">
        <w:rPr>
          <w:rStyle w:val="Heading1Char"/>
        </w:rPr>
        <w:t xml:space="preserve"> </w:t>
      </w:r>
      <w:r w:rsidR="0071710A" w:rsidRPr="001F2C2C">
        <w:rPr>
          <w:rStyle w:val="Heading1Char"/>
        </w:rPr>
        <w:t>station</w:t>
      </w:r>
      <w:r w:rsidR="001F2C2C">
        <w:rPr>
          <w:rStyle w:val="Heading1Char"/>
        </w:rPr>
        <w:t xml:space="preserve"> </w:t>
      </w:r>
      <w:r w:rsidR="0071710A" w:rsidRPr="001F2C2C">
        <w:rPr>
          <w:rStyle w:val="Heading1Char"/>
        </w:rPr>
        <w:t>accessibility upgrade</w:t>
      </w:r>
    </w:p>
    <w:p w14:paraId="614D89DE" w14:textId="77777777" w:rsidR="0041092A" w:rsidRDefault="007915E6" w:rsidP="00347BDA">
      <w:pPr>
        <w:pStyle w:val="Heading2"/>
      </w:pPr>
      <w:r>
        <w:t>Night works –</w:t>
      </w:r>
    </w:p>
    <w:p w14:paraId="76AEF6F7" w14:textId="79C941F9" w:rsidR="00193CBD" w:rsidRDefault="003B6104" w:rsidP="00347BDA">
      <w:pPr>
        <w:pStyle w:val="Heading2"/>
      </w:pPr>
      <w:r>
        <w:t>June</w:t>
      </w:r>
      <w:r w:rsidR="00FE25D7">
        <w:t xml:space="preserve"> 2017</w:t>
      </w:r>
    </w:p>
    <w:p w14:paraId="31456275" w14:textId="77777777" w:rsidR="00347BDA" w:rsidRDefault="00347BDA" w:rsidP="00CA630A">
      <w:pPr>
        <w:spacing w:after="0" w:line="260" w:lineRule="atLeast"/>
        <w:ind w:left="709" w:right="567"/>
      </w:pPr>
    </w:p>
    <w:p w14:paraId="4DDEFEBD" w14:textId="253304AF" w:rsidR="00FE25D7" w:rsidRDefault="0050122E" w:rsidP="00380483">
      <w:pPr>
        <w:spacing w:after="120" w:line="260" w:lineRule="atLeast"/>
        <w:ind w:left="709" w:right="567"/>
        <w:rPr>
          <w:rFonts w:ascii="Arial" w:hAnsi="Arial" w:cs="Arial"/>
          <w:color w:val="595959" w:themeColor="text1" w:themeTint="A6"/>
        </w:rPr>
      </w:pPr>
      <w:r w:rsidRPr="003E4698">
        <w:rPr>
          <w:rFonts w:ascii="Arial" w:hAnsi="Arial" w:cs="Arial"/>
          <w:color w:val="595959" w:themeColor="text1" w:themeTint="A6"/>
        </w:rPr>
        <w:t xml:space="preserve">As part of the </w:t>
      </w:r>
      <w:r w:rsidR="0084739A" w:rsidRPr="003E4698">
        <w:rPr>
          <w:rFonts w:ascii="Arial" w:hAnsi="Arial" w:cs="Arial"/>
          <w:color w:val="595959" w:themeColor="text1" w:themeTint="A6"/>
        </w:rPr>
        <w:t>Alderley</w:t>
      </w:r>
      <w:r w:rsidRPr="003E4698">
        <w:rPr>
          <w:rFonts w:ascii="Arial" w:hAnsi="Arial" w:cs="Arial"/>
          <w:color w:val="595959" w:themeColor="text1" w:themeTint="A6"/>
        </w:rPr>
        <w:t xml:space="preserve"> station accessibility upgrade,</w:t>
      </w:r>
      <w:r w:rsidRPr="003E4698">
        <w:rPr>
          <w:rFonts w:ascii="Arial" w:hAnsi="Arial" w:cs="Arial"/>
          <w:b/>
          <w:color w:val="595959" w:themeColor="text1" w:themeTint="A6"/>
        </w:rPr>
        <w:t xml:space="preserve"> </w:t>
      </w:r>
      <w:r w:rsidR="005356C1" w:rsidRPr="003E4698">
        <w:rPr>
          <w:rFonts w:ascii="Arial" w:hAnsi="Arial" w:cs="Arial"/>
          <w:color w:val="595959" w:themeColor="text1" w:themeTint="A6"/>
        </w:rPr>
        <w:t xml:space="preserve">night works will be undertaken </w:t>
      </w:r>
      <w:r w:rsidR="00031B1B" w:rsidRPr="003E4698">
        <w:rPr>
          <w:rFonts w:ascii="Arial" w:hAnsi="Arial" w:cs="Arial"/>
          <w:color w:val="595959" w:themeColor="text1" w:themeTint="A6"/>
        </w:rPr>
        <w:t>from</w:t>
      </w:r>
      <w:r w:rsidR="00425497" w:rsidRPr="003E4698">
        <w:rPr>
          <w:rFonts w:ascii="Arial" w:hAnsi="Arial" w:cs="Arial"/>
          <w:color w:val="595959" w:themeColor="text1" w:themeTint="A6"/>
        </w:rPr>
        <w:t xml:space="preserve"> </w:t>
      </w:r>
      <w:r w:rsidR="00425497" w:rsidRPr="003E4698">
        <w:rPr>
          <w:rFonts w:ascii="Arial" w:hAnsi="Arial" w:cs="Arial"/>
          <w:b/>
          <w:color w:val="595959" w:themeColor="text1" w:themeTint="A6"/>
        </w:rPr>
        <w:t>6pm to 6am</w:t>
      </w:r>
      <w:r w:rsidR="00425497" w:rsidRPr="003E4698">
        <w:rPr>
          <w:rFonts w:ascii="Arial" w:hAnsi="Arial" w:cs="Arial"/>
          <w:color w:val="595959" w:themeColor="text1" w:themeTint="A6"/>
        </w:rPr>
        <w:t xml:space="preserve"> on selected dates in </w:t>
      </w:r>
      <w:r w:rsidR="003B6104" w:rsidRPr="003E4698">
        <w:rPr>
          <w:rFonts w:ascii="Arial" w:hAnsi="Arial" w:cs="Arial"/>
          <w:b/>
          <w:color w:val="595959" w:themeColor="text1" w:themeTint="A6"/>
        </w:rPr>
        <w:t>June</w:t>
      </w:r>
      <w:r w:rsidR="00425497" w:rsidRPr="003E4698">
        <w:rPr>
          <w:rFonts w:ascii="Arial" w:hAnsi="Arial" w:cs="Arial"/>
          <w:b/>
          <w:color w:val="595959" w:themeColor="text1" w:themeTint="A6"/>
        </w:rPr>
        <w:t xml:space="preserve"> 2017</w:t>
      </w:r>
      <w:r w:rsidR="00425497" w:rsidRPr="003E4698">
        <w:rPr>
          <w:rFonts w:ascii="Arial" w:hAnsi="Arial" w:cs="Arial"/>
          <w:color w:val="595959" w:themeColor="text1" w:themeTint="A6"/>
        </w:rPr>
        <w:t>.</w:t>
      </w:r>
    </w:p>
    <w:p w14:paraId="6D9605B7" w14:textId="553B9A8B" w:rsidR="00425497" w:rsidRDefault="00425497" w:rsidP="00380483">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Due to the nature of these activities and for the safety of customers and project workers, these works must be undertaken after hours when there is reduced activity on the line.</w:t>
      </w:r>
    </w:p>
    <w:p w14:paraId="2BE021D7" w14:textId="77777777" w:rsidR="003B6104" w:rsidRDefault="003B6104" w:rsidP="00380483">
      <w:pPr>
        <w:spacing w:after="120" w:line="260" w:lineRule="atLeast"/>
        <w:ind w:left="709" w:right="567"/>
        <w:rPr>
          <w:rFonts w:ascii="Arial" w:hAnsi="Arial" w:cs="Arial"/>
          <w:b/>
          <w:color w:val="595959" w:themeColor="text1" w:themeTint="A6"/>
        </w:rPr>
      </w:pPr>
    </w:p>
    <w:p w14:paraId="7EDF8980" w14:textId="77777777" w:rsidR="00CB27D9" w:rsidRPr="00347BDA" w:rsidRDefault="0050122E" w:rsidP="00CB27D9">
      <w:pPr>
        <w:pStyle w:val="Heading3"/>
        <w:rPr>
          <w:color w:val="595959" w:themeColor="text1" w:themeTint="A6"/>
          <w:sz w:val="22"/>
          <w:szCs w:val="22"/>
        </w:rPr>
      </w:pPr>
      <w:r w:rsidRPr="00347BDA">
        <w:rPr>
          <w:color w:val="595959" w:themeColor="text1" w:themeTint="A6"/>
          <w:sz w:val="22"/>
          <w:szCs w:val="22"/>
        </w:rPr>
        <w:t>Scheduled 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746"/>
        <w:gridCol w:w="3686"/>
      </w:tblGrid>
      <w:tr w:rsidR="00CB27D9" w:rsidRPr="00347BDA" w14:paraId="0CFAF960" w14:textId="77777777" w:rsidTr="00431083">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60AAE278" w14:textId="77777777"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374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16BEEFE3" w14:textId="77777777"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368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36058639" w14:textId="77777777"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CB27D9" w:rsidRPr="000C3040" w14:paraId="24DCC8CB" w14:textId="77777777" w:rsidTr="00431083">
        <w:trPr>
          <w:trHeight w:val="2664"/>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3D81FD" w14:textId="77777777" w:rsidR="00CB27D9" w:rsidRPr="00347BDA" w:rsidRDefault="0084739A" w:rsidP="00B61F10">
            <w:pPr>
              <w:rPr>
                <w:rFonts w:ascii="Arial" w:hAnsi="Arial" w:cs="Arial"/>
                <w:color w:val="595959" w:themeColor="text1" w:themeTint="A6"/>
              </w:rPr>
            </w:pPr>
            <w:r>
              <w:rPr>
                <w:rFonts w:ascii="Arial" w:hAnsi="Arial" w:cs="Arial"/>
                <w:color w:val="595959" w:themeColor="text1" w:themeTint="A6"/>
              </w:rPr>
              <w:t xml:space="preserve">Alderley </w:t>
            </w:r>
            <w:r w:rsidR="00CB27D9" w:rsidRPr="00347BDA">
              <w:rPr>
                <w:rFonts w:ascii="Arial" w:hAnsi="Arial" w:cs="Arial"/>
                <w:color w:val="595959" w:themeColor="text1" w:themeTint="A6"/>
              </w:rPr>
              <w:t>station</w:t>
            </w:r>
          </w:p>
        </w:tc>
        <w:tc>
          <w:tcPr>
            <w:tcW w:w="3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8F4E6C4" w14:textId="6E95C271" w:rsidR="003B6104" w:rsidRPr="003B6104" w:rsidRDefault="003B6104" w:rsidP="003B6104">
            <w:pPr>
              <w:rPr>
                <w:rFonts w:ascii="Arial" w:hAnsi="Arial" w:cs="Arial"/>
                <w:color w:val="595959" w:themeColor="text1" w:themeTint="A6"/>
              </w:rPr>
            </w:pPr>
            <w:r w:rsidRPr="003E4698">
              <w:rPr>
                <w:rFonts w:ascii="Arial" w:hAnsi="Arial" w:cs="Arial"/>
                <w:b/>
                <w:color w:val="595959" w:themeColor="text1" w:themeTint="A6"/>
              </w:rPr>
              <w:t>6pm to 6am</w:t>
            </w:r>
            <w:r w:rsidRPr="003E4698">
              <w:rPr>
                <w:rFonts w:ascii="Arial" w:hAnsi="Arial" w:cs="Arial"/>
                <w:color w:val="595959" w:themeColor="text1" w:themeTint="A6"/>
              </w:rPr>
              <w:t xml:space="preserve"> the</w:t>
            </w:r>
            <w:r>
              <w:rPr>
                <w:rFonts w:ascii="Arial" w:hAnsi="Arial" w:cs="Arial"/>
                <w:color w:val="595959" w:themeColor="text1" w:themeTint="A6"/>
              </w:rPr>
              <w:t xml:space="preserve"> next morning on:</w:t>
            </w:r>
          </w:p>
          <w:p w14:paraId="36380221" w14:textId="0C6158D2" w:rsidR="003B6104" w:rsidRPr="003B6104" w:rsidRDefault="003B6104" w:rsidP="00E333FF">
            <w:pPr>
              <w:pStyle w:val="ListParagraph"/>
              <w:numPr>
                <w:ilvl w:val="0"/>
                <w:numId w:val="5"/>
              </w:numPr>
              <w:rPr>
                <w:rFonts w:ascii="Arial" w:hAnsi="Arial" w:cs="Arial"/>
                <w:color w:val="595959" w:themeColor="text1" w:themeTint="A6"/>
                <w:lang w:val="en-AU"/>
              </w:rPr>
            </w:pPr>
            <w:r>
              <w:rPr>
                <w:rFonts w:ascii="Arial" w:hAnsi="Arial" w:cs="Arial"/>
                <w:b/>
                <w:color w:val="595959" w:themeColor="text1" w:themeTint="A6"/>
                <w:lang w:val="en-AU"/>
              </w:rPr>
              <w:t>Monday 19</w:t>
            </w:r>
            <w:r w:rsidR="00425497" w:rsidRPr="00425497">
              <w:rPr>
                <w:rFonts w:ascii="Arial" w:hAnsi="Arial" w:cs="Arial"/>
                <w:b/>
                <w:color w:val="595959" w:themeColor="text1" w:themeTint="A6"/>
                <w:lang w:val="en-AU"/>
              </w:rPr>
              <w:t xml:space="preserve"> </w:t>
            </w:r>
            <w:r w:rsidR="009F3A16">
              <w:rPr>
                <w:rFonts w:ascii="Arial" w:hAnsi="Arial" w:cs="Arial"/>
                <w:b/>
                <w:color w:val="595959" w:themeColor="text1" w:themeTint="A6"/>
                <w:lang w:val="en-AU"/>
              </w:rPr>
              <w:t>to</w:t>
            </w:r>
            <w:r w:rsidR="00425497" w:rsidRPr="00425497">
              <w:rPr>
                <w:rFonts w:ascii="Arial" w:hAnsi="Arial" w:cs="Arial"/>
                <w:b/>
                <w:color w:val="595959" w:themeColor="text1" w:themeTint="A6"/>
                <w:lang w:val="en-AU"/>
              </w:rPr>
              <w:t xml:space="preserve"> </w:t>
            </w:r>
            <w:r>
              <w:rPr>
                <w:rFonts w:ascii="Arial" w:hAnsi="Arial" w:cs="Arial"/>
                <w:b/>
                <w:color w:val="595959" w:themeColor="text1" w:themeTint="A6"/>
                <w:lang w:val="en-AU"/>
              </w:rPr>
              <w:t>Thursday 22 June</w:t>
            </w:r>
            <w:r w:rsidR="00425497" w:rsidRPr="00425497">
              <w:rPr>
                <w:rFonts w:ascii="Arial" w:hAnsi="Arial" w:cs="Arial"/>
                <w:b/>
                <w:color w:val="595959" w:themeColor="text1" w:themeTint="A6"/>
                <w:lang w:val="en-AU"/>
              </w:rPr>
              <w:t xml:space="preserve"> </w:t>
            </w:r>
          </w:p>
          <w:p w14:paraId="43B5AC56" w14:textId="1DB680F3" w:rsidR="00425497" w:rsidRPr="00425497" w:rsidRDefault="00425497" w:rsidP="003B6104">
            <w:pPr>
              <w:pStyle w:val="ListParagraph"/>
              <w:ind w:left="360"/>
              <w:rPr>
                <w:rFonts w:ascii="Arial" w:hAnsi="Arial" w:cs="Arial"/>
                <w:color w:val="595959" w:themeColor="text1" w:themeTint="A6"/>
                <w:lang w:val="en-AU"/>
              </w:rPr>
            </w:pPr>
            <w:r w:rsidRPr="00425497">
              <w:rPr>
                <w:rFonts w:ascii="Arial" w:hAnsi="Arial" w:cs="Arial"/>
                <w:color w:val="595959" w:themeColor="text1" w:themeTint="A6"/>
                <w:lang w:val="en-AU"/>
              </w:rPr>
              <w:t xml:space="preserve">(over </w:t>
            </w:r>
            <w:r w:rsidR="003B6104">
              <w:rPr>
                <w:rFonts w:ascii="Arial" w:hAnsi="Arial" w:cs="Arial"/>
                <w:color w:val="595959" w:themeColor="text1" w:themeTint="A6"/>
                <w:lang w:val="en-AU"/>
              </w:rPr>
              <w:t>4</w:t>
            </w:r>
            <w:r w:rsidRPr="00425497">
              <w:rPr>
                <w:rFonts w:ascii="Arial" w:hAnsi="Arial" w:cs="Arial"/>
                <w:color w:val="595959" w:themeColor="text1" w:themeTint="A6"/>
                <w:lang w:val="en-AU"/>
              </w:rPr>
              <w:t xml:space="preserve"> nights)</w:t>
            </w:r>
          </w:p>
          <w:p w14:paraId="6AE08E08" w14:textId="77777777" w:rsidR="00425497" w:rsidRPr="00425497" w:rsidRDefault="00425497" w:rsidP="00425497">
            <w:pPr>
              <w:pStyle w:val="ListParagraph"/>
              <w:ind w:left="360"/>
              <w:rPr>
                <w:rFonts w:ascii="Arial" w:hAnsi="Arial" w:cs="Arial"/>
                <w:b/>
                <w:color w:val="595959" w:themeColor="text1" w:themeTint="A6"/>
                <w:lang w:val="en-AU"/>
              </w:rPr>
            </w:pPr>
          </w:p>
          <w:p w14:paraId="7D7DB414" w14:textId="078EF34D" w:rsidR="003B6104" w:rsidRPr="003B6104" w:rsidRDefault="00425497" w:rsidP="003B6104">
            <w:pPr>
              <w:pStyle w:val="ListParagraph"/>
              <w:numPr>
                <w:ilvl w:val="0"/>
                <w:numId w:val="5"/>
              </w:numPr>
              <w:rPr>
                <w:rFonts w:ascii="Arial" w:hAnsi="Arial" w:cs="Arial"/>
                <w:color w:val="595959" w:themeColor="text1" w:themeTint="A6"/>
                <w:lang w:val="en-AU"/>
              </w:rPr>
            </w:pPr>
            <w:r w:rsidRPr="00425497">
              <w:rPr>
                <w:rFonts w:ascii="Arial" w:hAnsi="Arial" w:cs="Arial"/>
                <w:b/>
                <w:color w:val="595959" w:themeColor="text1" w:themeTint="A6"/>
                <w:lang w:val="en-AU"/>
              </w:rPr>
              <w:t xml:space="preserve">Monday </w:t>
            </w:r>
            <w:r w:rsidR="003B6104">
              <w:rPr>
                <w:rFonts w:ascii="Arial" w:hAnsi="Arial" w:cs="Arial"/>
                <w:b/>
                <w:color w:val="595959" w:themeColor="text1" w:themeTint="A6"/>
                <w:lang w:val="en-AU"/>
              </w:rPr>
              <w:t xml:space="preserve">26 </w:t>
            </w:r>
            <w:r w:rsidR="009F3A16">
              <w:rPr>
                <w:rFonts w:ascii="Arial" w:hAnsi="Arial" w:cs="Arial"/>
                <w:b/>
                <w:color w:val="595959" w:themeColor="text1" w:themeTint="A6"/>
                <w:lang w:val="en-AU"/>
              </w:rPr>
              <w:t xml:space="preserve">to </w:t>
            </w:r>
            <w:r w:rsidR="003B6104">
              <w:rPr>
                <w:rFonts w:ascii="Arial" w:hAnsi="Arial" w:cs="Arial"/>
                <w:b/>
                <w:color w:val="595959" w:themeColor="text1" w:themeTint="A6"/>
                <w:lang w:val="en-AU"/>
              </w:rPr>
              <w:t>Thursday 29</w:t>
            </w:r>
            <w:r w:rsidRPr="00425497">
              <w:rPr>
                <w:rFonts w:ascii="Arial" w:hAnsi="Arial" w:cs="Arial"/>
                <w:b/>
                <w:color w:val="595959" w:themeColor="text1" w:themeTint="A6"/>
                <w:lang w:val="en-AU"/>
              </w:rPr>
              <w:t xml:space="preserve"> </w:t>
            </w:r>
            <w:r w:rsidR="003B6104">
              <w:rPr>
                <w:rFonts w:ascii="Arial" w:hAnsi="Arial" w:cs="Arial"/>
                <w:b/>
                <w:color w:val="595959" w:themeColor="text1" w:themeTint="A6"/>
                <w:lang w:val="en-AU"/>
              </w:rPr>
              <w:t>June</w:t>
            </w:r>
            <w:r w:rsidRPr="00425497">
              <w:rPr>
                <w:rFonts w:ascii="Arial" w:hAnsi="Arial" w:cs="Arial"/>
                <w:b/>
                <w:color w:val="595959" w:themeColor="text1" w:themeTint="A6"/>
                <w:lang w:val="en-AU"/>
              </w:rPr>
              <w:t xml:space="preserve"> </w:t>
            </w:r>
          </w:p>
          <w:p w14:paraId="6841234C" w14:textId="5A72603F" w:rsidR="008A0B7A" w:rsidRPr="003B6104" w:rsidRDefault="00425497" w:rsidP="003B6104">
            <w:pPr>
              <w:pStyle w:val="ListParagraph"/>
              <w:ind w:left="360"/>
              <w:rPr>
                <w:rFonts w:ascii="Arial" w:hAnsi="Arial" w:cs="Arial"/>
                <w:color w:val="595959" w:themeColor="text1" w:themeTint="A6"/>
                <w:lang w:val="en-AU"/>
              </w:rPr>
            </w:pPr>
            <w:r w:rsidRPr="00425497">
              <w:rPr>
                <w:rFonts w:ascii="Arial" w:hAnsi="Arial" w:cs="Arial"/>
                <w:color w:val="595959" w:themeColor="text1" w:themeTint="A6"/>
                <w:lang w:val="en-AU"/>
              </w:rPr>
              <w:t>(over 4 nights)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3F832" w14:textId="77777777" w:rsidR="00B61F10" w:rsidRPr="003E4698" w:rsidRDefault="00B61F10" w:rsidP="00B61F10">
            <w:pPr>
              <w:spacing w:after="12" w:line="240" w:lineRule="auto"/>
              <w:rPr>
                <w:rFonts w:ascii="Arial" w:hAnsi="Arial" w:cs="Arial"/>
                <w:color w:val="595959" w:themeColor="text1" w:themeTint="A6"/>
                <w:lang w:eastAsia="en-AU"/>
              </w:rPr>
            </w:pPr>
            <w:r w:rsidRPr="003E4698">
              <w:rPr>
                <w:rFonts w:ascii="Arial" w:hAnsi="Arial" w:cs="Arial"/>
                <w:color w:val="595959" w:themeColor="text1" w:themeTint="A6"/>
                <w:lang w:eastAsia="en-AU"/>
              </w:rPr>
              <w:t>This work will involve:</w:t>
            </w:r>
          </w:p>
          <w:p w14:paraId="699EF9D1" w14:textId="77777777" w:rsidR="00425497" w:rsidRPr="003E4698" w:rsidRDefault="00425497" w:rsidP="00B61F10">
            <w:pPr>
              <w:spacing w:after="12" w:line="240" w:lineRule="auto"/>
              <w:rPr>
                <w:rFonts w:ascii="Arial" w:hAnsi="Arial" w:cs="Arial"/>
                <w:color w:val="595959" w:themeColor="text1" w:themeTint="A6"/>
                <w:lang w:eastAsia="en-AU"/>
              </w:rPr>
            </w:pPr>
          </w:p>
          <w:p w14:paraId="2B3F269F" w14:textId="51E2FE58" w:rsidR="003B6104" w:rsidRPr="003E4698" w:rsidRDefault="003B6104" w:rsidP="00B61F10">
            <w:pPr>
              <w:pStyle w:val="ListParagraph"/>
              <w:numPr>
                <w:ilvl w:val="0"/>
                <w:numId w:val="4"/>
              </w:numPr>
              <w:spacing w:after="12" w:line="240" w:lineRule="auto"/>
              <w:rPr>
                <w:rFonts w:ascii="Arial" w:hAnsi="Arial" w:cs="Arial"/>
                <w:color w:val="595959" w:themeColor="text1" w:themeTint="A6"/>
                <w:lang w:eastAsia="en-AU"/>
              </w:rPr>
            </w:pPr>
            <w:r w:rsidRPr="003E4698">
              <w:rPr>
                <w:rFonts w:ascii="Arial" w:hAnsi="Arial" w:cs="Arial"/>
                <w:color w:val="595959" w:themeColor="text1" w:themeTint="A6"/>
                <w:lang w:eastAsia="en-AU"/>
              </w:rPr>
              <w:t>i</w:t>
            </w:r>
            <w:r w:rsidR="00425497" w:rsidRPr="003E4698">
              <w:rPr>
                <w:rFonts w:ascii="Arial" w:hAnsi="Arial" w:cs="Arial"/>
                <w:color w:val="595959" w:themeColor="text1" w:themeTint="A6"/>
                <w:lang w:eastAsia="en-AU"/>
              </w:rPr>
              <w:t xml:space="preserve">nstallation </w:t>
            </w:r>
            <w:r w:rsidRPr="003E4698">
              <w:rPr>
                <w:rFonts w:ascii="Arial" w:hAnsi="Arial" w:cs="Arial"/>
                <w:color w:val="595959" w:themeColor="text1" w:themeTint="A6"/>
                <w:lang w:eastAsia="en-AU"/>
              </w:rPr>
              <w:t>of platform edge tactile</w:t>
            </w:r>
            <w:r w:rsidR="009F3A16" w:rsidRPr="003E4698">
              <w:rPr>
                <w:rFonts w:ascii="Arial" w:hAnsi="Arial" w:cs="Arial"/>
                <w:color w:val="595959" w:themeColor="text1" w:themeTint="A6"/>
                <w:lang w:eastAsia="en-AU"/>
              </w:rPr>
              <w:t xml:space="preserve"> indicators</w:t>
            </w:r>
          </w:p>
          <w:p w14:paraId="00D7204D" w14:textId="7FFFEAFA" w:rsidR="003B6104" w:rsidRPr="003E4698" w:rsidRDefault="003B6104" w:rsidP="003B6104">
            <w:pPr>
              <w:pStyle w:val="ListParagraph"/>
              <w:numPr>
                <w:ilvl w:val="0"/>
                <w:numId w:val="4"/>
              </w:numPr>
              <w:spacing w:after="12" w:line="240" w:lineRule="auto"/>
              <w:rPr>
                <w:rFonts w:ascii="Arial" w:hAnsi="Arial" w:cs="Arial"/>
                <w:color w:val="595959" w:themeColor="text1" w:themeTint="A6"/>
                <w:lang w:eastAsia="en-AU"/>
              </w:rPr>
            </w:pPr>
            <w:r w:rsidRPr="003E4698">
              <w:rPr>
                <w:rFonts w:ascii="Arial" w:hAnsi="Arial" w:cs="Arial"/>
                <w:color w:val="595959" w:themeColor="text1" w:themeTint="A6"/>
                <w:lang w:eastAsia="en-AU"/>
              </w:rPr>
              <w:t>cladding</w:t>
            </w:r>
            <w:r w:rsidR="003E4698" w:rsidRPr="003E4698">
              <w:rPr>
                <w:rFonts w:ascii="Arial" w:hAnsi="Arial" w:cs="Arial"/>
                <w:color w:val="595959" w:themeColor="text1" w:themeTint="A6"/>
                <w:lang w:eastAsia="en-AU"/>
              </w:rPr>
              <w:t>,</w:t>
            </w:r>
            <w:r w:rsidRPr="003E4698">
              <w:rPr>
                <w:rFonts w:ascii="Arial" w:hAnsi="Arial" w:cs="Arial"/>
                <w:color w:val="595959" w:themeColor="text1" w:themeTint="A6"/>
                <w:lang w:eastAsia="en-AU"/>
              </w:rPr>
              <w:t xml:space="preserve"> flashing and electrical work to </w:t>
            </w:r>
            <w:r w:rsidR="003E4698" w:rsidRPr="003E4698">
              <w:rPr>
                <w:rFonts w:ascii="Arial" w:hAnsi="Arial" w:cs="Arial"/>
                <w:color w:val="595959" w:themeColor="text1" w:themeTint="A6"/>
                <w:lang w:eastAsia="en-AU"/>
              </w:rPr>
              <w:t xml:space="preserve">platform </w:t>
            </w:r>
            <w:r w:rsidRPr="003E4698">
              <w:rPr>
                <w:rFonts w:ascii="Arial" w:hAnsi="Arial" w:cs="Arial"/>
                <w:color w:val="595959" w:themeColor="text1" w:themeTint="A6"/>
                <w:lang w:eastAsia="en-AU"/>
              </w:rPr>
              <w:t>shelter</w:t>
            </w:r>
            <w:r w:rsidR="003E4698" w:rsidRPr="003E4698">
              <w:rPr>
                <w:rFonts w:ascii="Arial" w:hAnsi="Arial" w:cs="Arial"/>
                <w:color w:val="595959" w:themeColor="text1" w:themeTint="A6"/>
                <w:lang w:eastAsia="en-AU"/>
              </w:rPr>
              <w:t>s</w:t>
            </w:r>
          </w:p>
          <w:p w14:paraId="686610B3" w14:textId="29FF4D6F" w:rsidR="00B61F10" w:rsidRPr="003B6104" w:rsidRDefault="003B6104" w:rsidP="003B6104">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use of h</w:t>
            </w:r>
            <w:r w:rsidR="00B61F10" w:rsidRPr="003B6104">
              <w:rPr>
                <w:rFonts w:ascii="Arial" w:hAnsi="Arial" w:cs="Arial"/>
                <w:color w:val="595959" w:themeColor="text1" w:themeTint="A6"/>
                <w:lang w:eastAsia="en-AU"/>
              </w:rPr>
              <w:t xml:space="preserve">and tools and light powered equipment </w:t>
            </w:r>
          </w:p>
          <w:p w14:paraId="5C8134E8" w14:textId="77777777" w:rsidR="003E4698" w:rsidRDefault="003B6104" w:rsidP="00B61F10">
            <w:pPr>
              <w:pStyle w:val="ListParagraph"/>
              <w:numPr>
                <w:ilvl w:val="0"/>
                <w:numId w:val="4"/>
              </w:numPr>
              <w:spacing w:after="12" w:line="240" w:lineRule="auto"/>
              <w:rPr>
                <w:rFonts w:ascii="Arial" w:hAnsi="Arial" w:cs="Arial"/>
                <w:color w:val="595959" w:themeColor="text1" w:themeTint="A6"/>
                <w:lang w:eastAsia="en-AU"/>
              </w:rPr>
            </w:pPr>
            <w:r w:rsidRPr="003E4698">
              <w:rPr>
                <w:rFonts w:ascii="Arial" w:hAnsi="Arial" w:cs="Arial"/>
                <w:color w:val="595959" w:themeColor="text1" w:themeTint="A6"/>
                <w:lang w:eastAsia="en-AU"/>
              </w:rPr>
              <w:t>m</w:t>
            </w:r>
            <w:r w:rsidR="00B61F10" w:rsidRPr="003E4698">
              <w:rPr>
                <w:rFonts w:ascii="Arial" w:hAnsi="Arial" w:cs="Arial"/>
                <w:color w:val="595959" w:themeColor="text1" w:themeTint="A6"/>
                <w:lang w:eastAsia="en-AU"/>
              </w:rPr>
              <w:t>obile lighting towers</w:t>
            </w:r>
          </w:p>
          <w:p w14:paraId="0646E834" w14:textId="63D78650" w:rsidR="0090219C" w:rsidRPr="003E4698" w:rsidRDefault="003B6104" w:rsidP="00B61F10">
            <w:pPr>
              <w:pStyle w:val="ListParagraph"/>
              <w:numPr>
                <w:ilvl w:val="0"/>
                <w:numId w:val="4"/>
              </w:numPr>
              <w:spacing w:after="12" w:line="240" w:lineRule="auto"/>
              <w:rPr>
                <w:rFonts w:ascii="Arial" w:hAnsi="Arial" w:cs="Arial"/>
                <w:color w:val="595959" w:themeColor="text1" w:themeTint="A6"/>
                <w:lang w:eastAsia="en-AU"/>
              </w:rPr>
            </w:pPr>
            <w:r w:rsidRPr="003E4698">
              <w:rPr>
                <w:rFonts w:ascii="Arial" w:hAnsi="Arial" w:cs="Arial"/>
                <w:color w:val="595959" w:themeColor="text1" w:themeTint="A6"/>
                <w:lang w:eastAsia="en-AU"/>
              </w:rPr>
              <w:t>v</w:t>
            </w:r>
            <w:r w:rsidR="00B61F10" w:rsidRPr="003E4698">
              <w:rPr>
                <w:rFonts w:ascii="Arial" w:hAnsi="Arial" w:cs="Arial"/>
                <w:color w:val="595959" w:themeColor="text1" w:themeTint="A6"/>
                <w:lang w:eastAsia="en-AU"/>
              </w:rPr>
              <w:t>ehicle movements.</w:t>
            </w:r>
          </w:p>
          <w:p w14:paraId="1F233609" w14:textId="6A9236A3" w:rsidR="003B6104" w:rsidRPr="003B6104" w:rsidRDefault="003B6104" w:rsidP="003B6104">
            <w:pPr>
              <w:spacing w:after="12" w:line="240" w:lineRule="auto"/>
              <w:rPr>
                <w:rFonts w:ascii="Arial" w:hAnsi="Arial" w:cs="Arial"/>
                <w:color w:val="595959" w:themeColor="text1" w:themeTint="A6"/>
                <w:lang w:eastAsia="en-AU"/>
              </w:rPr>
            </w:pPr>
          </w:p>
        </w:tc>
      </w:tr>
      <w:tr w:rsidR="00CB27D9" w:rsidRPr="000C3040" w14:paraId="01270276" w14:textId="77777777" w:rsidTr="00425497">
        <w:tc>
          <w:tcPr>
            <w:tcW w:w="96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0FDF33" w14:textId="31A17DF4" w:rsidR="00CB27D9" w:rsidRPr="000C3040" w:rsidRDefault="00CB27D9" w:rsidP="00CB27D9">
            <w:pPr>
              <w:spacing w:after="0" w:line="240" w:lineRule="auto"/>
              <w:rPr>
                <w:rFonts w:ascii="Arial" w:hAnsi="Arial" w:cs="Arial"/>
                <w:color w:val="595959" w:themeColor="text1" w:themeTint="A6"/>
                <w:sz w:val="4"/>
              </w:rPr>
            </w:pPr>
          </w:p>
          <w:p w14:paraId="44D6E2D6" w14:textId="535CCC39" w:rsidR="00347BDA" w:rsidRDefault="00CB27D9" w:rsidP="00347BDA">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Residents </w:t>
            </w:r>
            <w:r w:rsidR="00347BDA">
              <w:rPr>
                <w:rFonts w:ascii="Arial" w:hAnsi="Arial" w:cs="Arial"/>
                <w:color w:val="595959" w:themeColor="text1" w:themeTint="A6"/>
              </w:rPr>
              <w:t xml:space="preserve">and businesses </w:t>
            </w:r>
            <w:r w:rsidRPr="000C3040">
              <w:rPr>
                <w:rFonts w:ascii="Arial" w:hAnsi="Arial" w:cs="Arial"/>
                <w:color w:val="595959" w:themeColor="text1" w:themeTint="A6"/>
              </w:rPr>
              <w:t xml:space="preserve">adjacent to </w:t>
            </w:r>
            <w:r w:rsidR="0084739A">
              <w:rPr>
                <w:rFonts w:ascii="Arial" w:hAnsi="Arial" w:cs="Arial"/>
                <w:color w:val="595959" w:themeColor="text1" w:themeTint="A6"/>
              </w:rPr>
              <w:t xml:space="preserve">Alderley </w:t>
            </w:r>
            <w:r w:rsidRPr="000C3040">
              <w:rPr>
                <w:rFonts w:ascii="Arial" w:hAnsi="Arial" w:cs="Arial"/>
                <w:color w:val="595959" w:themeColor="text1" w:themeTint="A6"/>
              </w:rPr>
              <w:t xml:space="preserve">station may experience some noise from </w:t>
            </w:r>
            <w:r w:rsidR="00425497">
              <w:rPr>
                <w:rFonts w:ascii="Arial" w:hAnsi="Arial" w:cs="Arial"/>
                <w:color w:val="595959" w:themeColor="text1" w:themeTint="A6"/>
              </w:rPr>
              <w:t>truck movements and construction activity during night works.</w:t>
            </w:r>
          </w:p>
          <w:p w14:paraId="02C9153D" w14:textId="77777777" w:rsidR="00347BDA" w:rsidRDefault="00347BDA" w:rsidP="00347BDA">
            <w:pPr>
              <w:spacing w:after="0" w:line="240" w:lineRule="auto"/>
              <w:rPr>
                <w:rFonts w:ascii="Arial" w:hAnsi="Arial" w:cs="Arial"/>
                <w:color w:val="595959" w:themeColor="text1" w:themeTint="A6"/>
              </w:rPr>
            </w:pPr>
          </w:p>
          <w:p w14:paraId="71D6257C" w14:textId="3C884D1A" w:rsidR="00CB27D9" w:rsidRDefault="00F909BA" w:rsidP="00425497">
            <w:pPr>
              <w:spacing w:after="0" w:line="240" w:lineRule="auto"/>
              <w:rPr>
                <w:rFonts w:ascii="Arial" w:hAnsi="Arial" w:cs="Arial"/>
                <w:color w:val="595959" w:themeColor="text1" w:themeTint="A6"/>
              </w:rPr>
            </w:pPr>
            <w:r>
              <w:rPr>
                <w:rFonts w:ascii="Arial" w:hAnsi="Arial" w:cs="Arial"/>
                <w:color w:val="595959" w:themeColor="text1" w:themeTint="A6"/>
              </w:rPr>
              <w:t>E</w:t>
            </w:r>
            <w:r w:rsidR="00CB27D9"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00CB27D9" w:rsidRPr="000C3040">
              <w:rPr>
                <w:rFonts w:ascii="Arial" w:hAnsi="Arial" w:cs="Arial"/>
                <w:color w:val="595959" w:themeColor="text1" w:themeTint="A6"/>
              </w:rPr>
              <w:t>Queensland Rail</w:t>
            </w:r>
            <w:r w:rsidR="00665771">
              <w:rPr>
                <w:rFonts w:ascii="Arial" w:hAnsi="Arial" w:cs="Arial"/>
                <w:color w:val="595959" w:themeColor="text1" w:themeTint="A6"/>
              </w:rPr>
              <w:t xml:space="preserve"> </w:t>
            </w:r>
            <w:r w:rsidR="00425497">
              <w:rPr>
                <w:rFonts w:ascii="Arial" w:hAnsi="Arial" w:cs="Arial"/>
                <w:color w:val="595959" w:themeColor="text1" w:themeTint="A6"/>
              </w:rPr>
              <w:t>thanks the l</w:t>
            </w:r>
            <w:r w:rsidR="00CB27D9" w:rsidRPr="000C3040">
              <w:rPr>
                <w:rFonts w:ascii="Arial" w:hAnsi="Arial" w:cs="Arial"/>
                <w:color w:val="595959" w:themeColor="text1" w:themeTint="A6"/>
              </w:rPr>
              <w:t>ocal community</w:t>
            </w:r>
            <w:r w:rsidR="00425497">
              <w:rPr>
                <w:rFonts w:ascii="Arial" w:hAnsi="Arial" w:cs="Arial"/>
                <w:color w:val="595959" w:themeColor="text1" w:themeTint="A6"/>
              </w:rPr>
              <w:t xml:space="preserve"> for their </w:t>
            </w:r>
            <w:r w:rsidR="00CB27D9" w:rsidRPr="000C3040">
              <w:rPr>
                <w:rFonts w:ascii="Arial" w:hAnsi="Arial" w:cs="Arial"/>
                <w:color w:val="595959" w:themeColor="text1" w:themeTint="A6"/>
              </w:rPr>
              <w:t>cooperation during these important works.</w:t>
            </w:r>
          </w:p>
          <w:p w14:paraId="77408479" w14:textId="5A930486" w:rsidR="00425497" w:rsidRPr="000C3040" w:rsidRDefault="00425497" w:rsidP="00425497">
            <w:pPr>
              <w:spacing w:after="0" w:line="240" w:lineRule="auto"/>
              <w:rPr>
                <w:rFonts w:ascii="Arial" w:hAnsi="Arial" w:cs="Arial"/>
                <w:color w:val="595959" w:themeColor="text1" w:themeTint="A6"/>
              </w:rPr>
            </w:pPr>
          </w:p>
        </w:tc>
      </w:tr>
    </w:tbl>
    <w:p w14:paraId="50960DA8" w14:textId="77777777" w:rsidR="00CB27D9" w:rsidRDefault="00CB27D9" w:rsidP="00CB27D9"/>
    <w:p w14:paraId="2796C6FE" w14:textId="77777777" w:rsidR="00CB27D9" w:rsidRDefault="00CB27D9" w:rsidP="00CB27D9"/>
    <w:p w14:paraId="5E5CBEDC" w14:textId="77777777" w:rsidR="00CB27D9" w:rsidRDefault="00CB27D9" w:rsidP="00CB27D9"/>
    <w:p w14:paraId="2712EDCB" w14:textId="77777777" w:rsidR="00CB27D9" w:rsidRDefault="00CB27D9" w:rsidP="00CB27D9"/>
    <w:p w14:paraId="1C393F7E" w14:textId="77777777" w:rsidR="00CB27D9" w:rsidRDefault="00CB27D9" w:rsidP="00CB27D9"/>
    <w:p w14:paraId="5B4587D5" w14:textId="77777777" w:rsidR="00CB27D9" w:rsidRDefault="00CB27D9" w:rsidP="00CB27D9"/>
    <w:p w14:paraId="1578E606" w14:textId="77777777" w:rsidR="00CB27D9" w:rsidRDefault="00CB27D9" w:rsidP="00CB27D9"/>
    <w:p w14:paraId="5A1D4061" w14:textId="77777777" w:rsidR="00CB27D9" w:rsidRDefault="00CB27D9" w:rsidP="00CB27D9"/>
    <w:p w14:paraId="2F3BBF07" w14:textId="77777777" w:rsidR="00CB27D9" w:rsidRDefault="00CB27D9" w:rsidP="00CB27D9"/>
    <w:p w14:paraId="221C37B3" w14:textId="77777777" w:rsidR="00CB27D9" w:rsidRDefault="00CB27D9" w:rsidP="00CB27D9"/>
    <w:p w14:paraId="016BE6A0" w14:textId="77777777" w:rsidR="00CB27D9" w:rsidRDefault="00CB27D9" w:rsidP="00CB27D9"/>
    <w:p w14:paraId="4BEC1AA0" w14:textId="77777777" w:rsidR="00CB27D9" w:rsidRPr="00FC4EF0" w:rsidRDefault="00CB27D9" w:rsidP="0090219C">
      <w:pPr>
        <w:ind w:firstLine="720"/>
        <w:rPr>
          <w:rFonts w:ascii="Arial" w:hAnsi="Arial" w:cs="Arial"/>
          <w:b/>
          <w:color w:val="595959" w:themeColor="text1" w:themeTint="A6"/>
        </w:rPr>
      </w:pPr>
      <w:r w:rsidRPr="00FC4EF0">
        <w:rPr>
          <w:rFonts w:ascii="Arial" w:hAnsi="Arial" w:cs="Arial"/>
          <w:b/>
          <w:color w:val="595959" w:themeColor="text1" w:themeTint="A6"/>
        </w:rPr>
        <w:t>Keeping you informed</w:t>
      </w:r>
    </w:p>
    <w:p w14:paraId="3F68F970" w14:textId="77777777" w:rsidR="00425497" w:rsidRDefault="00FC4EF0" w:rsidP="00CB27D9">
      <w:pPr>
        <w:ind w:left="720" w:right="283"/>
        <w:rPr>
          <w:rFonts w:ascii="Arial" w:hAnsi="Arial" w:cs="Arial"/>
          <w:color w:val="595959" w:themeColor="text1" w:themeTint="A6"/>
        </w:rPr>
      </w:pPr>
      <w:r w:rsidRPr="00FC4EF0">
        <w:rPr>
          <w:rFonts w:ascii="Arial" w:hAnsi="Arial" w:cs="Arial"/>
          <w:color w:val="595959" w:themeColor="text1" w:themeTint="A6"/>
        </w:rPr>
        <w:t>The Alderley station accessibility upgrade is part of Queensland Rail’s $212 million upgrade program and is expected to be completed by late 2017, weather and construction conditions permitting.</w:t>
      </w:r>
      <w:r w:rsidR="008A0B7A">
        <w:rPr>
          <w:rFonts w:ascii="Arial" w:hAnsi="Arial" w:cs="Arial"/>
          <w:color w:val="595959" w:themeColor="text1" w:themeTint="A6"/>
        </w:rPr>
        <w:t xml:space="preserve"> </w:t>
      </w:r>
    </w:p>
    <w:p w14:paraId="3EB7EA7A" w14:textId="78E6087A" w:rsidR="0071710A" w:rsidRPr="00CB27D9" w:rsidRDefault="00CB27D9" w:rsidP="00CB27D9">
      <w:pPr>
        <w:ind w:left="720" w:right="283"/>
        <w:rPr>
          <w:rFonts w:ascii="Arial" w:hAnsi="Arial" w:cs="Arial"/>
          <w:b/>
          <w:color w:val="595959" w:themeColor="text1" w:themeTint="A6"/>
        </w:rPr>
      </w:pPr>
      <w:r w:rsidRPr="00CB27D9">
        <w:rPr>
          <w:rFonts w:ascii="Arial" w:hAnsi="Arial" w:cs="Arial"/>
          <w:color w:val="595959" w:themeColor="text1" w:themeTint="A6"/>
        </w:rPr>
        <w:t xml:space="preserve">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003B6104">
        <w:rPr>
          <w:rFonts w:ascii="Arial" w:hAnsi="Arial" w:cs="Arial"/>
          <w:color w:val="595959" w:themeColor="text1" w:themeTint="A6"/>
        </w:rPr>
        <w:t xml:space="preserve">or visit </w:t>
      </w:r>
      <w:r w:rsidRPr="00CB27D9">
        <w:rPr>
          <w:rFonts w:ascii="Arial" w:hAnsi="Arial" w:cs="Arial"/>
          <w:b/>
          <w:color w:val="595959" w:themeColor="text1" w:themeTint="A6"/>
        </w:rPr>
        <w:t>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B05C34"/>
    <w:multiLevelType w:val="hybridMultilevel"/>
    <w:tmpl w:val="11F2B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D1C7FA5"/>
    <w:multiLevelType w:val="hybridMultilevel"/>
    <w:tmpl w:val="2214C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31B1B"/>
    <w:rsid w:val="00040033"/>
    <w:rsid w:val="00040752"/>
    <w:rsid w:val="00045513"/>
    <w:rsid w:val="00092519"/>
    <w:rsid w:val="001330B7"/>
    <w:rsid w:val="00142517"/>
    <w:rsid w:val="001633C1"/>
    <w:rsid w:val="00193CBD"/>
    <w:rsid w:val="001D6BC3"/>
    <w:rsid w:val="001E2FF4"/>
    <w:rsid w:val="001F2C2C"/>
    <w:rsid w:val="00275D23"/>
    <w:rsid w:val="00292E15"/>
    <w:rsid w:val="002A436C"/>
    <w:rsid w:val="002B53E1"/>
    <w:rsid w:val="002F6BB2"/>
    <w:rsid w:val="00347BDA"/>
    <w:rsid w:val="00356AC9"/>
    <w:rsid w:val="00357659"/>
    <w:rsid w:val="00380483"/>
    <w:rsid w:val="0039455B"/>
    <w:rsid w:val="003B2C60"/>
    <w:rsid w:val="003B6104"/>
    <w:rsid w:val="003C5600"/>
    <w:rsid w:val="003E4698"/>
    <w:rsid w:val="0041092A"/>
    <w:rsid w:val="004217D0"/>
    <w:rsid w:val="00425497"/>
    <w:rsid w:val="00431083"/>
    <w:rsid w:val="00443BB0"/>
    <w:rsid w:val="00475F6B"/>
    <w:rsid w:val="004779DE"/>
    <w:rsid w:val="00497F64"/>
    <w:rsid w:val="004D0863"/>
    <w:rsid w:val="0050122E"/>
    <w:rsid w:val="00512328"/>
    <w:rsid w:val="00515E25"/>
    <w:rsid w:val="00520C30"/>
    <w:rsid w:val="005356C1"/>
    <w:rsid w:val="00590313"/>
    <w:rsid w:val="005C019E"/>
    <w:rsid w:val="00627708"/>
    <w:rsid w:val="00650570"/>
    <w:rsid w:val="00665771"/>
    <w:rsid w:val="006678E2"/>
    <w:rsid w:val="00673D61"/>
    <w:rsid w:val="0071710A"/>
    <w:rsid w:val="00747745"/>
    <w:rsid w:val="00751A8E"/>
    <w:rsid w:val="00763F12"/>
    <w:rsid w:val="00764CFA"/>
    <w:rsid w:val="007915E6"/>
    <w:rsid w:val="0079540B"/>
    <w:rsid w:val="007A2CEB"/>
    <w:rsid w:val="007A7DBF"/>
    <w:rsid w:val="007D6A6F"/>
    <w:rsid w:val="007F701A"/>
    <w:rsid w:val="0080077C"/>
    <w:rsid w:val="00822E64"/>
    <w:rsid w:val="0084739A"/>
    <w:rsid w:val="00883D5C"/>
    <w:rsid w:val="00884010"/>
    <w:rsid w:val="008A0B7A"/>
    <w:rsid w:val="008E16DF"/>
    <w:rsid w:val="0090219C"/>
    <w:rsid w:val="009239A2"/>
    <w:rsid w:val="00936B88"/>
    <w:rsid w:val="009501CB"/>
    <w:rsid w:val="00962213"/>
    <w:rsid w:val="009A622B"/>
    <w:rsid w:val="009E758F"/>
    <w:rsid w:val="009F3A16"/>
    <w:rsid w:val="00A00A57"/>
    <w:rsid w:val="00A01AF7"/>
    <w:rsid w:val="00A12DED"/>
    <w:rsid w:val="00A91597"/>
    <w:rsid w:val="00AE2C9F"/>
    <w:rsid w:val="00B10A4C"/>
    <w:rsid w:val="00B45C3A"/>
    <w:rsid w:val="00B61F10"/>
    <w:rsid w:val="00BE4CB1"/>
    <w:rsid w:val="00C51677"/>
    <w:rsid w:val="00C7311F"/>
    <w:rsid w:val="00C8136C"/>
    <w:rsid w:val="00C90AA1"/>
    <w:rsid w:val="00CA1572"/>
    <w:rsid w:val="00CA630A"/>
    <w:rsid w:val="00CB27D9"/>
    <w:rsid w:val="00CD197F"/>
    <w:rsid w:val="00D85FA3"/>
    <w:rsid w:val="00D93437"/>
    <w:rsid w:val="00DC236C"/>
    <w:rsid w:val="00E260FA"/>
    <w:rsid w:val="00E56CEF"/>
    <w:rsid w:val="00E92DB3"/>
    <w:rsid w:val="00ED4D7A"/>
    <w:rsid w:val="00EF5FDD"/>
    <w:rsid w:val="00F2119C"/>
    <w:rsid w:val="00F319F2"/>
    <w:rsid w:val="00F417B2"/>
    <w:rsid w:val="00F6561A"/>
    <w:rsid w:val="00F909BA"/>
    <w:rsid w:val="00FC4EF0"/>
    <w:rsid w:val="00FE25D7"/>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040033"/>
    <w:rPr>
      <w:sz w:val="16"/>
      <w:szCs w:val="16"/>
    </w:rPr>
  </w:style>
  <w:style w:type="paragraph" w:styleId="CommentText">
    <w:name w:val="annotation text"/>
    <w:basedOn w:val="Normal"/>
    <w:link w:val="CommentTextChar"/>
    <w:uiPriority w:val="99"/>
    <w:semiHidden/>
    <w:unhideWhenUsed/>
    <w:rsid w:val="00040033"/>
    <w:pPr>
      <w:spacing w:line="240" w:lineRule="auto"/>
    </w:pPr>
    <w:rPr>
      <w:sz w:val="20"/>
      <w:szCs w:val="20"/>
    </w:rPr>
  </w:style>
  <w:style w:type="character" w:customStyle="1" w:styleId="CommentTextChar">
    <w:name w:val="Comment Text Char"/>
    <w:basedOn w:val="DefaultParagraphFont"/>
    <w:link w:val="CommentText"/>
    <w:uiPriority w:val="99"/>
    <w:semiHidden/>
    <w:rsid w:val="00040033"/>
    <w:rPr>
      <w:sz w:val="20"/>
      <w:szCs w:val="20"/>
    </w:rPr>
  </w:style>
  <w:style w:type="paragraph" w:styleId="CommentSubject">
    <w:name w:val="annotation subject"/>
    <w:basedOn w:val="CommentText"/>
    <w:next w:val="CommentText"/>
    <w:link w:val="CommentSubjectChar"/>
    <w:uiPriority w:val="99"/>
    <w:semiHidden/>
    <w:unhideWhenUsed/>
    <w:rsid w:val="00040033"/>
    <w:rPr>
      <w:b/>
      <w:bCs/>
    </w:rPr>
  </w:style>
  <w:style w:type="character" w:customStyle="1" w:styleId="CommentSubjectChar">
    <w:name w:val="Comment Subject Char"/>
    <w:basedOn w:val="CommentTextChar"/>
    <w:link w:val="CommentSubject"/>
    <w:uiPriority w:val="99"/>
    <w:semiHidden/>
    <w:rsid w:val="00040033"/>
    <w:rPr>
      <w:b/>
      <w:bCs/>
      <w:sz w:val="20"/>
      <w:szCs w:val="20"/>
    </w:rPr>
  </w:style>
  <w:style w:type="paragraph" w:styleId="BalloonText">
    <w:name w:val="Balloon Text"/>
    <w:basedOn w:val="Normal"/>
    <w:link w:val="BalloonTextChar"/>
    <w:uiPriority w:val="99"/>
    <w:semiHidden/>
    <w:unhideWhenUsed/>
    <w:rsid w:val="000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040033"/>
    <w:rPr>
      <w:sz w:val="16"/>
      <w:szCs w:val="16"/>
    </w:rPr>
  </w:style>
  <w:style w:type="paragraph" w:styleId="CommentText">
    <w:name w:val="annotation text"/>
    <w:basedOn w:val="Normal"/>
    <w:link w:val="CommentTextChar"/>
    <w:uiPriority w:val="99"/>
    <w:semiHidden/>
    <w:unhideWhenUsed/>
    <w:rsid w:val="00040033"/>
    <w:pPr>
      <w:spacing w:line="240" w:lineRule="auto"/>
    </w:pPr>
    <w:rPr>
      <w:sz w:val="20"/>
      <w:szCs w:val="20"/>
    </w:rPr>
  </w:style>
  <w:style w:type="character" w:customStyle="1" w:styleId="CommentTextChar">
    <w:name w:val="Comment Text Char"/>
    <w:basedOn w:val="DefaultParagraphFont"/>
    <w:link w:val="CommentText"/>
    <w:uiPriority w:val="99"/>
    <w:semiHidden/>
    <w:rsid w:val="00040033"/>
    <w:rPr>
      <w:sz w:val="20"/>
      <w:szCs w:val="20"/>
    </w:rPr>
  </w:style>
  <w:style w:type="paragraph" w:styleId="CommentSubject">
    <w:name w:val="annotation subject"/>
    <w:basedOn w:val="CommentText"/>
    <w:next w:val="CommentText"/>
    <w:link w:val="CommentSubjectChar"/>
    <w:uiPriority w:val="99"/>
    <w:semiHidden/>
    <w:unhideWhenUsed/>
    <w:rsid w:val="00040033"/>
    <w:rPr>
      <w:b/>
      <w:bCs/>
    </w:rPr>
  </w:style>
  <w:style w:type="character" w:customStyle="1" w:styleId="CommentSubjectChar">
    <w:name w:val="Comment Subject Char"/>
    <w:basedOn w:val="CommentTextChar"/>
    <w:link w:val="CommentSubject"/>
    <w:uiPriority w:val="99"/>
    <w:semiHidden/>
    <w:rsid w:val="00040033"/>
    <w:rPr>
      <w:b/>
      <w:bCs/>
      <w:sz w:val="20"/>
      <w:szCs w:val="20"/>
    </w:rPr>
  </w:style>
  <w:style w:type="paragraph" w:styleId="BalloonText">
    <w:name w:val="Balloon Text"/>
    <w:basedOn w:val="Normal"/>
    <w:link w:val="BalloonTextChar"/>
    <w:uiPriority w:val="99"/>
    <w:semiHidden/>
    <w:unhideWhenUsed/>
    <w:rsid w:val="000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2563">
      <w:bodyDiv w:val="1"/>
      <w:marLeft w:val="0"/>
      <w:marRight w:val="0"/>
      <w:marTop w:val="0"/>
      <w:marBottom w:val="0"/>
      <w:divBdr>
        <w:top w:val="none" w:sz="0" w:space="0" w:color="auto"/>
        <w:left w:val="none" w:sz="0" w:space="0" w:color="auto"/>
        <w:bottom w:val="none" w:sz="0" w:space="0" w:color="auto"/>
        <w:right w:val="none" w:sz="0" w:space="0" w:color="auto"/>
      </w:divBdr>
    </w:div>
    <w:div w:id="1081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87402-0F5D-4FE4-94ED-A0C0EAA82B11}"/>
</file>

<file path=customXml/itemProps2.xml><?xml version="1.0" encoding="utf-8"?>
<ds:datastoreItem xmlns:ds="http://schemas.openxmlformats.org/officeDocument/2006/customXml" ds:itemID="{B444EB5F-B50A-44D3-B177-B60979F7D02C}"/>
</file>

<file path=customXml/itemProps3.xml><?xml version="1.0" encoding="utf-8"?>
<ds:datastoreItem xmlns:ds="http://schemas.openxmlformats.org/officeDocument/2006/customXml" ds:itemID="{6D8829C9-AA4F-4B30-BE4F-38B12969171D}"/>
</file>

<file path=customXml/itemProps4.xml><?xml version="1.0" encoding="utf-8"?>
<ds:datastoreItem xmlns:ds="http://schemas.openxmlformats.org/officeDocument/2006/customXml" ds:itemID="{CE9E2232-2557-431E-A1BA-DC43D8493818}"/>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6</cp:revision>
  <cp:lastPrinted>2017-06-06T03:02:00Z</cp:lastPrinted>
  <dcterms:created xsi:type="dcterms:W3CDTF">2017-06-06T03:18:00Z</dcterms:created>
  <dcterms:modified xsi:type="dcterms:W3CDTF">2017-06-06T04:26:00Z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