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Pr="00F739D4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</w:t>
      </w:r>
      <w:bookmarkStart w:id="0" w:name="_GoBack"/>
      <w:bookmarkEnd w:id="0"/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ks</w:t>
      </w:r>
    </w:p>
    <w:p w:rsidR="00EE5272" w:rsidRDefault="00EE5272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</w:p>
    <w:p w:rsidR="00B07DEE" w:rsidRPr="00F739D4" w:rsidRDefault="00AD7F7A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>
        <w:rPr>
          <w:rFonts w:ascii="Arial" w:hAnsi="Arial" w:cs="Arial"/>
          <w:b/>
          <w:spacing w:val="-21"/>
          <w:sz w:val="48"/>
          <w:szCs w:val="48"/>
          <w:lang w:val="en-AU"/>
        </w:rPr>
        <w:t>November 2016 to February 2017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96E76">
        <w:rPr>
          <w:rFonts w:ascii="Arial" w:hAnsi="Arial" w:cs="Arial"/>
          <w:color w:val="141414"/>
          <w:lang w:val="en-AU"/>
        </w:rPr>
        <w:t>R</w:t>
      </w:r>
      <w:r w:rsidRPr="00D96E76">
        <w:rPr>
          <w:rFonts w:ascii="Arial" w:hAnsi="Arial" w:cs="Arial"/>
          <w:color w:val="141414"/>
          <w:lang w:val="en-AU"/>
        </w:rPr>
        <w:t xml:space="preserve">ail is undertaking remediation works on the North Johnstone River </w:t>
      </w:r>
      <w:r w:rsidR="00320D16">
        <w:rPr>
          <w:rFonts w:ascii="Arial" w:hAnsi="Arial" w:cs="Arial"/>
          <w:color w:val="141414"/>
          <w:lang w:val="en-AU"/>
        </w:rPr>
        <w:t>r</w:t>
      </w:r>
      <w:r w:rsidR="00320D16" w:rsidRPr="00D96E76">
        <w:rPr>
          <w:rFonts w:ascii="Arial" w:hAnsi="Arial" w:cs="Arial"/>
          <w:color w:val="141414"/>
          <w:lang w:val="en-AU"/>
        </w:rPr>
        <w:t xml:space="preserve">ail </w:t>
      </w:r>
      <w:r w:rsidR="00320D16">
        <w:rPr>
          <w:rFonts w:ascii="Arial" w:hAnsi="Arial" w:cs="Arial"/>
          <w:color w:val="141414"/>
          <w:lang w:val="en-AU"/>
        </w:rPr>
        <w:t>b</w:t>
      </w:r>
      <w:r w:rsidR="00320D16" w:rsidRPr="00D96E76">
        <w:rPr>
          <w:rFonts w:ascii="Arial" w:hAnsi="Arial" w:cs="Arial"/>
          <w:color w:val="141414"/>
          <w:lang w:val="en-AU"/>
        </w:rPr>
        <w:t>ridge</w:t>
      </w:r>
      <w:r w:rsidR="00320D16">
        <w:rPr>
          <w:rFonts w:ascii="Arial" w:hAnsi="Arial" w:cs="Arial"/>
          <w:color w:val="141414"/>
          <w:lang w:val="en-AU"/>
        </w:rPr>
        <w:t xml:space="preserve"> on the North Coast line</w:t>
      </w:r>
      <w:r w:rsidRPr="00D96E76">
        <w:rPr>
          <w:rFonts w:ascii="Arial" w:hAnsi="Arial" w:cs="Arial"/>
          <w:color w:val="141414"/>
          <w:lang w:val="en-AU"/>
        </w:rPr>
        <w:t>, approximately one kilometre south of Daradgee. The</w:t>
      </w:r>
      <w:r w:rsidR="00F812C7">
        <w:rPr>
          <w:rFonts w:ascii="Arial" w:hAnsi="Arial" w:cs="Arial"/>
          <w:color w:val="141414"/>
          <w:lang w:val="en-AU"/>
        </w:rPr>
        <w:t xml:space="preserve">se </w:t>
      </w:r>
      <w:r w:rsidRPr="00D96E76">
        <w:rPr>
          <w:rFonts w:ascii="Arial" w:hAnsi="Arial" w:cs="Arial"/>
          <w:color w:val="141414"/>
          <w:lang w:val="en-AU"/>
        </w:rPr>
        <w:t xml:space="preserve">works are necessary to ensure safe, timely and adequate rail services </w:t>
      </w:r>
      <w:r w:rsidR="00F812C7">
        <w:rPr>
          <w:rFonts w:ascii="Arial" w:hAnsi="Arial" w:cs="Arial"/>
          <w:color w:val="141414"/>
          <w:lang w:val="en-AU"/>
        </w:rPr>
        <w:t xml:space="preserve">are </w:t>
      </w:r>
      <w:r w:rsidRPr="00D96E76">
        <w:rPr>
          <w:rFonts w:ascii="Arial" w:hAnsi="Arial" w:cs="Arial"/>
          <w:color w:val="141414"/>
          <w:lang w:val="en-AU"/>
        </w:rPr>
        <w:t>provided between Townsville and Cairns.</w:t>
      </w: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F812C7" w:rsidRDefault="00320D16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Upcoming activiti</w:t>
      </w:r>
      <w:r w:rsidR="00221CEE">
        <w:rPr>
          <w:rFonts w:ascii="Arial" w:hAnsi="Arial" w:cs="Arial"/>
          <w:color w:val="141414"/>
          <w:lang w:val="en-AU"/>
        </w:rPr>
        <w:t>es involve bridge</w:t>
      </w:r>
      <w:r>
        <w:rPr>
          <w:rFonts w:ascii="Arial" w:hAnsi="Arial" w:cs="Arial"/>
          <w:color w:val="141414"/>
          <w:lang w:val="en-AU"/>
        </w:rPr>
        <w:t xml:space="preserve"> investigations</w:t>
      </w:r>
      <w:r w:rsidR="007D7567">
        <w:rPr>
          <w:rFonts w:ascii="Arial" w:hAnsi="Arial" w:cs="Arial"/>
          <w:color w:val="141414"/>
          <w:lang w:val="en-AU"/>
        </w:rPr>
        <w:t xml:space="preserve"> and maintenance works during scheduled overnight </w:t>
      </w:r>
      <w:r w:rsidR="0057188C">
        <w:rPr>
          <w:rFonts w:ascii="Arial" w:hAnsi="Arial" w:cs="Arial"/>
          <w:color w:val="141414"/>
          <w:lang w:val="en-AU"/>
        </w:rPr>
        <w:t xml:space="preserve">track </w:t>
      </w:r>
      <w:r w:rsidR="00221CEE">
        <w:rPr>
          <w:rFonts w:ascii="Arial" w:hAnsi="Arial" w:cs="Arial"/>
          <w:color w:val="141414"/>
          <w:lang w:val="en-AU"/>
        </w:rPr>
        <w:t>closure</w:t>
      </w:r>
      <w:r w:rsidR="007D7567">
        <w:rPr>
          <w:rFonts w:ascii="Arial" w:hAnsi="Arial" w:cs="Arial"/>
          <w:color w:val="141414"/>
          <w:lang w:val="en-AU"/>
        </w:rPr>
        <w:t>s</w:t>
      </w:r>
      <w:r>
        <w:rPr>
          <w:rFonts w:ascii="Arial" w:hAnsi="Arial" w:cs="Arial"/>
          <w:color w:val="141414"/>
          <w:lang w:val="en-AU"/>
        </w:rPr>
        <w:t>.</w:t>
      </w:r>
      <w:r w:rsidR="00F812C7">
        <w:rPr>
          <w:rFonts w:ascii="Arial" w:hAnsi="Arial" w:cs="Arial"/>
          <w:color w:val="141414"/>
          <w:lang w:val="en-AU"/>
        </w:rPr>
        <w:t xml:space="preserve"> </w:t>
      </w:r>
      <w:r w:rsidR="007D7567">
        <w:rPr>
          <w:rFonts w:ascii="Arial" w:hAnsi="Arial" w:cs="Arial"/>
          <w:color w:val="141414"/>
          <w:lang w:val="en-AU"/>
        </w:rPr>
        <w:t>This current package of works is expected to be completed by late February 2017, weather and construction conditions permitting.</w:t>
      </w:r>
    </w:p>
    <w:p w:rsidR="00F812C7" w:rsidRDefault="00F812C7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A5878" w:rsidRDefault="007D7567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Bridge cleaning, painting and maintenance works will continue after </w:t>
      </w:r>
      <w:r w:rsidR="0057188C">
        <w:rPr>
          <w:rFonts w:ascii="Arial" w:hAnsi="Arial" w:cs="Arial"/>
          <w:color w:val="141414"/>
          <w:lang w:val="en-AU"/>
        </w:rPr>
        <w:t>March 2017.</w:t>
      </w:r>
      <w:r w:rsidR="00CA5878">
        <w:rPr>
          <w:rFonts w:ascii="Arial" w:hAnsi="Arial" w:cs="Arial"/>
          <w:color w:val="141414"/>
          <w:lang w:val="en-AU"/>
        </w:rPr>
        <w:t xml:space="preserve"> </w:t>
      </w:r>
      <w:r w:rsidR="00CA5878" w:rsidRPr="00D96E76">
        <w:rPr>
          <w:rFonts w:ascii="Arial" w:hAnsi="Arial" w:cs="Arial"/>
          <w:color w:val="141414"/>
          <w:lang w:val="en-AU"/>
        </w:rPr>
        <w:t xml:space="preserve">Residents and landowners </w:t>
      </w:r>
      <w:r w:rsidR="00CA5878">
        <w:rPr>
          <w:rFonts w:ascii="Arial" w:hAnsi="Arial" w:cs="Arial"/>
          <w:color w:val="141414"/>
          <w:lang w:val="en-AU"/>
        </w:rPr>
        <w:t>will be notified of any changes to this program</w:t>
      </w:r>
      <w:r w:rsidR="00CA5878" w:rsidRPr="00D96E76">
        <w:rPr>
          <w:rFonts w:ascii="Arial" w:hAnsi="Arial" w:cs="Arial"/>
          <w:color w:val="141414"/>
          <w:lang w:val="en-AU"/>
        </w:rPr>
        <w:t xml:space="preserve">. </w:t>
      </w:r>
    </w:p>
    <w:p w:rsidR="00CA5878" w:rsidRDefault="00CA5878" w:rsidP="00CA5878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376" w:type="dxa"/>
        <w:tblInd w:w="392" w:type="dxa"/>
        <w:tblLook w:val="04A0" w:firstRow="1" w:lastRow="0" w:firstColumn="1" w:lastColumn="0" w:noHBand="0" w:noVBand="1"/>
      </w:tblPr>
      <w:tblGrid>
        <w:gridCol w:w="2693"/>
        <w:gridCol w:w="3544"/>
        <w:gridCol w:w="4139"/>
      </w:tblGrid>
      <w:tr w:rsidR="00EC4ACD" w:rsidRPr="00D96E76" w:rsidTr="00F812C7">
        <w:tc>
          <w:tcPr>
            <w:tcW w:w="2693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Location</w:t>
            </w:r>
          </w:p>
        </w:tc>
        <w:tc>
          <w:tcPr>
            <w:tcW w:w="3544" w:type="dxa"/>
            <w:shd w:val="clear" w:color="auto" w:fill="000000" w:themeFill="text1"/>
          </w:tcPr>
          <w:p w:rsidR="00EC4ACD" w:rsidRPr="00D96E76" w:rsidRDefault="00CA5878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Dates and hours of work</w:t>
            </w:r>
          </w:p>
        </w:tc>
        <w:tc>
          <w:tcPr>
            <w:tcW w:w="4139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CA5878" w:rsidRPr="00D96E76" w:rsidTr="00F812C7">
        <w:tc>
          <w:tcPr>
            <w:tcW w:w="2693" w:type="dxa"/>
            <w:vMerge w:val="restart"/>
          </w:tcPr>
          <w:p w:rsidR="00CA5878" w:rsidRPr="005E60DC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North Johnstone River rail bridge</w:t>
            </w:r>
            <w:r w:rsidR="00F812C7">
              <w:rPr>
                <w:rFonts w:ascii="Arial" w:hAnsi="Arial" w:cs="Arial"/>
                <w:color w:val="141414"/>
                <w:lang w:val="en-AU"/>
              </w:rPr>
              <w:t xml:space="preserve"> and access road</w:t>
            </w:r>
          </w:p>
        </w:tc>
        <w:tc>
          <w:tcPr>
            <w:tcW w:w="3544" w:type="dxa"/>
          </w:tcPr>
          <w:p w:rsidR="00CA5878" w:rsidRPr="00F812C7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From mid-November 2016</w:t>
            </w:r>
          </w:p>
        </w:tc>
        <w:tc>
          <w:tcPr>
            <w:tcW w:w="4139" w:type="dxa"/>
          </w:tcPr>
          <w:p w:rsidR="00CA5878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Contractor site establishment</w:t>
            </w:r>
          </w:p>
          <w:p w:rsidR="00F812C7" w:rsidRPr="00CA5878" w:rsidRDefault="00F812C7" w:rsidP="00F812C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Vehicle movements on access road and around site.</w:t>
            </w:r>
          </w:p>
          <w:p w:rsidR="00F812C7" w:rsidRPr="00CA5878" w:rsidRDefault="00F812C7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CA5878" w:rsidRPr="00D96E76" w:rsidTr="00F812C7">
        <w:tc>
          <w:tcPr>
            <w:tcW w:w="2693" w:type="dxa"/>
            <w:vMerge/>
          </w:tcPr>
          <w:p w:rsidR="00CA5878" w:rsidRPr="005E60DC" w:rsidRDefault="00CA5878" w:rsidP="00A557E0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3544" w:type="dxa"/>
          </w:tcPr>
          <w:p w:rsidR="00F812C7" w:rsidRPr="00F812C7" w:rsidRDefault="00F812C7" w:rsidP="002A62D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 xml:space="preserve">Monday </w:t>
            </w:r>
            <w:r w:rsidR="00CA5878" w:rsidRPr="00F812C7">
              <w:rPr>
                <w:rFonts w:ascii="Arial" w:hAnsi="Arial" w:cs="Arial"/>
                <w:b/>
                <w:color w:val="141414"/>
                <w:lang w:val="en-AU"/>
              </w:rPr>
              <w:t>28 November 2016</w:t>
            </w:r>
          </w:p>
          <w:p w:rsidR="00F812C7" w:rsidRDefault="00F812C7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</w:p>
          <w:p w:rsidR="00CA5878" w:rsidRPr="005E60DC" w:rsidRDefault="00CA5878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5pm to 10am</w:t>
            </w:r>
            <w:r w:rsidR="00F812C7">
              <w:rPr>
                <w:rFonts w:ascii="Arial" w:hAnsi="Arial" w:cs="Arial"/>
                <w:color w:val="141414"/>
                <w:lang w:val="en-AU"/>
              </w:rPr>
              <w:t xml:space="preserve"> the next morning</w:t>
            </w:r>
          </w:p>
          <w:p w:rsidR="00CA5878" w:rsidRPr="005E60DC" w:rsidRDefault="00CA5878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139" w:type="dxa"/>
          </w:tcPr>
          <w:p w:rsidR="00CA5878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Night works – bridge investigations</w:t>
            </w:r>
          </w:p>
          <w:p w:rsid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Heavy machinery, cranes and vehicles with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 reversing beepers and bright flashing lights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>obile lighting towers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Vehicle movements.</w:t>
            </w:r>
          </w:p>
          <w:p w:rsidR="00CA5878" w:rsidRPr="005E60DC" w:rsidRDefault="00CA5878" w:rsidP="005E60DC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CA5878" w:rsidRPr="00D96E76" w:rsidTr="00F812C7">
        <w:tc>
          <w:tcPr>
            <w:tcW w:w="2693" w:type="dxa"/>
            <w:vMerge/>
          </w:tcPr>
          <w:p w:rsidR="00CA5878" w:rsidRPr="00643895" w:rsidRDefault="00CA5878" w:rsidP="007D7567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highlight w:val="yellow"/>
                <w:lang w:val="en-AU"/>
              </w:rPr>
            </w:pPr>
          </w:p>
        </w:tc>
        <w:tc>
          <w:tcPr>
            <w:tcW w:w="3544" w:type="dxa"/>
          </w:tcPr>
          <w:p w:rsidR="00F812C7" w:rsidRPr="00F812C7" w:rsidRDefault="00CA5878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 xml:space="preserve">Monday </w:t>
            </w:r>
            <w:r w:rsidR="00F812C7" w:rsidRPr="00F812C7">
              <w:rPr>
                <w:rFonts w:ascii="Arial" w:hAnsi="Arial" w:cs="Arial"/>
                <w:b/>
                <w:color w:val="141414"/>
                <w:lang w:val="en-AU"/>
              </w:rPr>
              <w:t xml:space="preserve">9 </w:t>
            </w: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January 2017</w:t>
            </w:r>
          </w:p>
          <w:p w:rsidR="00F812C7" w:rsidRPr="00F812C7" w:rsidRDefault="00F812C7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Monday 16 January 2017</w:t>
            </w:r>
          </w:p>
          <w:p w:rsidR="00F812C7" w:rsidRPr="00F812C7" w:rsidRDefault="00F812C7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Monday 23 January 2017</w:t>
            </w:r>
          </w:p>
          <w:p w:rsidR="00F812C7" w:rsidRPr="00F812C7" w:rsidRDefault="00F812C7" w:rsidP="007D756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Monday 30 January 2017</w:t>
            </w:r>
          </w:p>
          <w:p w:rsidR="00F812C7" w:rsidRDefault="00F812C7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b/>
                <w:color w:val="141414"/>
                <w:lang w:val="en-AU"/>
              </w:rPr>
            </w:pPr>
          </w:p>
          <w:p w:rsidR="00CA5878" w:rsidRPr="007D7567" w:rsidRDefault="00CA5878" w:rsidP="00F812C7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F812C7">
              <w:rPr>
                <w:rFonts w:ascii="Arial" w:hAnsi="Arial" w:cs="Arial"/>
                <w:b/>
                <w:color w:val="141414"/>
                <w:lang w:val="en-AU"/>
              </w:rPr>
              <w:t>5pm to 10am</w:t>
            </w:r>
            <w:r w:rsidR="00F812C7">
              <w:rPr>
                <w:rFonts w:ascii="Arial" w:hAnsi="Arial" w:cs="Arial"/>
                <w:color w:val="141414"/>
                <w:lang w:val="en-AU"/>
              </w:rPr>
              <w:t xml:space="preserve"> the next morning</w:t>
            </w:r>
          </w:p>
          <w:p w:rsidR="00CA5878" w:rsidRPr="00643895" w:rsidRDefault="00CA5878" w:rsidP="002A62DD">
            <w:p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highlight w:val="yellow"/>
                <w:lang w:val="en-AU"/>
              </w:rPr>
            </w:pPr>
          </w:p>
        </w:tc>
        <w:tc>
          <w:tcPr>
            <w:tcW w:w="4139" w:type="dxa"/>
          </w:tcPr>
          <w:p w:rsidR="00CA5878" w:rsidRDefault="00CA5878" w:rsidP="00CA5878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Night works – bearing replacements</w:t>
            </w:r>
          </w:p>
          <w:p w:rsid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 w:rsidRPr="00CA5878">
              <w:rPr>
                <w:rFonts w:ascii="Arial" w:hAnsi="Arial" w:cs="Arial"/>
                <w:color w:val="141414"/>
                <w:lang w:val="en-AU"/>
              </w:rPr>
              <w:t>Heavy machinery, cranes and vehicles with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 reversing beepers and bright flashing lights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</w:t>
            </w:r>
            <w:r w:rsidRPr="00CA5878">
              <w:rPr>
                <w:rFonts w:ascii="Arial" w:hAnsi="Arial" w:cs="Arial"/>
                <w:color w:val="141414"/>
                <w:lang w:val="en-AU"/>
              </w:rPr>
              <w:t>obile lighting towers</w:t>
            </w:r>
          </w:p>
          <w:p w:rsidR="00CA5878" w:rsidRPr="00CA5878" w:rsidRDefault="00CA5878" w:rsidP="00CA587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Vehicle movements.</w:t>
            </w:r>
          </w:p>
          <w:p w:rsidR="00CA5878" w:rsidRPr="00784163" w:rsidRDefault="00CA5878" w:rsidP="00A557E0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57188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Rail is aware that </w:t>
      </w:r>
      <w:r w:rsidR="00856A34" w:rsidRPr="00D96E76">
        <w:rPr>
          <w:rFonts w:ascii="Arial" w:hAnsi="Arial" w:cs="Arial"/>
          <w:color w:val="141414"/>
          <w:lang w:val="en-AU"/>
        </w:rPr>
        <w:t>works of this nature</w:t>
      </w:r>
      <w:r w:rsidRPr="00D96E76">
        <w:rPr>
          <w:rFonts w:ascii="Arial" w:hAnsi="Arial" w:cs="Arial"/>
          <w:color w:val="141414"/>
          <w:lang w:val="en-AU"/>
        </w:rPr>
        <w:t xml:space="preserve"> may cause temporary inconvenience to our valued neighbours. Every effort will be made to carry out these works with minimal disruption. </w:t>
      </w:r>
      <w:r w:rsidR="00F812C7">
        <w:rPr>
          <w:rFonts w:ascii="Arial" w:hAnsi="Arial" w:cs="Arial"/>
          <w:color w:val="141414"/>
          <w:lang w:val="en-AU"/>
        </w:rPr>
        <w:t>We</w:t>
      </w:r>
      <w:r w:rsidR="0057188C">
        <w:rPr>
          <w:rFonts w:ascii="Arial" w:hAnsi="Arial" w:cs="Arial"/>
          <w:color w:val="141414"/>
          <w:lang w:val="en-AU"/>
        </w:rPr>
        <w:t xml:space="preserve"> would like to thank you for your patience and understanding during </w:t>
      </w:r>
      <w:r w:rsidR="00E5546F">
        <w:rPr>
          <w:rFonts w:ascii="Arial" w:hAnsi="Arial" w:cs="Arial"/>
          <w:color w:val="141414"/>
          <w:lang w:val="en-AU"/>
        </w:rPr>
        <w:t>these works</w:t>
      </w:r>
      <w:r w:rsidR="00F812C7">
        <w:rPr>
          <w:rFonts w:ascii="Arial" w:hAnsi="Arial" w:cs="Arial"/>
          <w:color w:val="141414"/>
          <w:lang w:val="en-AU"/>
        </w:rPr>
        <w:t xml:space="preserve"> and </w:t>
      </w:r>
      <w:r w:rsidR="0057188C">
        <w:rPr>
          <w:rFonts w:ascii="Arial" w:hAnsi="Arial" w:cs="Arial"/>
          <w:color w:val="141414"/>
          <w:lang w:val="en-AU"/>
        </w:rPr>
        <w:t>wish you a very Merry Christmas and a safe and happy New Year.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CB609C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>For more information about this project, please phone 13 16 17 (between 8am and 5pm, Monday to Friday)</w:t>
      </w:r>
      <w:r w:rsidR="00CA5878">
        <w:rPr>
          <w:rFonts w:ascii="Arial" w:hAnsi="Arial" w:cs="Arial"/>
          <w:color w:val="141414"/>
          <w:lang w:val="en-AU"/>
        </w:rPr>
        <w:t xml:space="preserve">, </w:t>
      </w:r>
      <w:r w:rsidRPr="00D96E76">
        <w:rPr>
          <w:rFonts w:ascii="Arial" w:hAnsi="Arial" w:cs="Arial"/>
          <w:color w:val="141414"/>
          <w:lang w:val="en-AU"/>
        </w:rPr>
        <w:t xml:space="preserve">email </w:t>
      </w:r>
      <w:r w:rsidR="007D7567">
        <w:rPr>
          <w:rFonts w:ascii="Arial" w:hAnsi="Arial" w:cs="Arial"/>
          <w:b/>
          <w:color w:val="141414"/>
          <w:lang w:val="en-AU"/>
        </w:rPr>
        <w:t>communityengagement@qr.com.au</w:t>
      </w:r>
      <w:r w:rsidR="00CA5878">
        <w:rPr>
          <w:rFonts w:ascii="Arial" w:hAnsi="Arial" w:cs="Arial"/>
          <w:b/>
          <w:color w:val="141414"/>
          <w:lang w:val="en-AU"/>
        </w:rPr>
        <w:t xml:space="preserve"> </w:t>
      </w:r>
      <w:r w:rsidR="00CA5878" w:rsidRPr="00CA5878">
        <w:rPr>
          <w:rFonts w:ascii="Arial" w:hAnsi="Arial" w:cs="Arial"/>
          <w:color w:val="141414"/>
          <w:lang w:val="en-AU"/>
        </w:rPr>
        <w:t>or visit</w:t>
      </w:r>
      <w:r w:rsidR="00CA5878">
        <w:rPr>
          <w:rFonts w:ascii="Arial" w:hAnsi="Arial" w:cs="Arial"/>
          <w:b/>
          <w:color w:val="141414"/>
          <w:lang w:val="en-AU"/>
        </w:rPr>
        <w:t xml:space="preserve"> queenslandrail.com.au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Pr="00D96E76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</w:p>
    <w:sectPr w:rsidR="0012613B" w:rsidRPr="00D96E76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5F" w:rsidRDefault="009D4D5F" w:rsidP="004448D3">
      <w:pPr>
        <w:spacing w:after="0" w:line="240" w:lineRule="auto"/>
      </w:pPr>
      <w:r>
        <w:separator/>
      </w:r>
    </w:p>
  </w:endnote>
  <w:end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5F" w:rsidRDefault="009D4D5F" w:rsidP="004448D3">
      <w:pPr>
        <w:spacing w:after="0" w:line="240" w:lineRule="auto"/>
      </w:pPr>
      <w:r>
        <w:separator/>
      </w:r>
    </w:p>
  </w:footnote>
  <w:footnote w:type="continuationSeparator" w:id="0">
    <w:p w:rsidR="009D4D5F" w:rsidRDefault="009D4D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5F68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792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825"/>
    <w:multiLevelType w:val="hybridMultilevel"/>
    <w:tmpl w:val="F9E80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60BD"/>
    <w:rsid w:val="00116236"/>
    <w:rsid w:val="00125703"/>
    <w:rsid w:val="0012613B"/>
    <w:rsid w:val="00132CA3"/>
    <w:rsid w:val="001350DB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E1E47"/>
    <w:rsid w:val="001F1E3A"/>
    <w:rsid w:val="00221CEE"/>
    <w:rsid w:val="00240AB9"/>
    <w:rsid w:val="00250196"/>
    <w:rsid w:val="00254D27"/>
    <w:rsid w:val="00262BC0"/>
    <w:rsid w:val="0026670E"/>
    <w:rsid w:val="00277548"/>
    <w:rsid w:val="0028206E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B17"/>
    <w:rsid w:val="003764AF"/>
    <w:rsid w:val="00394836"/>
    <w:rsid w:val="003B28DC"/>
    <w:rsid w:val="003C711E"/>
    <w:rsid w:val="003D472C"/>
    <w:rsid w:val="003E2DCC"/>
    <w:rsid w:val="003F6E9E"/>
    <w:rsid w:val="0040197C"/>
    <w:rsid w:val="00401BD1"/>
    <w:rsid w:val="00423E69"/>
    <w:rsid w:val="004448D3"/>
    <w:rsid w:val="0045796E"/>
    <w:rsid w:val="004A76C9"/>
    <w:rsid w:val="004D3097"/>
    <w:rsid w:val="004D7E64"/>
    <w:rsid w:val="004E030D"/>
    <w:rsid w:val="004E7011"/>
    <w:rsid w:val="00505FF4"/>
    <w:rsid w:val="005112BC"/>
    <w:rsid w:val="00517ED0"/>
    <w:rsid w:val="00530CFE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7188C"/>
    <w:rsid w:val="0059234C"/>
    <w:rsid w:val="00594D26"/>
    <w:rsid w:val="005A3D89"/>
    <w:rsid w:val="005A6B93"/>
    <w:rsid w:val="005E60DC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3895"/>
    <w:rsid w:val="006460C0"/>
    <w:rsid w:val="006527C7"/>
    <w:rsid w:val="00673EA2"/>
    <w:rsid w:val="00687D02"/>
    <w:rsid w:val="0069054A"/>
    <w:rsid w:val="006A0513"/>
    <w:rsid w:val="006C42F3"/>
    <w:rsid w:val="006D273E"/>
    <w:rsid w:val="006D5B15"/>
    <w:rsid w:val="006E41FB"/>
    <w:rsid w:val="006F7DB4"/>
    <w:rsid w:val="00710FC4"/>
    <w:rsid w:val="007209E0"/>
    <w:rsid w:val="007447A1"/>
    <w:rsid w:val="00744E37"/>
    <w:rsid w:val="007719FC"/>
    <w:rsid w:val="00776874"/>
    <w:rsid w:val="007806E4"/>
    <w:rsid w:val="00782A84"/>
    <w:rsid w:val="00784163"/>
    <w:rsid w:val="007A0D4A"/>
    <w:rsid w:val="007B3C32"/>
    <w:rsid w:val="007C4002"/>
    <w:rsid w:val="007D6735"/>
    <w:rsid w:val="007D7567"/>
    <w:rsid w:val="007D7879"/>
    <w:rsid w:val="007E2F5D"/>
    <w:rsid w:val="00804876"/>
    <w:rsid w:val="00804D6B"/>
    <w:rsid w:val="008076B0"/>
    <w:rsid w:val="008154EC"/>
    <w:rsid w:val="0082196F"/>
    <w:rsid w:val="00823640"/>
    <w:rsid w:val="00827127"/>
    <w:rsid w:val="00856A34"/>
    <w:rsid w:val="00861A52"/>
    <w:rsid w:val="00873D48"/>
    <w:rsid w:val="00875463"/>
    <w:rsid w:val="008812A9"/>
    <w:rsid w:val="008A4520"/>
    <w:rsid w:val="008A78C9"/>
    <w:rsid w:val="008B1C5C"/>
    <w:rsid w:val="008C392E"/>
    <w:rsid w:val="008C55AE"/>
    <w:rsid w:val="008C56D2"/>
    <w:rsid w:val="008D0658"/>
    <w:rsid w:val="008E21B1"/>
    <w:rsid w:val="008E7C03"/>
    <w:rsid w:val="00904F46"/>
    <w:rsid w:val="009057A0"/>
    <w:rsid w:val="00914A85"/>
    <w:rsid w:val="009279E1"/>
    <w:rsid w:val="009436E5"/>
    <w:rsid w:val="00955DE3"/>
    <w:rsid w:val="0096044C"/>
    <w:rsid w:val="00966A66"/>
    <w:rsid w:val="00971154"/>
    <w:rsid w:val="0097596D"/>
    <w:rsid w:val="00975A2E"/>
    <w:rsid w:val="00982DF9"/>
    <w:rsid w:val="009A3107"/>
    <w:rsid w:val="009C1E86"/>
    <w:rsid w:val="009D4D5F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AD7F7A"/>
    <w:rsid w:val="00B0220B"/>
    <w:rsid w:val="00B07DEE"/>
    <w:rsid w:val="00B23D56"/>
    <w:rsid w:val="00B30856"/>
    <w:rsid w:val="00B545B1"/>
    <w:rsid w:val="00B72929"/>
    <w:rsid w:val="00B95F38"/>
    <w:rsid w:val="00BA1643"/>
    <w:rsid w:val="00BC2567"/>
    <w:rsid w:val="00BD2C82"/>
    <w:rsid w:val="00BD5EEA"/>
    <w:rsid w:val="00BE12BB"/>
    <w:rsid w:val="00BE14CE"/>
    <w:rsid w:val="00BF1EFE"/>
    <w:rsid w:val="00C561E2"/>
    <w:rsid w:val="00C61446"/>
    <w:rsid w:val="00C65BC8"/>
    <w:rsid w:val="00C65E92"/>
    <w:rsid w:val="00C72EF0"/>
    <w:rsid w:val="00C94D81"/>
    <w:rsid w:val="00C9646C"/>
    <w:rsid w:val="00CA12A5"/>
    <w:rsid w:val="00CA5878"/>
    <w:rsid w:val="00CB609C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5083C"/>
    <w:rsid w:val="00D51E09"/>
    <w:rsid w:val="00D52B8A"/>
    <w:rsid w:val="00D55A95"/>
    <w:rsid w:val="00D602CF"/>
    <w:rsid w:val="00D63FA6"/>
    <w:rsid w:val="00D75322"/>
    <w:rsid w:val="00D75B5B"/>
    <w:rsid w:val="00D84E9C"/>
    <w:rsid w:val="00D96E76"/>
    <w:rsid w:val="00DB0A99"/>
    <w:rsid w:val="00DB3FE2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546F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E1E91"/>
    <w:rsid w:val="00EE2889"/>
    <w:rsid w:val="00EE5272"/>
    <w:rsid w:val="00EE7D42"/>
    <w:rsid w:val="00F06787"/>
    <w:rsid w:val="00F07778"/>
    <w:rsid w:val="00F13193"/>
    <w:rsid w:val="00F170AA"/>
    <w:rsid w:val="00F259D3"/>
    <w:rsid w:val="00F42CF2"/>
    <w:rsid w:val="00F432FA"/>
    <w:rsid w:val="00F45E3D"/>
    <w:rsid w:val="00F60DD4"/>
    <w:rsid w:val="00F63CF0"/>
    <w:rsid w:val="00F67857"/>
    <w:rsid w:val="00F72232"/>
    <w:rsid w:val="00F739D4"/>
    <w:rsid w:val="00F73B51"/>
    <w:rsid w:val="00F812C7"/>
    <w:rsid w:val="00F87D11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DF4CD7-3CAD-4AA8-812F-8CE67C914DB9}"/>
</file>

<file path=customXml/itemProps2.xml><?xml version="1.0" encoding="utf-8"?>
<ds:datastoreItem xmlns:ds="http://schemas.openxmlformats.org/officeDocument/2006/customXml" ds:itemID="{EB150A96-CCE2-4AD5-9E2B-24557F635D3F}"/>
</file>

<file path=customXml/itemProps3.xml><?xml version="1.0" encoding="utf-8"?>
<ds:datastoreItem xmlns:ds="http://schemas.openxmlformats.org/officeDocument/2006/customXml" ds:itemID="{046B181E-CEE6-4D2B-B67D-7A8607090A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keywords/>
  <dc:description/>
  <cp:lastModifiedBy>James, Lyndon</cp:lastModifiedBy>
  <cp:revision>2</cp:revision>
  <cp:lastPrinted>2015-09-11T04:58:00Z</cp:lastPrinted>
  <dcterms:created xsi:type="dcterms:W3CDTF">2016-11-18T05:59:00Z</dcterms:created>
  <dcterms:modified xsi:type="dcterms:W3CDTF">2016-11-18T05:59:00Z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  <property fmtid="{D5CDD505-2E9C-101B-9397-08002B2CF9AE}" pid="3" name="Order">
    <vt:r8>60000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</Properties>
</file>