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A13873" w:rsidP="00804029">
      <w:pPr>
        <w:spacing w:before="80" w:after="0" w:line="240" w:lineRule="atLeast"/>
        <w:ind w:left="5529" w:right="567"/>
        <w:rPr>
          <w:rStyle w:val="Heading1Char"/>
        </w:rPr>
      </w:pPr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6704;mso-position-horizontal-relative:text;mso-position-vertical-relative:text">
            <v:imagedata r:id="rId7" o:title="notification background"/>
          </v:shape>
        </w:pict>
      </w:r>
      <w:r w:rsidR="006232DD">
        <w:rPr>
          <w:rStyle w:val="Heading1Char"/>
        </w:rPr>
        <w:t xml:space="preserve">Graceville </w:t>
      </w:r>
      <w:r w:rsidR="0071710A" w:rsidRPr="001F2C2C">
        <w:rPr>
          <w:rStyle w:val="Heading1Char"/>
        </w:rPr>
        <w:t>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50627E" w:rsidRDefault="007E0FAF" w:rsidP="00804029">
      <w:pPr>
        <w:pStyle w:val="Heading2"/>
        <w:ind w:left="5529"/>
      </w:pPr>
      <w:r>
        <w:t xml:space="preserve">Project update – </w:t>
      </w:r>
    </w:p>
    <w:p w:rsidR="00193CBD" w:rsidRPr="00650570" w:rsidRDefault="004310B0" w:rsidP="00804029">
      <w:pPr>
        <w:pStyle w:val="Heading2"/>
        <w:ind w:left="5529"/>
      </w:pPr>
      <w:r>
        <w:t>July</w:t>
      </w:r>
      <w:r w:rsidR="007E0FAF">
        <w:t xml:space="preserve"> 2016</w:t>
      </w:r>
    </w:p>
    <w:p w:rsidR="00DF2FE8" w:rsidRDefault="00721C78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</w:pPr>
      <w:r w:rsidRPr="00721C7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952E2E" wp14:editId="6D197393">
                <wp:simplePos x="0" y="0"/>
                <wp:positionH relativeFrom="column">
                  <wp:posOffset>197517</wp:posOffset>
                </wp:positionH>
                <wp:positionV relativeFrom="paragraph">
                  <wp:posOffset>169204</wp:posOffset>
                </wp:positionV>
                <wp:extent cx="6467072" cy="457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072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DD" w:rsidRDefault="004310B0" w:rsidP="006232DD"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Upgrade works on the platforms and in the subway are well underway at Graceville station</w:t>
                            </w:r>
                            <w:r w:rsidR="006232DD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as part of Queensland Rail’s $212 million upgrade program</w:t>
                            </w:r>
                            <w:r w:rsidR="006232DD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:rsidR="00721C78" w:rsidRDefault="0072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55pt;margin-top:13.3pt;width:509.2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" stroked="f">
                <v:textbox>
                  <w:txbxContent>
                    <w:p w:rsidR="006232DD" w:rsidRDefault="004310B0" w:rsidP="006232DD"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Upgrade works on the platforms and in the subway are well underway at Graceville station</w:t>
                      </w:r>
                      <w:r w:rsidR="006232DD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as part of Queensland Rail’s $212 million upgrade program</w:t>
                      </w:r>
                      <w:r w:rsidR="006232DD">
                        <w:rPr>
                          <w:rFonts w:ascii="Arial" w:hAnsi="Arial" w:cs="Arial"/>
                          <w:color w:val="595959" w:themeColor="text1" w:themeTint="A6"/>
                        </w:rPr>
                        <w:t>.</w:t>
                      </w:r>
                    </w:p>
                    <w:p w:rsidR="00721C78" w:rsidRDefault="00721C78"/>
                  </w:txbxContent>
                </v:textbox>
              </v:shape>
            </w:pict>
          </mc:Fallback>
        </mc:AlternateContent>
      </w:r>
    </w:p>
    <w:p w:rsidR="00E01962" w:rsidRDefault="00E01962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  <w:sectPr w:rsidR="00E01962" w:rsidSect="0071710A">
          <w:pgSz w:w="11906" w:h="16838"/>
          <w:pgMar w:top="709" w:right="566" w:bottom="1440" w:left="567" w:header="708" w:footer="708" w:gutter="0"/>
          <w:cols w:space="708"/>
          <w:docGrid w:linePitch="360"/>
        </w:sectPr>
      </w:pPr>
    </w:p>
    <w:p w:rsidR="00721C78" w:rsidRPr="001B4B2E" w:rsidRDefault="00721C78" w:rsidP="00721C78">
      <w:pPr>
        <w:spacing w:after="120"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:rsidR="00721C78" w:rsidRPr="006E3915" w:rsidRDefault="00721C78" w:rsidP="00721C78">
      <w:pPr>
        <w:pStyle w:val="Heading3"/>
        <w:spacing w:line="240" w:lineRule="auto"/>
        <w:rPr>
          <w:color w:val="595959" w:themeColor="text1" w:themeTint="A6"/>
          <w:sz w:val="16"/>
          <w:szCs w:val="16"/>
        </w:rPr>
      </w:pPr>
    </w:p>
    <w:p w:rsidR="00721C78" w:rsidRDefault="00721C78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1C3D4D">
          <w:type w:val="continuous"/>
          <w:pgSz w:w="11906" w:h="16838"/>
          <w:pgMar w:top="709" w:right="1133" w:bottom="1702" w:left="1276" w:header="708" w:footer="708" w:gutter="0"/>
          <w:cols w:num="2" w:space="765"/>
          <w:docGrid w:linePitch="360"/>
        </w:sectPr>
      </w:pPr>
    </w:p>
    <w:p w:rsidR="00721C78" w:rsidRDefault="00A13873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721C78">
          <w:type w:val="continuous"/>
          <w:pgSz w:w="11906" w:h="16838"/>
          <w:pgMar w:top="709" w:right="1133" w:bottom="1702" w:left="1276" w:header="708" w:footer="708" w:gutter="0"/>
          <w:cols w:num="2" w:space="567"/>
          <w:docGrid w:linePitch="360"/>
        </w:sectPr>
      </w:pPr>
      <w:bookmarkStart w:id="0" w:name="_GoBack"/>
      <w:bookmarkEnd w:id="0"/>
      <w:r>
        <w:rPr>
          <w:noProof/>
          <w:color w:val="595959" w:themeColor="text1" w:themeTint="A6"/>
          <w:sz w:val="28"/>
          <w:szCs w:val="28"/>
          <w:lang w:eastAsia="en-AU"/>
        </w:rPr>
        <w:lastRenderedPageBreak/>
        <w:drawing>
          <wp:anchor distT="0" distB="0" distL="114300" distR="114300" simplePos="0" relativeHeight="251658752" behindDoc="0" locked="0" layoutInCell="1" allowOverlap="1" wp14:anchorId="2C92F7C8" wp14:editId="1D3877C5">
            <wp:simplePos x="0" y="0"/>
            <wp:positionH relativeFrom="column">
              <wp:posOffset>3068320</wp:posOffset>
            </wp:positionH>
            <wp:positionV relativeFrom="paragraph">
              <wp:posOffset>212613</wp:posOffset>
            </wp:positionV>
            <wp:extent cx="2932430" cy="1583055"/>
            <wp:effectExtent l="0" t="0" r="1270" b="0"/>
            <wp:wrapNone/>
            <wp:docPr id="4" name="Picture 4" descr="C:\Users\K040786\AppData\Local\Microsoft\Windows\Temporary Internet Files\Content.Outlook\B3QOQEY1\Appel Street 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040786\AppData\Local\Microsoft\Windows\Temporary Internet Files\Content.Outlook\B3QOQEY1\Appel Street Wor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9" r="2845" b="16529"/>
                    <a:stretch/>
                  </pic:blipFill>
                  <pic:spPr bwMode="auto">
                    <a:xfrm>
                      <a:off x="0" y="0"/>
                      <a:ext cx="293243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2DD" w:rsidRPr="001B4B2E" w:rsidRDefault="006232DD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lastRenderedPageBreak/>
        <w:t>Project progress</w:t>
      </w:r>
    </w:p>
    <w:p w:rsidR="006232DD" w:rsidRDefault="006232DD" w:rsidP="006232DD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following construction activities were recently completed:</w:t>
      </w:r>
    </w:p>
    <w:p w:rsidR="004310B0" w:rsidRDefault="004310B0" w:rsidP="006232DD">
      <w:pPr>
        <w:pStyle w:val="ListParagraph"/>
        <w:numPr>
          <w:ilvl w:val="0"/>
          <w:numId w:val="2"/>
        </w:numPr>
        <w:spacing w:after="120"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underground service relocations</w:t>
      </w:r>
    </w:p>
    <w:p w:rsidR="004310B0" w:rsidRDefault="004310B0" w:rsidP="006232DD">
      <w:pPr>
        <w:pStyle w:val="ListParagraph"/>
        <w:numPr>
          <w:ilvl w:val="0"/>
          <w:numId w:val="2"/>
        </w:numPr>
        <w:spacing w:after="120"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temporary lighting installations</w:t>
      </w:r>
    </w:p>
    <w:p w:rsidR="004310B0" w:rsidRDefault="004310B0" w:rsidP="006232DD">
      <w:pPr>
        <w:pStyle w:val="ListParagraph"/>
        <w:numPr>
          <w:ilvl w:val="0"/>
          <w:numId w:val="2"/>
        </w:numPr>
        <w:spacing w:after="120"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proofErr w:type="gramStart"/>
      <w:r>
        <w:rPr>
          <w:rFonts w:ascii="Arial" w:hAnsi="Arial" w:cs="Arial"/>
          <w:color w:val="595959" w:themeColor="text1" w:themeTint="A6"/>
        </w:rPr>
        <w:t>temporary</w:t>
      </w:r>
      <w:proofErr w:type="gramEnd"/>
      <w:r>
        <w:rPr>
          <w:rFonts w:ascii="Arial" w:hAnsi="Arial" w:cs="Arial"/>
          <w:color w:val="595959" w:themeColor="text1" w:themeTint="A6"/>
        </w:rPr>
        <w:t xml:space="preserve"> removal of some </w:t>
      </w:r>
      <w:r w:rsidR="009348FE">
        <w:rPr>
          <w:rFonts w:ascii="Arial" w:hAnsi="Arial" w:cs="Arial"/>
          <w:color w:val="595959" w:themeColor="text1" w:themeTint="A6"/>
        </w:rPr>
        <w:t xml:space="preserve">platform </w:t>
      </w:r>
      <w:r w:rsidR="000776AF">
        <w:rPr>
          <w:rFonts w:ascii="Arial" w:hAnsi="Arial" w:cs="Arial"/>
          <w:color w:val="595959" w:themeColor="text1" w:themeTint="A6"/>
        </w:rPr>
        <w:t>furniture</w:t>
      </w:r>
      <w:r>
        <w:rPr>
          <w:rFonts w:ascii="Arial" w:hAnsi="Arial" w:cs="Arial"/>
          <w:color w:val="595959" w:themeColor="text1" w:themeTint="A6"/>
        </w:rPr>
        <w:t>, lighting</w:t>
      </w:r>
      <w:r w:rsidR="000776AF">
        <w:rPr>
          <w:rFonts w:ascii="Arial" w:hAnsi="Arial" w:cs="Arial"/>
          <w:color w:val="595959" w:themeColor="text1" w:themeTint="A6"/>
        </w:rPr>
        <w:t>,</w:t>
      </w:r>
      <w:r>
        <w:rPr>
          <w:rFonts w:ascii="Arial" w:hAnsi="Arial" w:cs="Arial"/>
          <w:color w:val="595959" w:themeColor="text1" w:themeTint="A6"/>
        </w:rPr>
        <w:t xml:space="preserve"> roofing</w:t>
      </w:r>
      <w:r w:rsidR="009348FE">
        <w:rPr>
          <w:rFonts w:ascii="Arial" w:hAnsi="Arial" w:cs="Arial"/>
          <w:color w:val="595959" w:themeColor="text1" w:themeTint="A6"/>
        </w:rPr>
        <w:t>,</w:t>
      </w:r>
      <w:r>
        <w:rPr>
          <w:rFonts w:ascii="Arial" w:hAnsi="Arial" w:cs="Arial"/>
          <w:color w:val="595959" w:themeColor="text1" w:themeTint="A6"/>
        </w:rPr>
        <w:t xml:space="preserve"> and signage on platforms 3 and 4.</w:t>
      </w:r>
    </w:p>
    <w:p w:rsidR="006232DD" w:rsidRPr="001B4B2E" w:rsidRDefault="006232DD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Upcoming work</w:t>
      </w:r>
    </w:p>
    <w:p w:rsidR="006232DD" w:rsidRDefault="006232DD" w:rsidP="006232DD">
      <w:pPr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In </w:t>
      </w:r>
      <w:r>
        <w:rPr>
          <w:rFonts w:ascii="Arial" w:hAnsi="Arial" w:cs="Arial"/>
          <w:color w:val="595959" w:themeColor="text1" w:themeTint="A6"/>
        </w:rPr>
        <w:t>the coming weeks, customers and the community can expect to see the following construction activities:</w:t>
      </w:r>
    </w:p>
    <w:p w:rsidR="006232DD" w:rsidRDefault="006232DD" w:rsidP="006232DD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preliminary foundation works for new lift shafts</w:t>
      </w:r>
    </w:p>
    <w:p w:rsidR="004310B0" w:rsidRDefault="004310B0" w:rsidP="006232DD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commence</w:t>
      </w:r>
      <w:r w:rsidR="000776AF">
        <w:rPr>
          <w:rFonts w:ascii="Arial" w:hAnsi="Arial" w:cs="Arial"/>
          <w:color w:val="595959" w:themeColor="text1" w:themeTint="A6"/>
        </w:rPr>
        <w:t>ment of</w:t>
      </w:r>
      <w:r w:rsidR="009348FE">
        <w:rPr>
          <w:rFonts w:ascii="Arial" w:hAnsi="Arial" w:cs="Arial"/>
          <w:color w:val="595959" w:themeColor="text1" w:themeTint="A6"/>
        </w:rPr>
        <w:t xml:space="preserve"> excavation</w:t>
      </w:r>
      <w:r>
        <w:rPr>
          <w:rFonts w:ascii="Arial" w:hAnsi="Arial" w:cs="Arial"/>
          <w:color w:val="595959" w:themeColor="text1" w:themeTint="A6"/>
        </w:rPr>
        <w:t xml:space="preserve"> for new stairs on platforms 3 and 4</w:t>
      </w:r>
    </w:p>
    <w:p w:rsidR="004310B0" w:rsidRDefault="000776AF" w:rsidP="000776AF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proofErr w:type="gramStart"/>
      <w:r>
        <w:rPr>
          <w:rFonts w:ascii="Arial" w:hAnsi="Arial" w:cs="Arial"/>
          <w:color w:val="595959" w:themeColor="text1" w:themeTint="A6"/>
        </w:rPr>
        <w:t>installation</w:t>
      </w:r>
      <w:proofErr w:type="gramEnd"/>
      <w:r>
        <w:rPr>
          <w:rFonts w:ascii="Arial" w:hAnsi="Arial" w:cs="Arial"/>
          <w:color w:val="595959" w:themeColor="text1" w:themeTint="A6"/>
        </w:rPr>
        <w:t xml:space="preserve"> of new </w:t>
      </w:r>
      <w:r w:rsidR="004310B0">
        <w:rPr>
          <w:rFonts w:ascii="Arial" w:hAnsi="Arial" w:cs="Arial"/>
          <w:color w:val="595959" w:themeColor="text1" w:themeTint="A6"/>
        </w:rPr>
        <w:t>conduits and underground service pits</w:t>
      </w:r>
      <w:r w:rsidR="006232DD">
        <w:rPr>
          <w:rFonts w:ascii="Arial" w:hAnsi="Arial" w:cs="Arial"/>
          <w:color w:val="595959" w:themeColor="text1" w:themeTint="A6"/>
        </w:rPr>
        <w:t>.</w:t>
      </w:r>
    </w:p>
    <w:p w:rsidR="004310B0" w:rsidRPr="001B4B2E" w:rsidRDefault="004310B0" w:rsidP="004310B0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Track closure</w:t>
      </w:r>
    </w:p>
    <w:p w:rsidR="00A13873" w:rsidRDefault="009348FE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Station upgrade work</w:t>
      </w:r>
      <w:r w:rsidR="004310B0">
        <w:rPr>
          <w:rFonts w:ascii="Arial" w:hAnsi="Arial" w:cs="Arial"/>
          <w:color w:val="595959" w:themeColor="text1" w:themeTint="A6"/>
        </w:rPr>
        <w:t xml:space="preserve"> will be undertaken on the station platforms during a planned track closure </w:t>
      </w:r>
      <w:r w:rsidR="006F1C10">
        <w:rPr>
          <w:rFonts w:ascii="Arial" w:hAnsi="Arial" w:cs="Arial"/>
          <w:color w:val="595959" w:themeColor="text1" w:themeTint="A6"/>
        </w:rPr>
        <w:t>from 6am</w:t>
      </w:r>
      <w:r w:rsidR="004310B0">
        <w:rPr>
          <w:rFonts w:ascii="Arial" w:hAnsi="Arial" w:cs="Arial"/>
          <w:color w:val="595959" w:themeColor="text1" w:themeTint="A6"/>
        </w:rPr>
        <w:t xml:space="preserve"> Saturday 30 July </w:t>
      </w:r>
      <w:r w:rsidR="006F1C10">
        <w:rPr>
          <w:rFonts w:ascii="Arial" w:hAnsi="Arial" w:cs="Arial"/>
          <w:color w:val="595959" w:themeColor="text1" w:themeTint="A6"/>
        </w:rPr>
        <w:t>to 6am Mon</w:t>
      </w:r>
      <w:r w:rsidR="004310B0">
        <w:rPr>
          <w:rFonts w:ascii="Arial" w:hAnsi="Arial" w:cs="Arial"/>
          <w:color w:val="595959" w:themeColor="text1" w:themeTint="A6"/>
        </w:rPr>
        <w:t xml:space="preserve">day 1 </w:t>
      </w:r>
      <w:r w:rsidR="006F1C10">
        <w:rPr>
          <w:rFonts w:ascii="Arial" w:hAnsi="Arial" w:cs="Arial"/>
          <w:color w:val="595959" w:themeColor="text1" w:themeTint="A6"/>
        </w:rPr>
        <w:t>August</w:t>
      </w:r>
      <w:r w:rsidR="000776AF">
        <w:rPr>
          <w:rFonts w:ascii="Arial" w:hAnsi="Arial" w:cs="Arial"/>
          <w:color w:val="595959" w:themeColor="text1" w:themeTint="A6"/>
        </w:rPr>
        <w:t xml:space="preserve"> 2016</w:t>
      </w:r>
      <w:r w:rsidR="004310B0">
        <w:rPr>
          <w:rFonts w:ascii="Arial" w:hAnsi="Arial" w:cs="Arial"/>
          <w:color w:val="595959" w:themeColor="text1" w:themeTint="A6"/>
        </w:rPr>
        <w:t>.</w:t>
      </w:r>
    </w:p>
    <w:p w:rsidR="00A13873" w:rsidRDefault="00A13873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310B0" w:rsidRDefault="00A13873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During this time, ticketing equipment will be available and t</w:t>
      </w:r>
      <w:r w:rsidR="000776AF">
        <w:rPr>
          <w:rFonts w:ascii="Arial" w:hAnsi="Arial" w:cs="Arial"/>
          <w:color w:val="595959" w:themeColor="text1" w:themeTint="A6"/>
        </w:rPr>
        <w:t xml:space="preserve">he subway will remain open </w:t>
      </w:r>
      <w:r>
        <w:rPr>
          <w:rFonts w:ascii="Arial" w:hAnsi="Arial" w:cs="Arial"/>
          <w:color w:val="595959" w:themeColor="text1" w:themeTint="A6"/>
        </w:rPr>
        <w:t xml:space="preserve">to </w:t>
      </w:r>
      <w:r w:rsidR="000776AF">
        <w:rPr>
          <w:rFonts w:ascii="Arial" w:hAnsi="Arial" w:cs="Arial"/>
          <w:color w:val="595959" w:themeColor="text1" w:themeTint="A6"/>
        </w:rPr>
        <w:t>pedestrians.</w:t>
      </w:r>
    </w:p>
    <w:p w:rsidR="004168EA" w:rsidRDefault="00A13873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  <w:lang w:eastAsia="en-AU"/>
        </w:rPr>
        <w:drawing>
          <wp:anchor distT="0" distB="0" distL="114300" distR="114300" simplePos="0" relativeHeight="251657728" behindDoc="0" locked="0" layoutInCell="1" allowOverlap="1" wp14:anchorId="619ECE4D" wp14:editId="245D5BAE">
            <wp:simplePos x="0" y="0"/>
            <wp:positionH relativeFrom="column">
              <wp:posOffset>-207645</wp:posOffset>
            </wp:positionH>
            <wp:positionV relativeFrom="paragraph">
              <wp:posOffset>69962</wp:posOffset>
            </wp:positionV>
            <wp:extent cx="3006725" cy="1606550"/>
            <wp:effectExtent l="0" t="0" r="3175" b="0"/>
            <wp:wrapNone/>
            <wp:docPr id="2" name="Picture 2" descr="C:\Users\K040786\AppData\Local\Microsoft\Windows\Temporary Internet Files\Content.Outlook\B3QOQEY1\View from Platforms 3 an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040786\AppData\Local\Microsoft\Windows\Temporary Internet Files\Content.Outlook\B3QOQEY1\View from Platforms 3 and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0" t="21740" r="16284" b="23181"/>
                    <a:stretch/>
                  </pic:blipFill>
                  <pic:spPr bwMode="auto">
                    <a:xfrm>
                      <a:off x="0" y="0"/>
                      <a:ext cx="30067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6232DD" w:rsidRPr="001B4B2E" w:rsidRDefault="006232DD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t>Construction impacts</w:t>
      </w:r>
    </w:p>
    <w:p w:rsidR="006232DD" w:rsidRDefault="006232DD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Customers, r</w:t>
      </w:r>
      <w:r w:rsidRPr="00295D8E">
        <w:rPr>
          <w:rFonts w:ascii="Arial" w:hAnsi="Arial" w:cs="Arial"/>
          <w:color w:val="595959" w:themeColor="text1" w:themeTint="A6"/>
        </w:rPr>
        <w:t xml:space="preserve">esidents and businesses adjacent to </w:t>
      </w:r>
      <w:r>
        <w:rPr>
          <w:rFonts w:ascii="Arial" w:hAnsi="Arial" w:cs="Arial"/>
          <w:color w:val="595959" w:themeColor="text1" w:themeTint="A6"/>
        </w:rPr>
        <w:t xml:space="preserve">Graceville </w:t>
      </w:r>
      <w:r w:rsidRPr="00295D8E">
        <w:rPr>
          <w:rFonts w:ascii="Arial" w:hAnsi="Arial" w:cs="Arial"/>
          <w:color w:val="595959" w:themeColor="text1" w:themeTint="A6"/>
        </w:rPr>
        <w:t>station may experience the following:</w:t>
      </w:r>
    </w:p>
    <w:p w:rsidR="006232DD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noise associated with heavy machinery</w:t>
      </w:r>
    </w:p>
    <w:p w:rsidR="006232DD" w:rsidRPr="007A4820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 w:rsidRPr="009A10B9">
        <w:rPr>
          <w:rFonts w:ascii="Arial" w:hAnsi="Arial" w:cs="Arial"/>
          <w:color w:val="595959" w:themeColor="text1" w:themeTint="A6"/>
        </w:rPr>
        <w:t>use of reversing beepers</w:t>
      </w:r>
      <w:r w:rsidRPr="007A4820">
        <w:rPr>
          <w:rFonts w:ascii="Arial" w:hAnsi="Arial" w:cs="Arial"/>
          <w:color w:val="595959" w:themeColor="text1" w:themeTint="A6"/>
        </w:rPr>
        <w:t xml:space="preserve"> </w:t>
      </w:r>
    </w:p>
    <w:p w:rsidR="006232DD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 w:rsidRPr="009A10B9">
        <w:rPr>
          <w:rFonts w:ascii="Arial" w:hAnsi="Arial" w:cs="Arial"/>
          <w:color w:val="595959" w:themeColor="text1" w:themeTint="A6"/>
        </w:rPr>
        <w:t>changed traffic and parking conditions</w:t>
      </w:r>
    </w:p>
    <w:p w:rsidR="006232DD" w:rsidRPr="009A10B9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mobile lighting towers</w:t>
      </w:r>
      <w:r w:rsidR="006F1C10">
        <w:rPr>
          <w:rFonts w:ascii="Arial" w:hAnsi="Arial" w:cs="Arial"/>
          <w:color w:val="595959" w:themeColor="text1" w:themeTint="A6"/>
        </w:rPr>
        <w:t xml:space="preserve"> for night works</w:t>
      </w:r>
    </w:p>
    <w:p w:rsidR="006232DD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increased vehicle movements around the work zones</w:t>
      </w:r>
    </w:p>
    <w:p w:rsidR="006232DD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proofErr w:type="gramStart"/>
      <w:r>
        <w:rPr>
          <w:rFonts w:ascii="Arial" w:hAnsi="Arial" w:cs="Arial"/>
          <w:color w:val="595959" w:themeColor="text1" w:themeTint="A6"/>
        </w:rPr>
        <w:t>temporary</w:t>
      </w:r>
      <w:proofErr w:type="gramEnd"/>
      <w:r>
        <w:rPr>
          <w:rFonts w:ascii="Arial" w:hAnsi="Arial" w:cs="Arial"/>
          <w:color w:val="595959" w:themeColor="text1" w:themeTint="A6"/>
        </w:rPr>
        <w:t xml:space="preserve"> changes to access paths throughout the station precinct.</w:t>
      </w:r>
    </w:p>
    <w:p w:rsidR="006232DD" w:rsidRDefault="006232DD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Pedestrians and motorists are advised to follow all directional signage during this time.</w:t>
      </w:r>
    </w:p>
    <w:p w:rsidR="006232DD" w:rsidRDefault="006232DD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E0FAF">
        <w:rPr>
          <w:rFonts w:ascii="Arial" w:hAnsi="Arial" w:cs="Arial"/>
          <w:color w:val="595959" w:themeColor="text1" w:themeTint="A6"/>
        </w:rPr>
        <w:t>Residents and other stakeholders will be given advance notification of construction activities likely to cause impacts, including after-ho</w:t>
      </w:r>
      <w:r>
        <w:rPr>
          <w:rFonts w:ascii="Arial" w:hAnsi="Arial" w:cs="Arial"/>
          <w:color w:val="595959" w:themeColor="text1" w:themeTint="A6"/>
        </w:rPr>
        <w:t>urs work (nights and Sundays, as</w:t>
      </w:r>
      <w:r w:rsidRPr="007E0FAF">
        <w:rPr>
          <w:rFonts w:ascii="Arial" w:hAnsi="Arial" w:cs="Arial"/>
          <w:color w:val="595959" w:themeColor="text1" w:themeTint="A6"/>
        </w:rPr>
        <w:t xml:space="preserve"> required).  </w:t>
      </w:r>
    </w:p>
    <w:p w:rsidR="006E6708" w:rsidRDefault="006F1C10" w:rsidP="006E6708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  <w:r w:rsidRPr="007E0FAF">
        <w:rPr>
          <w:noProof/>
          <w:color w:val="595959" w:themeColor="text1" w:themeTint="A6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2D895E" wp14:editId="39FB9FA2">
                <wp:simplePos x="0" y="0"/>
                <wp:positionH relativeFrom="column">
                  <wp:posOffset>8255</wp:posOffset>
                </wp:positionH>
                <wp:positionV relativeFrom="paragraph">
                  <wp:posOffset>17668</wp:posOffset>
                </wp:positionV>
                <wp:extent cx="2994025" cy="1320800"/>
                <wp:effectExtent l="0" t="0" r="1587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1320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08" w:rsidRPr="001B4B2E" w:rsidRDefault="006E6708" w:rsidP="006E6708">
                            <w:pPr>
                              <w:pStyle w:val="Heading3"/>
                              <w:spacing w:line="240" w:lineRule="auto"/>
                              <w:ind w:left="0" w:right="-23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B4B2E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Keeping you informed</w:t>
                            </w:r>
                          </w:p>
                          <w:p w:rsidR="006E6708" w:rsidRPr="007E17F9" w:rsidRDefault="006E6708" w:rsidP="006E6708">
                            <w:pPr>
                              <w:spacing w:line="240" w:lineRule="auto"/>
                              <w:ind w:right="-163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For more information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on this project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, please contact the Stakeholder Engagement team on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1800 722 203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(free call), email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stationsupgrade@qr.com.au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or visit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www.queenslandrail.com.au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5pt;margin-top:1.4pt;width:235.75pt;height:10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" fillcolor="white [3201]" strokecolor="#c0504d [3205]" strokeweight="2pt">
                <v:textbox>
                  <w:txbxContent>
                    <w:p w:rsidR="006E6708" w:rsidRPr="001B4B2E" w:rsidRDefault="006E6708" w:rsidP="006E6708">
                      <w:pPr>
                        <w:pStyle w:val="Heading3"/>
                        <w:spacing w:line="240" w:lineRule="auto"/>
                        <w:ind w:left="0" w:right="-23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B4B2E">
                        <w:rPr>
                          <w:color w:val="595959" w:themeColor="text1" w:themeTint="A6"/>
                          <w:sz w:val="28"/>
                          <w:szCs w:val="28"/>
                        </w:rPr>
                        <w:t>Keeping you informed</w:t>
                      </w:r>
                    </w:p>
                    <w:p w:rsidR="006E6708" w:rsidRPr="007E17F9" w:rsidRDefault="006E6708" w:rsidP="006E6708">
                      <w:pPr>
                        <w:spacing w:line="240" w:lineRule="auto"/>
                        <w:ind w:right="-163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>For more information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on this project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, please contact the Stakeholder Engagement team on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1800 722 203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(free call), email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stationsupgrade@qr.com.au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or visit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www.queenslandrail.com.au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E6708" w:rsidRPr="007E0FAF" w:rsidRDefault="006E6708" w:rsidP="006E6708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p w:rsidR="007E0FAF" w:rsidRDefault="007E0FAF" w:rsidP="007E0FAF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:rsidR="007E0FAF" w:rsidRPr="007E0FAF" w:rsidRDefault="007E0FAF" w:rsidP="007E0FAF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sectPr w:rsidR="007E0FAF" w:rsidRPr="007E0FAF" w:rsidSect="001F1200">
      <w:type w:val="continuous"/>
      <w:pgSz w:w="11906" w:h="16838"/>
      <w:pgMar w:top="709" w:right="1133" w:bottom="1702" w:left="127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237"/>
    <w:multiLevelType w:val="hybridMultilevel"/>
    <w:tmpl w:val="4132680C"/>
    <w:lvl w:ilvl="0" w:tplc="0C09000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01" w:hanging="360"/>
      </w:pPr>
      <w:rPr>
        <w:rFonts w:ascii="Wingdings" w:hAnsi="Wingdings" w:hint="default"/>
      </w:rPr>
    </w:lvl>
  </w:abstractNum>
  <w:abstractNum w:abstractNumId="1">
    <w:nsid w:val="62F103B4"/>
    <w:multiLevelType w:val="hybridMultilevel"/>
    <w:tmpl w:val="9954D3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F2C37"/>
    <w:multiLevelType w:val="hybridMultilevel"/>
    <w:tmpl w:val="FF32B2A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57217"/>
    <w:rsid w:val="000776AF"/>
    <w:rsid w:val="00142517"/>
    <w:rsid w:val="00193CBD"/>
    <w:rsid w:val="001B60E8"/>
    <w:rsid w:val="001C3D4D"/>
    <w:rsid w:val="001E6D89"/>
    <w:rsid w:val="001F1200"/>
    <w:rsid w:val="001F129D"/>
    <w:rsid w:val="001F2C2C"/>
    <w:rsid w:val="00260644"/>
    <w:rsid w:val="00284FBA"/>
    <w:rsid w:val="00292E15"/>
    <w:rsid w:val="002B5533"/>
    <w:rsid w:val="00336C8C"/>
    <w:rsid w:val="00356AC9"/>
    <w:rsid w:val="003B2C60"/>
    <w:rsid w:val="003C5600"/>
    <w:rsid w:val="003D2172"/>
    <w:rsid w:val="004168EA"/>
    <w:rsid w:val="004233E9"/>
    <w:rsid w:val="00430FAC"/>
    <w:rsid w:val="004310B0"/>
    <w:rsid w:val="004779DE"/>
    <w:rsid w:val="004E45BE"/>
    <w:rsid w:val="0050627E"/>
    <w:rsid w:val="00512328"/>
    <w:rsid w:val="00554CC9"/>
    <w:rsid w:val="00567710"/>
    <w:rsid w:val="00590313"/>
    <w:rsid w:val="005918E3"/>
    <w:rsid w:val="005E7660"/>
    <w:rsid w:val="0061238D"/>
    <w:rsid w:val="006232DD"/>
    <w:rsid w:val="00641939"/>
    <w:rsid w:val="00647F0F"/>
    <w:rsid w:val="00650570"/>
    <w:rsid w:val="006E6708"/>
    <w:rsid w:val="006F1C10"/>
    <w:rsid w:val="0071710A"/>
    <w:rsid w:val="00721C78"/>
    <w:rsid w:val="00743CC1"/>
    <w:rsid w:val="00747745"/>
    <w:rsid w:val="00754101"/>
    <w:rsid w:val="007809F5"/>
    <w:rsid w:val="007A7DBF"/>
    <w:rsid w:val="007E0FAF"/>
    <w:rsid w:val="007E17F9"/>
    <w:rsid w:val="007E70C7"/>
    <w:rsid w:val="0080077C"/>
    <w:rsid w:val="00804029"/>
    <w:rsid w:val="00822E64"/>
    <w:rsid w:val="00833EBF"/>
    <w:rsid w:val="00845F82"/>
    <w:rsid w:val="00883D5C"/>
    <w:rsid w:val="00884010"/>
    <w:rsid w:val="008E2DB9"/>
    <w:rsid w:val="009348FE"/>
    <w:rsid w:val="009A622B"/>
    <w:rsid w:val="009E3B45"/>
    <w:rsid w:val="00A13873"/>
    <w:rsid w:val="00A551E7"/>
    <w:rsid w:val="00A7668D"/>
    <w:rsid w:val="00A85341"/>
    <w:rsid w:val="00A85395"/>
    <w:rsid w:val="00AD0101"/>
    <w:rsid w:val="00C42BEF"/>
    <w:rsid w:val="00C93DCC"/>
    <w:rsid w:val="00CA1572"/>
    <w:rsid w:val="00D76460"/>
    <w:rsid w:val="00D85FA3"/>
    <w:rsid w:val="00DF2FE8"/>
    <w:rsid w:val="00DF4D87"/>
    <w:rsid w:val="00E01962"/>
    <w:rsid w:val="00E27082"/>
    <w:rsid w:val="00E93921"/>
    <w:rsid w:val="00EF5FDD"/>
    <w:rsid w:val="00F43003"/>
    <w:rsid w:val="00F6561A"/>
    <w:rsid w:val="00F8550D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BFF7EA4-A37A-4BC6-AE6C-296CD402F68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89c61b7400e8ccbb0d455e2a9964b021">
  <xsd:schema xmlns:xsd="http://www.w3.org/2001/XMLSchema" xmlns:xs="http://www.w3.org/2001/XMLSchema" xmlns:p="http://schemas.microsoft.com/office/2006/metadata/properties" xmlns:ns1="http://schemas.microsoft.com/sharepoint/v3" xmlns:ns2="EBFF7EA4-A37A-4BC6-AE6C-296CD402F688" xmlns:ns3="http://schemas.microsoft.com/sharepoint/v3/fields" targetNamespace="http://schemas.microsoft.com/office/2006/metadata/properties" ma:root="true" ma:fieldsID="7411fcb3a57727a55c0951fe6437d68a" ns1:_="" ns2:_="" ns3:_="">
    <xsd:import namespace="http://schemas.microsoft.com/sharepoint/v3"/>
    <xsd:import namespace="EBFF7EA4-A37A-4BC6-AE6C-296CD402F6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4475C-0639-407F-953F-B8CB40126C2B}"/>
</file>

<file path=customXml/itemProps2.xml><?xml version="1.0" encoding="utf-8"?>
<ds:datastoreItem xmlns:ds="http://schemas.openxmlformats.org/officeDocument/2006/customXml" ds:itemID="{9247A754-A311-4295-B118-1E51B503FEEB}"/>
</file>

<file path=customXml/itemProps3.xml><?xml version="1.0" encoding="utf-8"?>
<ds:datastoreItem xmlns:ds="http://schemas.openxmlformats.org/officeDocument/2006/customXml" ds:itemID="{F6310A5E-EEF5-42F7-B24A-662BC708C402}"/>
</file>

<file path=customXml/itemProps4.xml><?xml version="1.0" encoding="utf-8"?>
<ds:datastoreItem xmlns:ds="http://schemas.openxmlformats.org/officeDocument/2006/customXml" ds:itemID="{D8977020-445A-4A08-976F-87F4DA0F7A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Graceville Project Update (July 2016) Word vsn</dc:title>
  <dc:creator>r904170</dc:creator>
  <cp:keywords/>
  <dc:description/>
  <cp:lastModifiedBy>James, Lyndon</cp:lastModifiedBy>
  <cp:revision>3</cp:revision>
  <cp:lastPrinted>2016-07-05T22:40:00Z</cp:lastPrinted>
  <dcterms:created xsi:type="dcterms:W3CDTF">2016-07-06T01:30:00Z</dcterms:created>
  <dcterms:modified xsi:type="dcterms:W3CDTF">2016-07-06T01:32:00Z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</Properties>
</file>