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A757" w14:textId="4A3D42ED" w:rsidR="00864853" w:rsidRDefault="00864853" w:rsidP="00864853">
      <w:pPr>
        <w:pStyle w:val="Heading1"/>
      </w:pPr>
      <w:r w:rsidRPr="00864853">
        <w:t>SARC Gap Course</w:t>
      </w:r>
    </w:p>
    <w:p w14:paraId="69D5696D" w14:textId="77777777" w:rsidR="00864853" w:rsidRDefault="00864853" w:rsidP="00864853">
      <w:r>
        <w:t>This course is for those contractors who</w:t>
      </w:r>
      <w:r w:rsidRPr="00864853">
        <w:t xml:space="preserve"> </w:t>
      </w:r>
      <w:r>
        <w:t>have</w:t>
      </w:r>
      <w:r w:rsidRPr="00864853">
        <w:t xml:space="preserve"> </w:t>
      </w:r>
      <w:r>
        <w:t>completed</w:t>
      </w:r>
      <w:r w:rsidRPr="00864853">
        <w:t xml:space="preserve"> </w:t>
      </w:r>
      <w:r>
        <w:t>the</w:t>
      </w:r>
      <w:r w:rsidRPr="00864853">
        <w:t xml:space="preserve"> </w:t>
      </w:r>
      <w:r>
        <w:t>unit</w:t>
      </w:r>
      <w:r w:rsidRPr="00864853">
        <w:t xml:space="preserve"> TLIF2080 </w:t>
      </w:r>
      <w:r>
        <w:t>Safely</w:t>
      </w:r>
      <w:r w:rsidRPr="00864853">
        <w:t xml:space="preserve"> </w:t>
      </w:r>
      <w:r>
        <w:t>Access</w:t>
      </w:r>
      <w:r w:rsidRPr="00864853">
        <w:t xml:space="preserve"> </w:t>
      </w:r>
      <w:r>
        <w:t>the</w:t>
      </w:r>
      <w:r w:rsidRPr="00864853">
        <w:t xml:space="preserve"> </w:t>
      </w:r>
      <w:r>
        <w:t>Rail</w:t>
      </w:r>
      <w:r w:rsidRPr="00864853">
        <w:t xml:space="preserve"> </w:t>
      </w:r>
      <w:r>
        <w:t>Corridor</w:t>
      </w:r>
      <w:r w:rsidRPr="00864853">
        <w:t xml:space="preserve"> </w:t>
      </w:r>
      <w:r>
        <w:t>(SARC)</w:t>
      </w:r>
      <w:r w:rsidRPr="00864853">
        <w:t xml:space="preserve"> </w:t>
      </w:r>
      <w:r>
        <w:t>through</w:t>
      </w:r>
      <w:r w:rsidRPr="00864853">
        <w:t xml:space="preserve"> </w:t>
      </w:r>
      <w:r>
        <w:t>a</w:t>
      </w:r>
      <w:r w:rsidRPr="00864853">
        <w:t xml:space="preserve"> </w:t>
      </w:r>
      <w:r>
        <w:t>Register</w:t>
      </w:r>
      <w:r w:rsidRPr="00864853">
        <w:t>e</w:t>
      </w:r>
      <w:r>
        <w:t>d</w:t>
      </w:r>
      <w:r w:rsidRPr="00864853">
        <w:t xml:space="preserve"> </w:t>
      </w:r>
      <w:r>
        <w:t>Training</w:t>
      </w:r>
      <w:r w:rsidRPr="00864853">
        <w:t xml:space="preserve"> </w:t>
      </w:r>
      <w:r>
        <w:t>Organisation</w:t>
      </w:r>
      <w:r w:rsidRPr="00864853">
        <w:t xml:space="preserve"> (R</w:t>
      </w:r>
      <w:r>
        <w:t>TO)</w:t>
      </w:r>
      <w:r w:rsidRPr="00864853">
        <w:t xml:space="preserve"> </w:t>
      </w:r>
      <w:r>
        <w:t>other</w:t>
      </w:r>
      <w:r w:rsidRPr="00864853">
        <w:t xml:space="preserve"> t</w:t>
      </w:r>
      <w:r>
        <w:t>han</w:t>
      </w:r>
      <w:r w:rsidRPr="00864853">
        <w:t xml:space="preserve"> </w:t>
      </w:r>
      <w:r>
        <w:t>Queensland</w:t>
      </w:r>
      <w:r w:rsidRPr="00864853">
        <w:t xml:space="preserve"> </w:t>
      </w:r>
      <w:r>
        <w:t>Rail’s</w:t>
      </w:r>
      <w:r w:rsidRPr="00864853">
        <w:t xml:space="preserve"> </w:t>
      </w:r>
      <w:r>
        <w:t>l</w:t>
      </w:r>
      <w:r w:rsidRPr="00864853">
        <w:t>i</w:t>
      </w:r>
      <w:r>
        <w:t>cenced</w:t>
      </w:r>
      <w:r w:rsidRPr="00864853">
        <w:t xml:space="preserve"> </w:t>
      </w:r>
      <w:r>
        <w:t>provider,</w:t>
      </w:r>
      <w:r w:rsidRPr="00864853">
        <w:t xml:space="preserve"> </w:t>
      </w:r>
      <w:r>
        <w:t>Centre</w:t>
      </w:r>
      <w:r w:rsidRPr="00864853">
        <w:t xml:space="preserve"> </w:t>
      </w:r>
      <w:r>
        <w:t>for</w:t>
      </w:r>
      <w:r w:rsidRPr="00864853">
        <w:t xml:space="preserve"> </w:t>
      </w:r>
      <w:r>
        <w:t>Excellence</w:t>
      </w:r>
      <w:r w:rsidRPr="00864853">
        <w:t xml:space="preserve"> </w:t>
      </w:r>
      <w:r>
        <w:t>in</w:t>
      </w:r>
      <w:r w:rsidRPr="00864853">
        <w:t xml:space="preserve"> </w:t>
      </w:r>
      <w:r>
        <w:t>Rail</w:t>
      </w:r>
      <w:r w:rsidRPr="00864853">
        <w:t xml:space="preserve"> </w:t>
      </w:r>
      <w:r>
        <w:t>Traini</w:t>
      </w:r>
      <w:r w:rsidRPr="00864853">
        <w:t>n</w:t>
      </w:r>
      <w:r>
        <w:t>g</w:t>
      </w:r>
      <w:r w:rsidRPr="00864853">
        <w:t xml:space="preserve"> </w:t>
      </w:r>
      <w:r>
        <w:t>(CERT).</w:t>
      </w:r>
    </w:p>
    <w:p w14:paraId="4DD93865" w14:textId="77777777" w:rsidR="00864853" w:rsidRDefault="00864853" w:rsidP="00864853">
      <w:r>
        <w:t xml:space="preserve">Queensland Rail does recognise the unit of competence </w:t>
      </w:r>
      <w:r w:rsidRPr="00C35724">
        <w:t xml:space="preserve">delivered by RTO's other than the licenced training providers. However due to the amount of Queensland Rail specific content the </w:t>
      </w:r>
      <w:r>
        <w:t>contractor</w:t>
      </w:r>
      <w:r w:rsidRPr="00C35724">
        <w:t xml:space="preserve"> will still be required to </w:t>
      </w:r>
      <w:r>
        <w:t>complete this course which has specific Queensland Rail content</w:t>
      </w:r>
      <w:r w:rsidRPr="00C35724">
        <w:t xml:space="preserve">. </w:t>
      </w:r>
    </w:p>
    <w:p w14:paraId="21554FAA" w14:textId="77777777" w:rsidR="00864853" w:rsidRDefault="00864853" w:rsidP="00864853">
      <w:r>
        <w:t>The</w:t>
      </w:r>
      <w:r w:rsidRPr="00864853">
        <w:t xml:space="preserve"> </w:t>
      </w:r>
      <w:r>
        <w:t>course</w:t>
      </w:r>
      <w:r w:rsidRPr="00864853">
        <w:t xml:space="preserve"> </w:t>
      </w:r>
      <w:r>
        <w:t>in</w:t>
      </w:r>
      <w:r w:rsidRPr="00864853">
        <w:t xml:space="preserve"> </w:t>
      </w:r>
      <w:r>
        <w:t>delivered</w:t>
      </w:r>
      <w:r w:rsidRPr="00864853">
        <w:t xml:space="preserve"> </w:t>
      </w:r>
      <w:r>
        <w:t>online</w:t>
      </w:r>
      <w:r w:rsidRPr="00864853">
        <w:t xml:space="preserve"> </w:t>
      </w:r>
      <w:r>
        <w:t>by</w:t>
      </w:r>
      <w:r w:rsidRPr="00864853">
        <w:t xml:space="preserve"> </w:t>
      </w:r>
      <w:r>
        <w:t>CERT</w:t>
      </w:r>
      <w:r w:rsidRPr="00864853">
        <w:t xml:space="preserve"> </w:t>
      </w:r>
      <w:r>
        <w:t>and</w:t>
      </w:r>
      <w:r w:rsidRPr="00864853">
        <w:t xml:space="preserve"> </w:t>
      </w:r>
      <w:r>
        <w:t>covers</w:t>
      </w:r>
      <w:r w:rsidRPr="00864853">
        <w:t xml:space="preserve"> </w:t>
      </w:r>
      <w:r>
        <w:t>the</w:t>
      </w:r>
      <w:r w:rsidRPr="00864853">
        <w:t xml:space="preserve"> </w:t>
      </w:r>
      <w:r>
        <w:t>Q</w:t>
      </w:r>
      <w:r w:rsidRPr="00864853">
        <w:t>u</w:t>
      </w:r>
      <w:r>
        <w:t>eensland</w:t>
      </w:r>
      <w:r w:rsidRPr="00864853">
        <w:t xml:space="preserve"> R</w:t>
      </w:r>
      <w:r>
        <w:t>ail</w:t>
      </w:r>
      <w:r w:rsidRPr="00864853">
        <w:t xml:space="preserve"> </w:t>
      </w:r>
      <w:r>
        <w:t>specific</w:t>
      </w:r>
      <w:r w:rsidRPr="00864853">
        <w:t xml:space="preserve"> a</w:t>
      </w:r>
      <w:r>
        <w:t>spects</w:t>
      </w:r>
      <w:r w:rsidRPr="00864853">
        <w:t xml:space="preserve"> </w:t>
      </w:r>
      <w:r>
        <w:t>of</w:t>
      </w:r>
      <w:r w:rsidRPr="00864853">
        <w:t xml:space="preserve"> S</w:t>
      </w:r>
      <w:r>
        <w:t>ARC.</w:t>
      </w:r>
      <w:r w:rsidRPr="00864853">
        <w:t xml:space="preserve"> </w:t>
      </w:r>
      <w:r>
        <w:t>Successf</w:t>
      </w:r>
      <w:r w:rsidRPr="00864853">
        <w:t>u</w:t>
      </w:r>
      <w:r>
        <w:t>l</w:t>
      </w:r>
      <w:r w:rsidRPr="00864853">
        <w:t xml:space="preserve"> </w:t>
      </w:r>
      <w:r>
        <w:t>completion</w:t>
      </w:r>
      <w:r w:rsidRPr="00864853">
        <w:t xml:space="preserve"> </w:t>
      </w:r>
      <w:r>
        <w:t>of</w:t>
      </w:r>
      <w:r w:rsidRPr="00864853">
        <w:t xml:space="preserve"> </w:t>
      </w:r>
      <w:r>
        <w:t>the</w:t>
      </w:r>
      <w:r w:rsidRPr="00864853">
        <w:t xml:space="preserve"> </w:t>
      </w:r>
      <w:r>
        <w:t>gap</w:t>
      </w:r>
      <w:r w:rsidRPr="00864853">
        <w:t xml:space="preserve"> </w:t>
      </w:r>
      <w:r>
        <w:t>course</w:t>
      </w:r>
      <w:r w:rsidRPr="00864853">
        <w:t xml:space="preserve"> </w:t>
      </w:r>
      <w:r>
        <w:t>also</w:t>
      </w:r>
      <w:r w:rsidRPr="00864853">
        <w:t xml:space="preserve"> p</w:t>
      </w:r>
      <w:r>
        <w:t>rovides</w:t>
      </w:r>
      <w:r w:rsidRPr="00864853">
        <w:t xml:space="preserve"> </w:t>
      </w:r>
      <w:r>
        <w:t>the</w:t>
      </w:r>
      <w:r w:rsidRPr="00864853">
        <w:t xml:space="preserve"> </w:t>
      </w:r>
      <w:r>
        <w:t>learner</w:t>
      </w:r>
      <w:r w:rsidRPr="00864853">
        <w:t xml:space="preserve"> </w:t>
      </w:r>
      <w:r>
        <w:t>with</w:t>
      </w:r>
      <w:r w:rsidRPr="00864853">
        <w:t xml:space="preserve"> </w:t>
      </w:r>
      <w:r>
        <w:t>competency</w:t>
      </w:r>
      <w:r w:rsidRPr="00864853">
        <w:t xml:space="preserve"> </w:t>
      </w:r>
      <w:r>
        <w:t>in</w:t>
      </w:r>
      <w:r w:rsidRPr="00864853">
        <w:t xml:space="preserve"> </w:t>
      </w:r>
      <w:r>
        <w:t>unit</w:t>
      </w:r>
      <w:r w:rsidRPr="00864853">
        <w:t xml:space="preserve"> </w:t>
      </w:r>
      <w:r>
        <w:t>TL</w:t>
      </w:r>
      <w:r w:rsidRPr="00864853">
        <w:t>I</w:t>
      </w:r>
      <w:r>
        <w:t>W2001</w:t>
      </w:r>
    </w:p>
    <w:p w14:paraId="60DDDF7C" w14:textId="77777777" w:rsidR="00864853" w:rsidRDefault="00864853" w:rsidP="00864853">
      <w:r>
        <w:t>Operate</w:t>
      </w:r>
      <w:r w:rsidRPr="00864853">
        <w:t xml:space="preserve"> </w:t>
      </w:r>
      <w:proofErr w:type="gramStart"/>
      <w:r>
        <w:t>U</w:t>
      </w:r>
      <w:r w:rsidRPr="00864853">
        <w:t>n</w:t>
      </w:r>
      <w:r>
        <w:t>der</w:t>
      </w:r>
      <w:proofErr w:type="gramEnd"/>
      <w:r w:rsidRPr="00864853">
        <w:t xml:space="preserve"> </w:t>
      </w:r>
      <w:r>
        <w:t>Track</w:t>
      </w:r>
      <w:r w:rsidRPr="00864853">
        <w:t xml:space="preserve"> </w:t>
      </w:r>
      <w:r>
        <w:t>P</w:t>
      </w:r>
      <w:r w:rsidRPr="00864853">
        <w:t>r</w:t>
      </w:r>
      <w:r>
        <w:t>otection</w:t>
      </w:r>
      <w:r w:rsidRPr="00864853">
        <w:t xml:space="preserve"> </w:t>
      </w:r>
      <w:r>
        <w:t>Rules,</w:t>
      </w:r>
      <w:r w:rsidRPr="00864853">
        <w:t xml:space="preserve"> </w:t>
      </w:r>
      <w:r>
        <w:t>a</w:t>
      </w:r>
      <w:r w:rsidRPr="00864853">
        <w:t xml:space="preserve"> </w:t>
      </w:r>
      <w:r>
        <w:t>mandatory</w:t>
      </w:r>
      <w:r w:rsidRPr="00864853">
        <w:t xml:space="preserve"> </w:t>
      </w:r>
      <w:r>
        <w:t>qualification</w:t>
      </w:r>
      <w:r w:rsidRPr="00864853">
        <w:t xml:space="preserve"> </w:t>
      </w:r>
      <w:r>
        <w:t>for</w:t>
      </w:r>
      <w:r w:rsidRPr="00864853">
        <w:t xml:space="preserve"> </w:t>
      </w:r>
      <w:r>
        <w:t>Queensland</w:t>
      </w:r>
      <w:r w:rsidRPr="00864853">
        <w:t xml:space="preserve"> R</w:t>
      </w:r>
      <w:r>
        <w:t>ail</w:t>
      </w:r>
      <w:r w:rsidRPr="00864853">
        <w:t xml:space="preserve"> </w:t>
      </w:r>
      <w:r>
        <w:t>contract</w:t>
      </w:r>
      <w:r w:rsidRPr="00864853">
        <w:t>o</w:t>
      </w:r>
      <w:r>
        <w:t>rs</w:t>
      </w:r>
      <w:r w:rsidRPr="00864853">
        <w:t xml:space="preserve"> </w:t>
      </w:r>
      <w:r>
        <w:t>working</w:t>
      </w:r>
      <w:r w:rsidRPr="00864853">
        <w:t xml:space="preserve"> </w:t>
      </w:r>
      <w:r>
        <w:t>in</w:t>
      </w:r>
      <w:r w:rsidRPr="00864853">
        <w:t xml:space="preserve"> </w:t>
      </w:r>
      <w:r>
        <w:t>the</w:t>
      </w:r>
      <w:r w:rsidRPr="00864853">
        <w:t xml:space="preserve"> </w:t>
      </w:r>
      <w:r>
        <w:t>rail</w:t>
      </w:r>
      <w:r w:rsidRPr="00864853">
        <w:t xml:space="preserve"> </w:t>
      </w:r>
      <w:r>
        <w:t>corridor.</w:t>
      </w:r>
    </w:p>
    <w:p w14:paraId="5C99C513" w14:textId="77777777" w:rsidR="00864853" w:rsidRDefault="00864853" w:rsidP="00864853">
      <w:r>
        <w:t>The</w:t>
      </w:r>
      <w:r w:rsidRPr="00864853">
        <w:t xml:space="preserve"> </w:t>
      </w:r>
      <w:r>
        <w:t>course</w:t>
      </w:r>
      <w:r w:rsidRPr="00864853">
        <w:t xml:space="preserve"> t</w:t>
      </w:r>
      <w:r>
        <w:t>akes</w:t>
      </w:r>
      <w:r w:rsidRPr="00864853">
        <w:t xml:space="preserve"> </w:t>
      </w:r>
      <w:r>
        <w:t>around</w:t>
      </w:r>
      <w:r w:rsidRPr="00864853">
        <w:t xml:space="preserve"> </w:t>
      </w:r>
      <w:r>
        <w:t>two</w:t>
      </w:r>
      <w:r w:rsidRPr="00864853">
        <w:t xml:space="preserve"> </w:t>
      </w:r>
      <w:r>
        <w:t>hours.</w:t>
      </w:r>
      <w:r w:rsidRPr="00864853">
        <w:t xml:space="preserve"> </w:t>
      </w:r>
      <w:r>
        <w:t>Once</w:t>
      </w:r>
      <w:r w:rsidRPr="00864853">
        <w:t xml:space="preserve"> </w:t>
      </w:r>
      <w:r>
        <w:t>payment</w:t>
      </w:r>
      <w:r w:rsidRPr="00864853">
        <w:t xml:space="preserve"> </w:t>
      </w:r>
      <w:r>
        <w:t>is</w:t>
      </w:r>
      <w:r w:rsidRPr="00864853">
        <w:t xml:space="preserve"> </w:t>
      </w:r>
      <w:r>
        <w:t>received</w:t>
      </w:r>
      <w:r w:rsidRPr="00864853">
        <w:t xml:space="preserve"> </w:t>
      </w:r>
      <w:r>
        <w:t>for</w:t>
      </w:r>
      <w:r w:rsidRPr="00864853">
        <w:t xml:space="preserve"> </w:t>
      </w:r>
      <w:r>
        <w:t>access</w:t>
      </w:r>
      <w:r w:rsidRPr="00864853">
        <w:t xml:space="preserve"> </w:t>
      </w:r>
      <w:r>
        <w:t>to</w:t>
      </w:r>
      <w:r w:rsidRPr="00864853">
        <w:t xml:space="preserve"> </w:t>
      </w:r>
      <w:r>
        <w:t>the</w:t>
      </w:r>
      <w:r w:rsidRPr="00864853">
        <w:t xml:space="preserve"> </w:t>
      </w:r>
      <w:r>
        <w:t>course</w:t>
      </w:r>
      <w:r w:rsidRPr="00864853">
        <w:t xml:space="preserve"> </w:t>
      </w:r>
      <w:r>
        <w:t>and</w:t>
      </w:r>
      <w:r w:rsidRPr="00864853">
        <w:t xml:space="preserve"> </w:t>
      </w:r>
      <w:r>
        <w:t>the</w:t>
      </w:r>
      <w:r w:rsidRPr="00864853">
        <w:t xml:space="preserve"> </w:t>
      </w:r>
      <w:r>
        <w:t>lea</w:t>
      </w:r>
      <w:r w:rsidRPr="00864853">
        <w:t>r</w:t>
      </w:r>
      <w:r>
        <w:t>ner</w:t>
      </w:r>
      <w:r w:rsidRPr="00864853">
        <w:t xml:space="preserve"> </w:t>
      </w:r>
      <w:r>
        <w:t>has</w:t>
      </w:r>
      <w:r w:rsidRPr="00864853">
        <w:t xml:space="preserve"> </w:t>
      </w:r>
      <w:r>
        <w:t>set</w:t>
      </w:r>
      <w:r w:rsidRPr="00864853">
        <w:t xml:space="preserve"> </w:t>
      </w:r>
      <w:r>
        <w:t>up</w:t>
      </w:r>
      <w:r w:rsidRPr="00864853">
        <w:t xml:space="preserve"> </w:t>
      </w:r>
      <w:r>
        <w:t>an</w:t>
      </w:r>
      <w:r w:rsidRPr="00864853">
        <w:t xml:space="preserve"> </w:t>
      </w:r>
      <w:r>
        <w:t>acco</w:t>
      </w:r>
      <w:r w:rsidRPr="00864853">
        <w:t>u</w:t>
      </w:r>
      <w:r>
        <w:t>nt</w:t>
      </w:r>
      <w:r w:rsidRPr="00864853">
        <w:t xml:space="preserve"> </w:t>
      </w:r>
      <w:r>
        <w:t>with</w:t>
      </w:r>
      <w:r w:rsidRPr="00864853">
        <w:t xml:space="preserve"> </w:t>
      </w:r>
      <w:r>
        <w:t>CERT,</w:t>
      </w:r>
      <w:r w:rsidRPr="00864853">
        <w:t xml:space="preserve"> </w:t>
      </w:r>
      <w:r>
        <w:t>the</w:t>
      </w:r>
      <w:r w:rsidRPr="00864853">
        <w:t xml:space="preserve"> </w:t>
      </w:r>
      <w:r>
        <w:t>online</w:t>
      </w:r>
      <w:r w:rsidRPr="00864853">
        <w:t xml:space="preserve"> </w:t>
      </w:r>
      <w:r>
        <w:t>content</w:t>
      </w:r>
      <w:r w:rsidRPr="00864853">
        <w:t xml:space="preserve"> </w:t>
      </w:r>
      <w:r>
        <w:t>will</w:t>
      </w:r>
      <w:r w:rsidRPr="00864853">
        <w:t xml:space="preserve"> </w:t>
      </w:r>
      <w:r>
        <w:t>be</w:t>
      </w:r>
      <w:r w:rsidRPr="00864853">
        <w:t xml:space="preserve"> </w:t>
      </w:r>
      <w:r>
        <w:t>available</w:t>
      </w:r>
      <w:r w:rsidRPr="00864853">
        <w:t xml:space="preserve"> </w:t>
      </w:r>
      <w:r>
        <w:t>straight</w:t>
      </w:r>
      <w:r w:rsidRPr="00864853">
        <w:t xml:space="preserve"> </w:t>
      </w:r>
      <w:r>
        <w:t>a</w:t>
      </w:r>
      <w:r w:rsidRPr="00864853">
        <w:t>w</w:t>
      </w:r>
      <w:r>
        <w:t>ay.</w:t>
      </w:r>
    </w:p>
    <w:p w14:paraId="7DE819FD" w14:textId="77777777" w:rsidR="00864853" w:rsidRDefault="00864853" w:rsidP="00864853">
      <w:r>
        <w:t>Contractors</w:t>
      </w:r>
      <w:r w:rsidRPr="00864853">
        <w:t xml:space="preserve"> </w:t>
      </w:r>
      <w:r>
        <w:t>will</w:t>
      </w:r>
      <w:r w:rsidRPr="00864853">
        <w:t xml:space="preserve"> </w:t>
      </w:r>
      <w:r>
        <w:t>be</w:t>
      </w:r>
      <w:r w:rsidRPr="00864853">
        <w:t xml:space="preserve"> </w:t>
      </w:r>
      <w:r>
        <w:t>requ</w:t>
      </w:r>
      <w:r w:rsidRPr="00864853">
        <w:t>i</w:t>
      </w:r>
      <w:r>
        <w:t>red</w:t>
      </w:r>
      <w:r w:rsidRPr="00864853">
        <w:t xml:space="preserve"> </w:t>
      </w:r>
      <w:r>
        <w:t>to</w:t>
      </w:r>
      <w:r w:rsidRPr="00864853">
        <w:t xml:space="preserve"> </w:t>
      </w:r>
      <w:r>
        <w:t>provide</w:t>
      </w:r>
      <w:r w:rsidRPr="00864853">
        <w:t xml:space="preserve"> </w:t>
      </w:r>
      <w:r>
        <w:t>their</w:t>
      </w:r>
      <w:r w:rsidRPr="00864853">
        <w:t xml:space="preserve"> </w:t>
      </w:r>
      <w:r>
        <w:t>SARC</w:t>
      </w:r>
      <w:r w:rsidRPr="00864853">
        <w:t xml:space="preserve"> </w:t>
      </w:r>
      <w:r>
        <w:t>Statement</w:t>
      </w:r>
      <w:r w:rsidRPr="00864853">
        <w:t xml:space="preserve"> </w:t>
      </w:r>
      <w:r>
        <w:t>of</w:t>
      </w:r>
      <w:r w:rsidRPr="00864853">
        <w:t xml:space="preserve"> </w:t>
      </w:r>
      <w:r>
        <w:t>Attainment</w:t>
      </w:r>
      <w:r w:rsidRPr="00864853">
        <w:t xml:space="preserve"> </w:t>
      </w:r>
      <w:r>
        <w:t>and</w:t>
      </w:r>
      <w:r w:rsidRPr="00864853">
        <w:t xml:space="preserve"> </w:t>
      </w:r>
      <w:r>
        <w:t>100</w:t>
      </w:r>
      <w:r w:rsidRPr="00864853">
        <w:t xml:space="preserve"> p</w:t>
      </w:r>
      <w:r>
        <w:t>oints</w:t>
      </w:r>
      <w:r w:rsidRPr="00864853">
        <w:t xml:space="preserve"> </w:t>
      </w:r>
      <w:r>
        <w:t>of</w:t>
      </w:r>
      <w:r w:rsidRPr="00864853">
        <w:t xml:space="preserve"> </w:t>
      </w:r>
      <w:r>
        <w:t>identific</w:t>
      </w:r>
      <w:r w:rsidRPr="00864853">
        <w:t>a</w:t>
      </w:r>
      <w:r>
        <w:t>tion</w:t>
      </w:r>
      <w:r w:rsidRPr="00864853">
        <w:t xml:space="preserve"> </w:t>
      </w:r>
      <w:r>
        <w:t>to</w:t>
      </w:r>
      <w:r w:rsidRPr="00864853">
        <w:t xml:space="preserve"> </w:t>
      </w:r>
      <w:r>
        <w:t>CERT</w:t>
      </w:r>
      <w:r w:rsidRPr="00864853">
        <w:t xml:space="preserve"> </w:t>
      </w:r>
      <w:r>
        <w:t>to</w:t>
      </w:r>
      <w:r w:rsidRPr="00864853">
        <w:t xml:space="preserve"> </w:t>
      </w:r>
      <w:r>
        <w:t>access</w:t>
      </w:r>
      <w:r w:rsidRPr="00864853">
        <w:t xml:space="preserve"> </w:t>
      </w:r>
      <w:r>
        <w:t>the</w:t>
      </w:r>
      <w:r w:rsidRPr="00864853">
        <w:t xml:space="preserve"> </w:t>
      </w:r>
      <w:r>
        <w:t>gap</w:t>
      </w:r>
      <w:r w:rsidRPr="00864853">
        <w:t xml:space="preserve"> </w:t>
      </w:r>
      <w:r>
        <w:t>training.</w:t>
      </w:r>
    </w:p>
    <w:p w14:paraId="680B2C8F" w14:textId="77777777" w:rsidR="00864853" w:rsidRDefault="00864853" w:rsidP="00864853">
      <w:r>
        <w:t>Following</w:t>
      </w:r>
      <w:r w:rsidRPr="00864853">
        <w:t xml:space="preserve"> </w:t>
      </w:r>
      <w:r>
        <w:t>c</w:t>
      </w:r>
      <w:r w:rsidRPr="00864853">
        <w:t>o</w:t>
      </w:r>
      <w:r>
        <w:t>mpletion</w:t>
      </w:r>
      <w:r w:rsidRPr="00864853">
        <w:t xml:space="preserve"> </w:t>
      </w:r>
      <w:r>
        <w:t>of</w:t>
      </w:r>
      <w:r w:rsidRPr="00864853">
        <w:t xml:space="preserve"> </w:t>
      </w:r>
      <w:r>
        <w:t>the</w:t>
      </w:r>
      <w:r w:rsidRPr="00864853">
        <w:t xml:space="preserve"> </w:t>
      </w:r>
      <w:r>
        <w:t>online</w:t>
      </w:r>
      <w:r w:rsidRPr="00864853">
        <w:t xml:space="preserve"> </w:t>
      </w:r>
      <w:r>
        <w:t>tr</w:t>
      </w:r>
      <w:r w:rsidRPr="00864853">
        <w:t>a</w:t>
      </w:r>
      <w:r>
        <w:t>ining,</w:t>
      </w:r>
      <w:r w:rsidRPr="00864853">
        <w:t xml:space="preserve"> </w:t>
      </w:r>
      <w:r>
        <w:t>a</w:t>
      </w:r>
      <w:r w:rsidRPr="00864853">
        <w:t xml:space="preserve"> </w:t>
      </w:r>
      <w:r>
        <w:t>cer</w:t>
      </w:r>
      <w:r w:rsidRPr="00864853">
        <w:t>ti</w:t>
      </w:r>
      <w:r>
        <w:t>ficate</w:t>
      </w:r>
      <w:r w:rsidRPr="00864853">
        <w:t xml:space="preserve"> </w:t>
      </w:r>
      <w:r>
        <w:t>will</w:t>
      </w:r>
      <w:r w:rsidRPr="00864853">
        <w:t xml:space="preserve"> </w:t>
      </w:r>
      <w:r>
        <w:t>be</w:t>
      </w:r>
      <w:r w:rsidRPr="00864853">
        <w:t xml:space="preserve"> </w:t>
      </w:r>
      <w:r>
        <w:t>generated</w:t>
      </w:r>
      <w:r w:rsidRPr="00864853">
        <w:t xml:space="preserve"> </w:t>
      </w:r>
      <w:r>
        <w:t>which</w:t>
      </w:r>
      <w:r w:rsidRPr="00864853">
        <w:t xml:space="preserve"> </w:t>
      </w:r>
      <w:r>
        <w:t>can</w:t>
      </w:r>
      <w:r w:rsidRPr="00864853">
        <w:t xml:space="preserve"> b</w:t>
      </w:r>
      <w:r>
        <w:t>e</w:t>
      </w:r>
      <w:r w:rsidRPr="00864853">
        <w:t xml:space="preserve"> </w:t>
      </w:r>
      <w:r>
        <w:t>uploaded</w:t>
      </w:r>
      <w:r w:rsidRPr="00864853">
        <w:t xml:space="preserve"> t</w:t>
      </w:r>
      <w:r>
        <w:t>o</w:t>
      </w:r>
      <w:r w:rsidRPr="00864853">
        <w:t xml:space="preserve"> </w:t>
      </w:r>
      <w:r>
        <w:t>the</w:t>
      </w:r>
      <w:r w:rsidRPr="00864853">
        <w:t xml:space="preserve"> </w:t>
      </w:r>
      <w:r>
        <w:t>Rail</w:t>
      </w:r>
      <w:r w:rsidRPr="00864853">
        <w:t xml:space="preserve"> </w:t>
      </w:r>
      <w:r>
        <w:t>Safety</w:t>
      </w:r>
      <w:r w:rsidRPr="00864853">
        <w:t xml:space="preserve"> </w:t>
      </w:r>
      <w:r>
        <w:t>Worker</w:t>
      </w:r>
      <w:r w:rsidRPr="00864853">
        <w:t xml:space="preserve"> </w:t>
      </w:r>
      <w:r>
        <w:t>portal.</w:t>
      </w:r>
    </w:p>
    <w:p w14:paraId="5402702E" w14:textId="77777777" w:rsidR="00864853" w:rsidRPr="00864853" w:rsidRDefault="00864853" w:rsidP="00864853">
      <w:r>
        <w:t>For</w:t>
      </w:r>
      <w:r w:rsidRPr="00864853">
        <w:t xml:space="preserve"> </w:t>
      </w:r>
      <w:r>
        <w:t>more</w:t>
      </w:r>
      <w:r w:rsidRPr="00864853">
        <w:t xml:space="preserve"> </w:t>
      </w:r>
      <w:r>
        <w:t>information,</w:t>
      </w:r>
      <w:r w:rsidRPr="00864853">
        <w:t xml:space="preserve"> </w:t>
      </w:r>
      <w:r>
        <w:t>contact</w:t>
      </w:r>
      <w:r w:rsidRPr="00864853">
        <w:t xml:space="preserve"> </w:t>
      </w:r>
      <w:r>
        <w:t>CERT</w:t>
      </w:r>
      <w:r w:rsidRPr="00864853">
        <w:t xml:space="preserve"> </w:t>
      </w:r>
      <w:r>
        <w:t>on</w:t>
      </w:r>
      <w:r w:rsidRPr="00864853">
        <w:t xml:space="preserve"> </w:t>
      </w:r>
      <w:r>
        <w:t>1300</w:t>
      </w:r>
      <w:r w:rsidRPr="00864853">
        <w:t xml:space="preserve"> </w:t>
      </w:r>
      <w:r>
        <w:t>042</w:t>
      </w:r>
      <w:r w:rsidRPr="00864853">
        <w:t xml:space="preserve"> </w:t>
      </w:r>
      <w:r>
        <w:t>378.</w:t>
      </w:r>
      <w:bookmarkStart w:id="0" w:name="_GoBack"/>
      <w:bookmarkEnd w:id="0"/>
    </w:p>
    <w:p w14:paraId="19C15AE4" w14:textId="77777777" w:rsidR="00864853" w:rsidRDefault="00864853" w:rsidP="002326D6">
      <w:pPr>
        <w:pStyle w:val="Heading1"/>
      </w:pPr>
    </w:p>
    <w:p w14:paraId="29C8ABBB" w14:textId="77777777" w:rsidR="00864853" w:rsidRDefault="00864853" w:rsidP="002326D6">
      <w:pPr>
        <w:pStyle w:val="Heading1"/>
      </w:pPr>
    </w:p>
    <w:sectPr w:rsidR="00864853" w:rsidSect="004678EA">
      <w:headerReference w:type="default" r:id="rId10"/>
      <w:footerReference w:type="default" r:id="rId11"/>
      <w:pgSz w:w="11906" w:h="16838"/>
      <w:pgMar w:top="851" w:right="851" w:bottom="851" w:left="851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05C4" w14:textId="77777777" w:rsidR="004678EA" w:rsidRDefault="004678EA">
      <w:r>
        <w:separator/>
      </w:r>
    </w:p>
  </w:endnote>
  <w:endnote w:type="continuationSeparator" w:id="0">
    <w:p w14:paraId="30A105C5" w14:textId="77777777" w:rsidR="004678EA" w:rsidRDefault="0046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05C7" w14:textId="77777777" w:rsidR="001648B8" w:rsidRDefault="004678EA" w:rsidP="001648B8">
    <w:pPr>
      <w:pStyle w:val="Footer"/>
      <w:tabs>
        <w:tab w:val="clear" w:pos="8306"/>
        <w:tab w:val="right" w:pos="9000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A105CC" wp14:editId="30A105CD">
          <wp:simplePos x="0" y="0"/>
          <wp:positionH relativeFrom="column">
            <wp:posOffset>3297555</wp:posOffset>
          </wp:positionH>
          <wp:positionV relativeFrom="paragraph">
            <wp:posOffset>-690245</wp:posOffset>
          </wp:positionV>
          <wp:extent cx="3724275" cy="1409700"/>
          <wp:effectExtent l="0" t="0" r="9525" b="0"/>
          <wp:wrapNone/>
          <wp:docPr id="10" name="Picture 10" descr="\\cptprdfps001\strategy\Corporate Affairs\Organisational Communications\20 Brand book\Documents\A4_bottom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cptprdfps001\strategy\Corporate Affairs\Organisational Communications\20 Brand book\Documents\A4_bottom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40D88" w14:textId="687DB050" w:rsidR="00864853" w:rsidRPr="00C35724" w:rsidRDefault="00864853" w:rsidP="00864853">
    <w:pPr>
      <w:pStyle w:val="Footer"/>
      <w:rPr>
        <w:rFonts w:cs="Arial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                                               </w:t>
    </w:r>
    <w:r w:rsidRPr="00864853">
      <w:t>SARC Gap Course Fact Sheet v2.0</w:t>
    </w:r>
  </w:p>
  <w:p w14:paraId="30A105C9" w14:textId="5731DC7A" w:rsidR="0042644E" w:rsidRDefault="001648B8" w:rsidP="004678EA">
    <w:pPr>
      <w:pStyle w:val="Footer"/>
      <w:tabs>
        <w:tab w:val="clear" w:pos="8306"/>
        <w:tab w:val="right" w:pos="9000"/>
      </w:tabs>
      <w:spacing w:before="0"/>
      <w:jc w:val="righ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0A105CE" wp14:editId="30A105CF">
          <wp:simplePos x="0" y="0"/>
          <wp:positionH relativeFrom="column">
            <wp:posOffset>-20320</wp:posOffset>
          </wp:positionH>
          <wp:positionV relativeFrom="page">
            <wp:posOffset>10248265</wp:posOffset>
          </wp:positionV>
          <wp:extent cx="1440180" cy="193675"/>
          <wp:effectExtent l="0" t="0" r="7620" b="0"/>
          <wp:wrapNone/>
          <wp:docPr id="11" name="Picture 11" descr="QueenslandR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ueenslandRai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05C2" w14:textId="77777777" w:rsidR="004678EA" w:rsidRDefault="004678EA">
      <w:r>
        <w:separator/>
      </w:r>
    </w:p>
  </w:footnote>
  <w:footnote w:type="continuationSeparator" w:id="0">
    <w:p w14:paraId="30A105C3" w14:textId="77777777" w:rsidR="004678EA" w:rsidRDefault="0046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05C6" w14:textId="77777777" w:rsidR="0042644E" w:rsidRPr="001648B8" w:rsidRDefault="001648B8" w:rsidP="001648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105CA" wp14:editId="30A105CB">
          <wp:simplePos x="0" y="0"/>
          <wp:positionH relativeFrom="column">
            <wp:posOffset>-539115</wp:posOffset>
          </wp:positionH>
          <wp:positionV relativeFrom="paragraph">
            <wp:posOffset>-548640</wp:posOffset>
          </wp:positionV>
          <wp:extent cx="4191000" cy="2095500"/>
          <wp:effectExtent l="0" t="0" r="0" b="0"/>
          <wp:wrapNone/>
          <wp:docPr id="9" name="Picture 9" descr="\\cptprdfps001\strategy\Corporate Affairs\Organisational Communications\20 Brand book\Documents\A4_top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ptprdfps001\strategy\Corporate Affairs\Organisational Communications\20 Brand book\Documents\A4_top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EA"/>
    <w:rsid w:val="00095BAC"/>
    <w:rsid w:val="000D5E8D"/>
    <w:rsid w:val="000F6937"/>
    <w:rsid w:val="00103525"/>
    <w:rsid w:val="001648B8"/>
    <w:rsid w:val="002326D6"/>
    <w:rsid w:val="002516E7"/>
    <w:rsid w:val="002553FC"/>
    <w:rsid w:val="002A59C5"/>
    <w:rsid w:val="002C3D2B"/>
    <w:rsid w:val="002C3E52"/>
    <w:rsid w:val="00341930"/>
    <w:rsid w:val="003E7591"/>
    <w:rsid w:val="00402582"/>
    <w:rsid w:val="00403628"/>
    <w:rsid w:val="0042644E"/>
    <w:rsid w:val="004678EA"/>
    <w:rsid w:val="004749A2"/>
    <w:rsid w:val="005762BE"/>
    <w:rsid w:val="005A14E0"/>
    <w:rsid w:val="006549D3"/>
    <w:rsid w:val="006A74AF"/>
    <w:rsid w:val="006E7BC0"/>
    <w:rsid w:val="0079006E"/>
    <w:rsid w:val="007D4D9B"/>
    <w:rsid w:val="007D6960"/>
    <w:rsid w:val="007F2F5F"/>
    <w:rsid w:val="008159E4"/>
    <w:rsid w:val="00864853"/>
    <w:rsid w:val="008D4E26"/>
    <w:rsid w:val="008F04C6"/>
    <w:rsid w:val="0091263B"/>
    <w:rsid w:val="00922361"/>
    <w:rsid w:val="00933F53"/>
    <w:rsid w:val="009C4D7D"/>
    <w:rsid w:val="009E2DE5"/>
    <w:rsid w:val="00A42F9A"/>
    <w:rsid w:val="00A64423"/>
    <w:rsid w:val="00A9547A"/>
    <w:rsid w:val="00AC5953"/>
    <w:rsid w:val="00B15C4C"/>
    <w:rsid w:val="00B6591E"/>
    <w:rsid w:val="00C32582"/>
    <w:rsid w:val="00CF055A"/>
    <w:rsid w:val="00D077ED"/>
    <w:rsid w:val="00D31E88"/>
    <w:rsid w:val="00D32603"/>
    <w:rsid w:val="00E50B56"/>
    <w:rsid w:val="00E728F0"/>
    <w:rsid w:val="00F13796"/>
    <w:rsid w:val="00F85817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A1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96"/>
    <w:pPr>
      <w:spacing w:before="28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13796"/>
    <w:pPr>
      <w:keepNext/>
      <w:outlineLvl w:val="0"/>
    </w:pPr>
    <w:rPr>
      <w:rFonts w:cs="Arial"/>
      <w:b/>
      <w:bCs/>
      <w:color w:val="C4262E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13796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13796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4AF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922361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2553FC"/>
  </w:style>
  <w:style w:type="character" w:customStyle="1" w:styleId="HeaderChar">
    <w:name w:val="Header Char"/>
    <w:basedOn w:val="DefaultParagraphFont"/>
    <w:link w:val="Header"/>
    <w:rsid w:val="004678EA"/>
    <w:rPr>
      <w:rFonts w:ascii="Arial" w:hAnsi="Arial"/>
      <w:sz w:val="16"/>
      <w:szCs w:val="24"/>
    </w:rPr>
  </w:style>
  <w:style w:type="paragraph" w:styleId="BodyText">
    <w:name w:val="Body Text"/>
    <w:basedOn w:val="Normal"/>
    <w:link w:val="BodyTextChar"/>
    <w:uiPriority w:val="1"/>
    <w:qFormat/>
    <w:rsid w:val="00864853"/>
    <w:pPr>
      <w:widowControl w:val="0"/>
      <w:autoSpaceDE w:val="0"/>
      <w:autoSpaceDN w:val="0"/>
      <w:adjustRightInd w:val="0"/>
      <w:spacing w:before="0"/>
      <w:ind w:left="110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4853"/>
    <w:rPr>
      <w:rFonts w:ascii="Arial" w:eastAsiaTheme="minorEastAsia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4853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96"/>
    <w:pPr>
      <w:spacing w:before="28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13796"/>
    <w:pPr>
      <w:keepNext/>
      <w:outlineLvl w:val="0"/>
    </w:pPr>
    <w:rPr>
      <w:rFonts w:cs="Arial"/>
      <w:b/>
      <w:bCs/>
      <w:color w:val="C4262E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13796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13796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4AF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922361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2553FC"/>
  </w:style>
  <w:style w:type="character" w:customStyle="1" w:styleId="HeaderChar">
    <w:name w:val="Header Char"/>
    <w:basedOn w:val="DefaultParagraphFont"/>
    <w:link w:val="Header"/>
    <w:rsid w:val="004678EA"/>
    <w:rPr>
      <w:rFonts w:ascii="Arial" w:hAnsi="Arial"/>
      <w:sz w:val="16"/>
      <w:szCs w:val="24"/>
    </w:rPr>
  </w:style>
  <w:style w:type="paragraph" w:styleId="BodyText">
    <w:name w:val="Body Text"/>
    <w:basedOn w:val="Normal"/>
    <w:link w:val="BodyTextChar"/>
    <w:uiPriority w:val="1"/>
    <w:qFormat/>
    <w:rsid w:val="00864853"/>
    <w:pPr>
      <w:widowControl w:val="0"/>
      <w:autoSpaceDE w:val="0"/>
      <w:autoSpaceDN w:val="0"/>
      <w:adjustRightInd w:val="0"/>
      <w:spacing w:before="0"/>
      <w:ind w:left="110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4853"/>
    <w:rPr>
      <w:rFonts w:ascii="Arial" w:eastAsiaTheme="minorEastAsia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4853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EFC6C130A9488EF2BFB688F899EB" ma:contentTypeVersion="6" ma:contentTypeDescription="Create a new document." ma:contentTypeScope="" ma:versionID="9987d600e2a0f86ffdb21adf1e63e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e5483d8334ba2cc05ae3ce6dee9b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2F5FB-6C49-4235-BF51-3E8736274684}"/>
</file>

<file path=customXml/itemProps2.xml><?xml version="1.0" encoding="utf-8"?>
<ds:datastoreItem xmlns:ds="http://schemas.openxmlformats.org/officeDocument/2006/customXml" ds:itemID="{82D134C5-1225-4C60-9060-7EC1DC0C782B}"/>
</file>

<file path=customXml/itemProps3.xml><?xml version="1.0" encoding="utf-8"?>
<ds:datastoreItem xmlns:ds="http://schemas.openxmlformats.org/officeDocument/2006/customXml" ds:itemID="{0188CCA6-0614-4E44-863C-E6CDE3533944}"/>
</file>

<file path=docProps/app.xml><?xml version="1.0" encoding="utf-8"?>
<Properties xmlns="http://schemas.openxmlformats.org/officeDocument/2006/extended-properties" xmlns:vt="http://schemas.openxmlformats.org/officeDocument/2006/docPropsVTypes">
  <Template>QueenslandRail_Generic_Portrait_A4_FINAL.dotx</Template>
  <TotalTime>1</TotalTime>
  <Pages>1</Pages>
  <Words>217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QueenslandRail_Generic_Portrait_A4_1014</vt:lpstr>
    </vt:vector>
  </TitlesOfParts>
  <Company>Queensland Rail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QueenslandRail_Generic_Portrait_A4_1014</dc:title>
  <dc:creator>Cooke, Jennifer</dc:creator>
  <cp:lastModifiedBy>Mitchell, Paul</cp:lastModifiedBy>
  <cp:revision>2</cp:revision>
  <cp:lastPrinted>2014-05-15T05:45:00Z</cp:lastPrinted>
  <dcterms:created xsi:type="dcterms:W3CDTF">2017-10-30T03:06:00Z</dcterms:created>
  <dcterms:modified xsi:type="dcterms:W3CDTF">2017-10-30T03:06:00Z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Template</vt:lpwstr>
  </property>
  <property fmtid="{D5CDD505-2E9C-101B-9397-08002B2CF9AE}" pid="3" name="ContentTypeId">
    <vt:lpwstr>0x0101001334EFC6C130A9488EF2BFB688F899EB</vt:lpwstr>
  </property>
</Properties>
</file>