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6738" w:rsidRPr="00572645" w:rsidRDefault="00B63727" w:rsidP="00AF05EF">
      <w:pPr>
        <w:spacing w:after="0" w:line="240" w:lineRule="auto"/>
        <w:rPr>
          <w:noProof/>
          <w:spacing w:val="-2"/>
          <w:lang w:val="en-AU" w:eastAsia="en-AU"/>
        </w:rPr>
      </w:pPr>
      <w:r w:rsidRPr="00572645">
        <w:rPr>
          <w:rFonts w:ascii="FS Albert Pro" w:hAnsi="FS Albert Pro" w:cs="Arial"/>
          <w:i w:val="0"/>
          <w:iCs w:val="0"/>
          <w:color w:val="C00000"/>
          <w:spacing w:val="-2"/>
          <w:sz w:val="40"/>
          <w:szCs w:val="96"/>
          <w:lang w:val="en-AU"/>
        </w:rPr>
        <w:t xml:space="preserve"> </w:t>
      </w:r>
    </w:p>
    <w:p w:rsidR="00742BDB" w:rsidRPr="00572645" w:rsidRDefault="00742BDB" w:rsidP="0061777B">
      <w:pPr>
        <w:spacing w:before="240" w:after="0" w:line="240" w:lineRule="auto"/>
        <w:rPr>
          <w:rFonts w:ascii="Arial" w:hAnsi="Arial" w:cs="Arial"/>
          <w:b/>
          <w:i w:val="0"/>
          <w:iCs w:val="0"/>
          <w:color w:val="FFFFFF" w:themeColor="background1"/>
          <w:spacing w:val="-2"/>
          <w:sz w:val="36"/>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742BDB" w:rsidRPr="00572645" w:rsidRDefault="00742BDB" w:rsidP="0061777B">
      <w:pPr>
        <w:spacing w:before="240" w:after="0" w:line="240" w:lineRule="auto"/>
        <w:rPr>
          <w:rFonts w:ascii="Arial" w:hAnsi="Arial" w:cs="Arial"/>
          <w:b/>
          <w:i w:val="0"/>
          <w:iCs w:val="0"/>
          <w:color w:val="FFFFFF" w:themeColor="background1"/>
          <w:spacing w:val="-2"/>
          <w:sz w:val="32"/>
          <w:szCs w:val="56"/>
          <w:lang w:val="en-AU"/>
        </w:rPr>
      </w:pPr>
    </w:p>
    <w:p w:rsidR="003B7375" w:rsidRDefault="003B7375" w:rsidP="000F7D08">
      <w:pPr>
        <w:spacing w:before="240" w:after="0" w:line="240" w:lineRule="auto"/>
        <w:rPr>
          <w:rFonts w:ascii="Arial" w:hAnsi="Arial" w:cs="Arial"/>
          <w:b/>
          <w:i w:val="0"/>
          <w:iCs w:val="0"/>
          <w:color w:val="4D4D4C"/>
          <w:spacing w:val="-2"/>
          <w:sz w:val="36"/>
          <w:szCs w:val="56"/>
          <w:lang w:val="en-AU"/>
        </w:rPr>
      </w:pPr>
    </w:p>
    <w:p w:rsidR="003B7375" w:rsidRPr="003B7375" w:rsidRDefault="00B45243" w:rsidP="003B7375">
      <w:pPr>
        <w:pStyle w:val="BodyText"/>
        <w:ind w:left="0"/>
        <w:rPr>
          <w:rFonts w:ascii="Arial" w:hAnsi="Arial" w:cs="Arial"/>
          <w:i/>
          <w:iCs/>
          <w:color w:val="FFFFFF" w:themeColor="background1"/>
          <w:sz w:val="24"/>
          <w:szCs w:val="24"/>
        </w:rPr>
      </w:pPr>
      <w:r w:rsidRPr="007E6844">
        <w:rPr>
          <w:rFonts w:ascii="Arial" w:hAnsi="Arial" w:cs="Arial"/>
          <w:color w:val="FFFFFF" w:themeColor="background1"/>
          <w:sz w:val="24"/>
          <w:szCs w:val="24"/>
        </w:rPr>
        <w:t>1 August to 31 August 2017</w:t>
      </w:r>
    </w:p>
    <w:p w:rsidR="007E6844" w:rsidRDefault="007E6844" w:rsidP="007E6844">
      <w:pPr>
        <w:pStyle w:val="NoSpacing"/>
        <w:rPr>
          <w:rFonts w:ascii="FS Albert Pro" w:hAnsi="FS Albert Pro"/>
          <w:i w:val="0"/>
          <w:sz w:val="24"/>
          <w:szCs w:val="24"/>
          <w:lang w:val="en-AU"/>
        </w:rPr>
      </w:pPr>
    </w:p>
    <w:p w:rsidR="002E499C" w:rsidRPr="004C64BF" w:rsidRDefault="002E499C" w:rsidP="007E6844">
      <w:pPr>
        <w:pStyle w:val="NoSpacing"/>
        <w:rPr>
          <w:rFonts w:ascii="Arial" w:hAnsi="Arial" w:cs="Arial"/>
          <w:b/>
          <w:i w:val="0"/>
          <w:sz w:val="32"/>
          <w:szCs w:val="24"/>
          <w:lang w:val="en-AU"/>
        </w:rPr>
      </w:pPr>
      <w:r w:rsidRPr="004C64BF">
        <w:rPr>
          <w:rFonts w:ascii="Arial" w:hAnsi="Arial" w:cs="Arial"/>
          <w:b/>
          <w:i w:val="0"/>
          <w:sz w:val="32"/>
          <w:szCs w:val="24"/>
          <w:lang w:val="en-AU"/>
        </w:rPr>
        <w:t>Signals Upgrade Project</w:t>
      </w:r>
    </w:p>
    <w:p w:rsidR="007E6844" w:rsidRPr="007E6844" w:rsidRDefault="00687AB4" w:rsidP="007E6844">
      <w:pPr>
        <w:pStyle w:val="NoSpacing"/>
        <w:rPr>
          <w:rFonts w:ascii="Arial" w:hAnsi="Arial" w:cs="Arial"/>
          <w:i w:val="0"/>
          <w:sz w:val="24"/>
          <w:szCs w:val="24"/>
          <w:lang w:val="en-AU"/>
        </w:rPr>
      </w:pPr>
      <w:r w:rsidRPr="007E6844">
        <w:rPr>
          <w:rFonts w:ascii="Arial" w:hAnsi="Arial" w:cs="Arial"/>
          <w:i w:val="0"/>
          <w:sz w:val="24"/>
          <w:szCs w:val="24"/>
          <w:lang w:val="en-AU"/>
        </w:rPr>
        <w:t xml:space="preserve"> </w:t>
      </w:r>
    </w:p>
    <w:p w:rsidR="007E6844" w:rsidRPr="00FB0546" w:rsidRDefault="007E6844" w:rsidP="007E6844">
      <w:pPr>
        <w:pStyle w:val="NoSpacing"/>
        <w:rPr>
          <w:rFonts w:ascii="Arial" w:hAnsi="Arial" w:cs="Arial"/>
          <w:i w:val="0"/>
          <w:sz w:val="24"/>
          <w:szCs w:val="24"/>
          <w:lang w:val="en-AU"/>
        </w:rPr>
      </w:pPr>
      <w:r w:rsidRPr="00FB0546">
        <w:rPr>
          <w:rFonts w:ascii="Arial" w:hAnsi="Arial" w:cs="Arial"/>
          <w:i w:val="0"/>
          <w:sz w:val="24"/>
          <w:szCs w:val="24"/>
          <w:lang w:val="en-AU"/>
        </w:rPr>
        <w:t>As a valued neighbour, we are committed to keeping you informed about work Queensland Rail is doing in your area. This four-week look ahead shows planned work for our Signals Upgrade Project and approx</w:t>
      </w:r>
      <w:bookmarkStart w:id="0" w:name="_GoBack"/>
      <w:bookmarkEnd w:id="0"/>
      <w:r w:rsidRPr="00FB0546">
        <w:rPr>
          <w:rFonts w:ascii="Arial" w:hAnsi="Arial" w:cs="Arial"/>
          <w:i w:val="0"/>
          <w:sz w:val="24"/>
          <w:szCs w:val="24"/>
          <w:lang w:val="en-AU"/>
        </w:rPr>
        <w:t>imate locations</w:t>
      </w:r>
      <w:r w:rsidR="00C55D31">
        <w:rPr>
          <w:rFonts w:ascii="Arial" w:hAnsi="Arial" w:cs="Arial"/>
          <w:i w:val="0"/>
          <w:sz w:val="24"/>
          <w:szCs w:val="24"/>
          <w:lang w:val="en-AU"/>
        </w:rPr>
        <w:t>.</w:t>
      </w:r>
      <w:r w:rsidRPr="00FB0546">
        <w:rPr>
          <w:rFonts w:ascii="Arial" w:hAnsi="Arial" w:cs="Arial"/>
          <w:i w:val="0"/>
          <w:sz w:val="24"/>
          <w:szCs w:val="24"/>
          <w:lang w:val="en-AU"/>
        </w:rPr>
        <w:t xml:space="preserve"> </w:t>
      </w:r>
    </w:p>
    <w:p w:rsidR="007E6844" w:rsidRPr="00FB0546" w:rsidRDefault="007E6844" w:rsidP="007E6844">
      <w:pPr>
        <w:pStyle w:val="NoSpacing"/>
        <w:rPr>
          <w:rFonts w:ascii="Arial" w:hAnsi="Arial" w:cs="Arial"/>
          <w:i w:val="0"/>
          <w:sz w:val="24"/>
          <w:szCs w:val="24"/>
          <w:lang w:val="en-AU"/>
        </w:rPr>
      </w:pPr>
    </w:p>
    <w:p w:rsidR="007E6844" w:rsidRPr="00FB0546" w:rsidRDefault="007E6844" w:rsidP="007E6844">
      <w:pPr>
        <w:pStyle w:val="NoSpacing"/>
        <w:rPr>
          <w:rFonts w:ascii="Arial" w:hAnsi="Arial" w:cs="Arial"/>
          <w:i w:val="0"/>
          <w:sz w:val="24"/>
          <w:szCs w:val="24"/>
          <w:lang w:val="en-AU"/>
        </w:rPr>
      </w:pPr>
      <w:r w:rsidRPr="00FB0546">
        <w:rPr>
          <w:rFonts w:ascii="Arial" w:hAnsi="Arial" w:cs="Arial"/>
          <w:i w:val="0"/>
          <w:sz w:val="24"/>
          <w:szCs w:val="24"/>
          <w:lang w:val="en-AU"/>
        </w:rPr>
        <w:t xml:space="preserve">The nature of this work is such that there will be little to see, but there will be construction noise and traffic impacts, particularly around those points where we require access to the rail corridor. </w:t>
      </w:r>
    </w:p>
    <w:p w:rsidR="007E6844" w:rsidRPr="00FB0546" w:rsidRDefault="007E6844" w:rsidP="007E6844">
      <w:pPr>
        <w:pStyle w:val="NoSpacing"/>
        <w:rPr>
          <w:rFonts w:ascii="Arial" w:hAnsi="Arial" w:cs="Arial"/>
          <w:i w:val="0"/>
          <w:sz w:val="24"/>
          <w:szCs w:val="24"/>
          <w:lang w:val="en-AU"/>
        </w:rPr>
      </w:pPr>
    </w:p>
    <w:p w:rsidR="007E6844" w:rsidRPr="00FB0546" w:rsidRDefault="007E6844" w:rsidP="007E6844">
      <w:pPr>
        <w:pStyle w:val="NoSpacing"/>
        <w:rPr>
          <w:rFonts w:ascii="Arial" w:hAnsi="Arial" w:cs="Arial"/>
          <w:i w:val="0"/>
          <w:sz w:val="24"/>
          <w:szCs w:val="24"/>
          <w:lang w:val="en-AU"/>
        </w:rPr>
      </w:pPr>
      <w:r w:rsidRPr="00FB0546">
        <w:rPr>
          <w:rFonts w:ascii="Arial" w:hAnsi="Arial" w:cs="Arial"/>
          <w:i w:val="0"/>
          <w:sz w:val="24"/>
          <w:szCs w:val="24"/>
          <w:lang w:val="en-AU"/>
        </w:rPr>
        <w:t xml:space="preserve">Where possible, the majority of our works will be undertaken from 6am to 6pm, Monday to Friday, to minimise disruption to local residents.  However, works affecting the railway must be carried out at times that cause the least disruption to train services. Unfortunately, this means some noisy works during the night and at weekends. </w:t>
      </w:r>
    </w:p>
    <w:p w:rsidR="007E6844" w:rsidRPr="00FB0546" w:rsidRDefault="007E6844" w:rsidP="007E6844">
      <w:pPr>
        <w:pStyle w:val="NoSpacing"/>
        <w:rPr>
          <w:rFonts w:ascii="Arial" w:hAnsi="Arial" w:cs="Arial"/>
          <w:i w:val="0"/>
          <w:sz w:val="24"/>
          <w:szCs w:val="24"/>
          <w:lang w:val="en-AU"/>
        </w:rPr>
      </w:pPr>
    </w:p>
    <w:p w:rsidR="00941805" w:rsidRPr="00FB0546" w:rsidRDefault="007E6844" w:rsidP="007E6844">
      <w:pPr>
        <w:pStyle w:val="NoSpacing"/>
        <w:rPr>
          <w:rFonts w:ascii="Arial" w:hAnsi="Arial" w:cs="Arial"/>
          <w:i w:val="0"/>
          <w:sz w:val="24"/>
          <w:szCs w:val="24"/>
          <w:lang w:val="en-AU"/>
        </w:rPr>
      </w:pPr>
      <w:r w:rsidRPr="00FB0546">
        <w:rPr>
          <w:rFonts w:ascii="Arial" w:hAnsi="Arial" w:cs="Arial"/>
          <w:i w:val="0"/>
          <w:sz w:val="24"/>
          <w:szCs w:val="24"/>
          <w:lang w:val="en-AU"/>
        </w:rPr>
        <w:t>Please be assured that every effort is made to minimise any unnecessary noise, and we have reminded all staff and contractors to be considerate of the environment they are working in.</w:t>
      </w:r>
    </w:p>
    <w:p w:rsidR="007E6844" w:rsidRPr="007E6844" w:rsidRDefault="007E6844" w:rsidP="007E6844">
      <w:pPr>
        <w:pStyle w:val="NoSpacing"/>
        <w:rPr>
          <w:rFonts w:ascii="FS Albert Pro" w:hAnsi="FS Albert Pro"/>
          <w:i w:val="0"/>
          <w:sz w:val="24"/>
          <w:szCs w:val="24"/>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40"/>
        <w:gridCol w:w="137"/>
        <w:gridCol w:w="6799"/>
      </w:tblGrid>
      <w:tr w:rsidR="002532B3" w:rsidTr="00C55D31">
        <w:trPr>
          <w:trHeight w:val="470"/>
        </w:trPr>
        <w:tc>
          <w:tcPr>
            <w:tcW w:w="10676" w:type="dxa"/>
            <w:gridSpan w:val="3"/>
            <w:shd w:val="clear" w:color="auto" w:fill="A121AF"/>
            <w:vAlign w:val="center"/>
          </w:tcPr>
          <w:p w:rsidR="002532B3" w:rsidRPr="00813931" w:rsidRDefault="004917D7" w:rsidP="0020101B">
            <w:pPr>
              <w:spacing w:before="20" w:after="20"/>
              <w:rPr>
                <w:sz w:val="24"/>
                <w:szCs w:val="24"/>
              </w:rPr>
            </w:pPr>
            <w:r>
              <w:rPr>
                <w:rFonts w:ascii="Arial" w:hAnsi="Arial" w:cs="Arial"/>
                <w:b/>
                <w:i w:val="0"/>
                <w:iCs w:val="0"/>
                <w:color w:val="FFFFFF" w:themeColor="background1"/>
                <w:sz w:val="24"/>
                <w:szCs w:val="24"/>
                <w:lang w:val="en-AU"/>
              </w:rPr>
              <w:t>Roma Street to Indooroopilly weekend</w:t>
            </w:r>
            <w:r w:rsidR="0020101B" w:rsidRPr="00813931">
              <w:rPr>
                <w:rFonts w:ascii="Arial" w:hAnsi="Arial" w:cs="Arial"/>
                <w:b/>
                <w:i w:val="0"/>
                <w:iCs w:val="0"/>
                <w:color w:val="FFFFFF" w:themeColor="background1"/>
                <w:sz w:val="24"/>
                <w:szCs w:val="24"/>
                <w:lang w:val="en-AU"/>
              </w:rPr>
              <w:t xml:space="preserve"> works</w:t>
            </w:r>
          </w:p>
        </w:tc>
      </w:tr>
      <w:tr w:rsidR="002436EE" w:rsidTr="00C55D31">
        <w:trPr>
          <w:trHeight w:val="1520"/>
        </w:trPr>
        <w:tc>
          <w:tcPr>
            <w:tcW w:w="3877" w:type="dxa"/>
            <w:gridSpan w:val="2"/>
            <w:tcBorders>
              <w:bottom w:val="single" w:sz="4" w:space="0" w:color="auto"/>
            </w:tcBorders>
          </w:tcPr>
          <w:p w:rsidR="007E6844" w:rsidRDefault="007E6844" w:rsidP="007E6844">
            <w:pPr>
              <w:pStyle w:val="NoSpacing"/>
              <w:rPr>
                <w:rFonts w:ascii="FS Albert Pro" w:hAnsi="FS Albert Pro"/>
                <w:i w:val="0"/>
                <w:sz w:val="24"/>
                <w:szCs w:val="24"/>
                <w:lang w:val="en-AU"/>
              </w:rPr>
            </w:pPr>
          </w:p>
          <w:p w:rsidR="0003438C" w:rsidRPr="007E6844" w:rsidRDefault="0003438C" w:rsidP="007E6844">
            <w:pPr>
              <w:pStyle w:val="NoSpacing"/>
              <w:rPr>
                <w:rFonts w:ascii="Arial" w:hAnsi="Arial" w:cs="Arial"/>
                <w:b/>
                <w:i w:val="0"/>
                <w:sz w:val="24"/>
                <w:szCs w:val="24"/>
                <w:lang w:val="en-AU"/>
              </w:rPr>
            </w:pPr>
            <w:r w:rsidRPr="007E6844">
              <w:rPr>
                <w:rFonts w:ascii="Arial" w:hAnsi="Arial" w:cs="Arial"/>
                <w:b/>
                <w:i w:val="0"/>
                <w:sz w:val="24"/>
                <w:szCs w:val="24"/>
                <w:lang w:val="en-AU"/>
              </w:rPr>
              <w:t>Weekend work</w:t>
            </w:r>
            <w:r w:rsidR="00B45243" w:rsidRPr="007E6844">
              <w:rPr>
                <w:rFonts w:ascii="Arial" w:hAnsi="Arial" w:cs="Arial"/>
                <w:b/>
                <w:i w:val="0"/>
                <w:sz w:val="24"/>
                <w:szCs w:val="24"/>
                <w:lang w:val="en-AU"/>
              </w:rPr>
              <w:t>s</w:t>
            </w:r>
            <w:r w:rsidR="007E6844" w:rsidRPr="007E6844">
              <w:rPr>
                <w:rFonts w:ascii="Arial" w:hAnsi="Arial" w:cs="Arial"/>
                <w:b/>
                <w:i w:val="0"/>
                <w:sz w:val="24"/>
                <w:szCs w:val="24"/>
                <w:lang w:val="en-AU"/>
              </w:rPr>
              <w:t xml:space="preserve"> throughout August </w:t>
            </w:r>
            <w:r w:rsidR="00B45243" w:rsidRPr="007E6844">
              <w:rPr>
                <w:rFonts w:ascii="Arial" w:hAnsi="Arial" w:cs="Arial"/>
                <w:b/>
                <w:i w:val="0"/>
                <w:sz w:val="24"/>
                <w:szCs w:val="24"/>
                <w:lang w:val="en-AU"/>
              </w:rPr>
              <w:t xml:space="preserve"> from 6am to 6pm</w:t>
            </w:r>
            <w:r w:rsidR="007E6844" w:rsidRPr="007E6844">
              <w:rPr>
                <w:rFonts w:ascii="Arial" w:hAnsi="Arial" w:cs="Arial"/>
                <w:b/>
                <w:i w:val="0"/>
                <w:sz w:val="24"/>
                <w:szCs w:val="24"/>
                <w:lang w:val="en-AU"/>
              </w:rPr>
              <w:t>:</w:t>
            </w:r>
            <w:r w:rsidRPr="007E6844">
              <w:rPr>
                <w:rFonts w:ascii="Arial" w:hAnsi="Arial" w:cs="Arial"/>
                <w:b/>
                <w:i w:val="0"/>
                <w:sz w:val="24"/>
                <w:szCs w:val="24"/>
                <w:lang w:val="en-AU"/>
              </w:rPr>
              <w:t xml:space="preserve"> </w:t>
            </w:r>
          </w:p>
          <w:p w:rsidR="0003438C" w:rsidRPr="007E6844" w:rsidRDefault="0003438C" w:rsidP="007E6844">
            <w:pPr>
              <w:pStyle w:val="NoSpacing"/>
              <w:rPr>
                <w:rFonts w:ascii="Arial" w:hAnsi="Arial" w:cs="Arial"/>
                <w:i w:val="0"/>
                <w:sz w:val="24"/>
                <w:szCs w:val="24"/>
                <w:lang w:val="en-AU"/>
              </w:rPr>
            </w:pPr>
          </w:p>
          <w:p w:rsidR="0003438C" w:rsidRPr="007E6844" w:rsidRDefault="0003438C" w:rsidP="007E6844">
            <w:pPr>
              <w:pStyle w:val="NoSpacing"/>
              <w:numPr>
                <w:ilvl w:val="0"/>
                <w:numId w:val="17"/>
              </w:numPr>
              <w:rPr>
                <w:rFonts w:ascii="Arial" w:hAnsi="Arial" w:cs="Arial"/>
                <w:i w:val="0"/>
                <w:sz w:val="24"/>
                <w:szCs w:val="24"/>
                <w:lang w:val="en-AU"/>
              </w:rPr>
            </w:pPr>
            <w:r w:rsidRPr="007E6844">
              <w:rPr>
                <w:rFonts w:ascii="Arial" w:hAnsi="Arial" w:cs="Arial"/>
                <w:i w:val="0"/>
                <w:sz w:val="24"/>
                <w:szCs w:val="24"/>
                <w:lang w:val="en-AU"/>
              </w:rPr>
              <w:t>Installation of new power, communications and signalling cables</w:t>
            </w:r>
          </w:p>
          <w:p w:rsidR="00955B21" w:rsidRPr="007E6844" w:rsidRDefault="00955B21" w:rsidP="007E6844">
            <w:pPr>
              <w:pStyle w:val="NoSpacing"/>
              <w:numPr>
                <w:ilvl w:val="0"/>
                <w:numId w:val="17"/>
              </w:numPr>
              <w:rPr>
                <w:rFonts w:ascii="Arial" w:hAnsi="Arial" w:cs="Arial"/>
                <w:i w:val="0"/>
                <w:sz w:val="24"/>
                <w:szCs w:val="24"/>
                <w:lang w:val="en-AU"/>
              </w:rPr>
            </w:pPr>
            <w:r w:rsidRPr="007E6844">
              <w:rPr>
                <w:rFonts w:ascii="Arial" w:hAnsi="Arial" w:cs="Arial"/>
                <w:i w:val="0"/>
                <w:sz w:val="24"/>
                <w:szCs w:val="24"/>
                <w:lang w:val="en-AU"/>
              </w:rPr>
              <w:t>Installation of signalling equipment</w:t>
            </w:r>
          </w:p>
          <w:p w:rsidR="0003438C" w:rsidRPr="0020101B" w:rsidRDefault="0003438C" w:rsidP="00B55BD2">
            <w:pPr>
              <w:spacing w:before="80" w:after="80"/>
              <w:ind w:right="142"/>
              <w:rPr>
                <w:rFonts w:ascii="Arial" w:hAnsi="Arial" w:cs="Arial"/>
                <w:b/>
                <w:i w:val="0"/>
                <w:iCs w:val="0"/>
                <w:color w:val="4D4D4C"/>
                <w:spacing w:val="-2"/>
                <w:sz w:val="21"/>
                <w:szCs w:val="21"/>
                <w:lang w:val="en-AU"/>
              </w:rPr>
            </w:pPr>
          </w:p>
        </w:tc>
        <w:tc>
          <w:tcPr>
            <w:tcW w:w="6799" w:type="dxa"/>
            <w:vMerge w:val="restart"/>
          </w:tcPr>
          <w:p w:rsidR="0003438C" w:rsidRDefault="00C55D31" w:rsidP="00186AED">
            <w:pPr>
              <w:jc w:val="center"/>
            </w:pPr>
            <w:r>
              <w:rPr>
                <w:noProof/>
                <w:lang w:val="en-AU" w:eastAsia="en-AU"/>
              </w:rPr>
              <w:drawing>
                <wp:anchor distT="0" distB="0" distL="114300" distR="114300" simplePos="0" relativeHeight="251660288" behindDoc="0" locked="0" layoutInCell="1" allowOverlap="1">
                  <wp:simplePos x="0" y="0"/>
                  <wp:positionH relativeFrom="column">
                    <wp:posOffset>429260</wp:posOffset>
                  </wp:positionH>
                  <wp:positionV relativeFrom="paragraph">
                    <wp:posOffset>0</wp:posOffset>
                  </wp:positionV>
                  <wp:extent cx="3800475" cy="4171950"/>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io.png"/>
                          <pic:cNvPicPr/>
                        </pic:nvPicPr>
                        <pic:blipFill>
                          <a:blip r:embed="rId9">
                            <a:extLst>
                              <a:ext uri="{28A0092B-C50C-407E-A947-70E740481C1C}">
                                <a14:useLocalDpi xmlns:a14="http://schemas.microsoft.com/office/drawing/2010/main" val="0"/>
                              </a:ext>
                            </a:extLst>
                          </a:blip>
                          <a:stretch>
                            <a:fillRect/>
                          </a:stretch>
                        </pic:blipFill>
                        <pic:spPr>
                          <a:xfrm>
                            <a:off x="0" y="0"/>
                            <a:ext cx="3800475" cy="4171950"/>
                          </a:xfrm>
                          <a:prstGeom prst="rect">
                            <a:avLst/>
                          </a:prstGeom>
                        </pic:spPr>
                      </pic:pic>
                    </a:graphicData>
                  </a:graphic>
                  <wp14:sizeRelH relativeFrom="page">
                    <wp14:pctWidth>0</wp14:pctWidth>
                  </wp14:sizeRelH>
                  <wp14:sizeRelV relativeFrom="page">
                    <wp14:pctHeight>0</wp14:pctHeight>
                  </wp14:sizeRelV>
                </wp:anchor>
              </w:drawing>
            </w:r>
          </w:p>
        </w:tc>
      </w:tr>
      <w:tr w:rsidR="002436EE" w:rsidTr="00C55D31">
        <w:trPr>
          <w:trHeight w:val="634"/>
        </w:trPr>
        <w:tc>
          <w:tcPr>
            <w:tcW w:w="3877" w:type="dxa"/>
            <w:gridSpan w:val="2"/>
            <w:shd w:val="clear" w:color="auto" w:fill="3333FF"/>
          </w:tcPr>
          <w:p w:rsidR="0003438C" w:rsidRDefault="0003438C" w:rsidP="00F50376">
            <w:pPr>
              <w:spacing w:before="80" w:after="80"/>
              <w:ind w:right="142"/>
              <w:rPr>
                <w:rFonts w:ascii="Arial" w:hAnsi="Arial" w:cs="Arial"/>
                <w:i w:val="0"/>
                <w:iCs w:val="0"/>
                <w:color w:val="4D4D4C"/>
                <w:spacing w:val="-2"/>
                <w:sz w:val="21"/>
                <w:szCs w:val="21"/>
                <w:lang w:val="en-AU"/>
              </w:rPr>
            </w:pPr>
            <w:r>
              <w:rPr>
                <w:rFonts w:ascii="Arial" w:hAnsi="Arial" w:cs="Arial"/>
                <w:b/>
                <w:i w:val="0"/>
                <w:iCs w:val="0"/>
                <w:color w:val="FFFFFF" w:themeColor="background1"/>
                <w:spacing w:val="-2"/>
                <w:sz w:val="24"/>
                <w:szCs w:val="24"/>
                <w:lang w:val="en-AU"/>
              </w:rPr>
              <w:t>Milton</w:t>
            </w:r>
            <w:r w:rsidRPr="000F2559">
              <w:rPr>
                <w:rFonts w:ascii="Arial" w:hAnsi="Arial" w:cs="Arial"/>
                <w:b/>
                <w:i w:val="0"/>
                <w:iCs w:val="0"/>
                <w:color w:val="FFFFFF" w:themeColor="background1"/>
                <w:spacing w:val="-2"/>
                <w:sz w:val="24"/>
                <w:szCs w:val="24"/>
                <w:lang w:val="en-AU"/>
              </w:rPr>
              <w:t xml:space="preserve"> to </w:t>
            </w:r>
            <w:r>
              <w:rPr>
                <w:rFonts w:ascii="Arial" w:hAnsi="Arial" w:cs="Arial"/>
                <w:b/>
                <w:i w:val="0"/>
                <w:iCs w:val="0"/>
                <w:color w:val="FFFFFF" w:themeColor="background1"/>
                <w:spacing w:val="-2"/>
                <w:sz w:val="24"/>
                <w:szCs w:val="24"/>
                <w:lang w:val="en-AU"/>
              </w:rPr>
              <w:t>Indooroopilly</w:t>
            </w:r>
            <w:r w:rsidRPr="000F2559">
              <w:rPr>
                <w:rFonts w:ascii="Arial" w:hAnsi="Arial" w:cs="Arial"/>
                <w:b/>
                <w:i w:val="0"/>
                <w:iCs w:val="0"/>
                <w:color w:val="FFFFFF" w:themeColor="background1"/>
                <w:spacing w:val="-2"/>
                <w:sz w:val="24"/>
                <w:szCs w:val="24"/>
                <w:lang w:val="en-AU"/>
              </w:rPr>
              <w:t xml:space="preserve"> </w:t>
            </w:r>
            <w:r w:rsidR="0065291B">
              <w:rPr>
                <w:rFonts w:ascii="Arial" w:hAnsi="Arial" w:cs="Arial"/>
                <w:b/>
                <w:i w:val="0"/>
                <w:iCs w:val="0"/>
                <w:color w:val="FFFFFF" w:themeColor="background1"/>
                <w:spacing w:val="-2"/>
                <w:sz w:val="24"/>
                <w:szCs w:val="24"/>
                <w:lang w:val="en-AU"/>
              </w:rPr>
              <w:t xml:space="preserve">day </w:t>
            </w:r>
            <w:r w:rsidRPr="000F2559">
              <w:rPr>
                <w:rFonts w:ascii="Arial" w:hAnsi="Arial" w:cs="Arial"/>
                <w:b/>
                <w:i w:val="0"/>
                <w:iCs w:val="0"/>
                <w:color w:val="FFFFFF" w:themeColor="background1"/>
                <w:spacing w:val="-2"/>
                <w:sz w:val="24"/>
                <w:szCs w:val="24"/>
                <w:lang w:val="en-AU"/>
              </w:rPr>
              <w:t>works</w:t>
            </w:r>
          </w:p>
        </w:tc>
        <w:tc>
          <w:tcPr>
            <w:tcW w:w="6799" w:type="dxa"/>
            <w:vMerge/>
            <w:shd w:val="clear" w:color="auto" w:fill="auto"/>
          </w:tcPr>
          <w:p w:rsidR="0003438C" w:rsidRDefault="0003438C" w:rsidP="001D07EE">
            <w:pPr>
              <w:rPr>
                <w:noProof/>
                <w:lang w:val="en-AU" w:eastAsia="en-AU"/>
              </w:rPr>
            </w:pPr>
          </w:p>
        </w:tc>
      </w:tr>
      <w:tr w:rsidR="002436EE" w:rsidTr="00C55D31">
        <w:trPr>
          <w:trHeight w:val="884"/>
        </w:trPr>
        <w:tc>
          <w:tcPr>
            <w:tcW w:w="3877" w:type="dxa"/>
            <w:gridSpan w:val="2"/>
            <w:tcBorders>
              <w:bottom w:val="nil"/>
            </w:tcBorders>
          </w:tcPr>
          <w:p w:rsidR="007E6844" w:rsidRDefault="007E6844" w:rsidP="007E6844">
            <w:pPr>
              <w:pStyle w:val="NoSpacing"/>
              <w:rPr>
                <w:rFonts w:ascii="FS Albert Pro" w:hAnsi="FS Albert Pro"/>
                <w:b/>
                <w:i w:val="0"/>
                <w:sz w:val="24"/>
                <w:szCs w:val="24"/>
                <w:lang w:val="en-AU"/>
              </w:rPr>
            </w:pPr>
          </w:p>
          <w:p w:rsidR="007E6844" w:rsidRPr="007E6844" w:rsidRDefault="00C55D31" w:rsidP="007E6844">
            <w:pPr>
              <w:pStyle w:val="NoSpacing"/>
              <w:rPr>
                <w:rFonts w:ascii="Arial" w:hAnsi="Arial" w:cs="Arial"/>
                <w:b/>
                <w:i w:val="0"/>
                <w:sz w:val="24"/>
                <w:szCs w:val="24"/>
                <w:lang w:val="en-AU"/>
              </w:rPr>
            </w:pPr>
            <w:r>
              <w:rPr>
                <w:rFonts w:ascii="Arial" w:hAnsi="Arial" w:cs="Arial"/>
                <w:b/>
                <w:i w:val="0"/>
                <w:sz w:val="24"/>
                <w:szCs w:val="24"/>
                <w:lang w:val="en-AU"/>
              </w:rPr>
              <w:t xml:space="preserve">Day works from Tuesday 1 August </w:t>
            </w:r>
            <w:r w:rsidR="007E6844" w:rsidRPr="007E6844">
              <w:rPr>
                <w:rFonts w:ascii="Arial" w:hAnsi="Arial" w:cs="Arial"/>
                <w:b/>
                <w:i w:val="0"/>
                <w:sz w:val="24"/>
                <w:szCs w:val="24"/>
                <w:lang w:val="en-AU"/>
              </w:rPr>
              <w:t>to Thursday 31</w:t>
            </w:r>
            <w:r>
              <w:rPr>
                <w:rFonts w:ascii="Arial" w:hAnsi="Arial" w:cs="Arial"/>
                <w:b/>
                <w:i w:val="0"/>
                <w:sz w:val="24"/>
                <w:szCs w:val="24"/>
                <w:vertAlign w:val="superscript"/>
                <w:lang w:val="en-AU"/>
              </w:rPr>
              <w:t xml:space="preserve"> </w:t>
            </w:r>
            <w:r w:rsidR="007E6844" w:rsidRPr="007E6844">
              <w:rPr>
                <w:rFonts w:ascii="Arial" w:hAnsi="Arial" w:cs="Arial"/>
                <w:b/>
                <w:i w:val="0"/>
                <w:sz w:val="24"/>
                <w:szCs w:val="24"/>
                <w:lang w:val="en-AU"/>
              </w:rPr>
              <w:t>August, from 6am to 6pm each day:</w:t>
            </w:r>
          </w:p>
          <w:p w:rsidR="007E6844" w:rsidRPr="007E6844" w:rsidRDefault="007E6844" w:rsidP="004C64BF">
            <w:pPr>
              <w:pStyle w:val="NoSpacing"/>
              <w:rPr>
                <w:lang w:val="en-AU"/>
              </w:rPr>
            </w:pPr>
          </w:p>
          <w:p w:rsidR="007E6844" w:rsidRPr="007E6844" w:rsidRDefault="004C64BF" w:rsidP="007E6844">
            <w:pPr>
              <w:pStyle w:val="NoSpacing"/>
              <w:numPr>
                <w:ilvl w:val="0"/>
                <w:numId w:val="18"/>
              </w:numPr>
              <w:rPr>
                <w:rFonts w:ascii="Arial" w:hAnsi="Arial" w:cs="Arial"/>
                <w:i w:val="0"/>
                <w:sz w:val="24"/>
                <w:szCs w:val="24"/>
                <w:lang w:val="en-AU"/>
              </w:rPr>
            </w:pPr>
            <w:r>
              <w:rPr>
                <w:rFonts w:ascii="Arial" w:hAnsi="Arial" w:cs="Arial"/>
                <w:i w:val="0"/>
                <w:sz w:val="24"/>
                <w:szCs w:val="24"/>
                <w:lang w:val="en-AU"/>
              </w:rPr>
              <w:t>M</w:t>
            </w:r>
            <w:r w:rsidR="007E6844" w:rsidRPr="007E6844">
              <w:rPr>
                <w:rFonts w:ascii="Arial" w:hAnsi="Arial" w:cs="Arial"/>
                <w:i w:val="0"/>
                <w:sz w:val="24"/>
                <w:szCs w:val="24"/>
                <w:lang w:val="en-AU"/>
              </w:rPr>
              <w:t>ain cable route rejuvenation</w:t>
            </w:r>
          </w:p>
          <w:p w:rsidR="007E6844" w:rsidRPr="007E6844" w:rsidRDefault="004C64BF" w:rsidP="007E6844">
            <w:pPr>
              <w:pStyle w:val="NoSpacing"/>
              <w:numPr>
                <w:ilvl w:val="0"/>
                <w:numId w:val="18"/>
              </w:numPr>
              <w:rPr>
                <w:rFonts w:ascii="Arial" w:hAnsi="Arial" w:cs="Arial"/>
                <w:i w:val="0"/>
                <w:sz w:val="24"/>
                <w:szCs w:val="24"/>
                <w:lang w:val="en-AU"/>
              </w:rPr>
            </w:pPr>
            <w:r>
              <w:rPr>
                <w:rFonts w:ascii="Arial" w:hAnsi="Arial" w:cs="Arial"/>
                <w:i w:val="0"/>
                <w:sz w:val="24"/>
                <w:szCs w:val="24"/>
                <w:lang w:val="en-AU"/>
              </w:rPr>
              <w:t>S</w:t>
            </w:r>
            <w:r w:rsidR="007E6844" w:rsidRPr="007E6844">
              <w:rPr>
                <w:rFonts w:ascii="Arial" w:hAnsi="Arial" w:cs="Arial"/>
                <w:i w:val="0"/>
                <w:sz w:val="24"/>
                <w:szCs w:val="24"/>
                <w:lang w:val="en-AU"/>
              </w:rPr>
              <w:t xml:space="preserve">ignal upgrades </w:t>
            </w:r>
          </w:p>
          <w:p w:rsidR="0003438C" w:rsidRPr="004C64BF" w:rsidRDefault="004C64BF" w:rsidP="004C64BF">
            <w:pPr>
              <w:pStyle w:val="NoSpacing"/>
              <w:numPr>
                <w:ilvl w:val="0"/>
                <w:numId w:val="18"/>
              </w:numPr>
              <w:rPr>
                <w:rFonts w:ascii="Arial" w:hAnsi="Arial" w:cs="Arial"/>
                <w:i w:val="0"/>
                <w:sz w:val="24"/>
                <w:szCs w:val="24"/>
                <w:lang w:val="en-AU"/>
              </w:rPr>
            </w:pPr>
            <w:r>
              <w:rPr>
                <w:rFonts w:ascii="Arial" w:hAnsi="Arial" w:cs="Arial"/>
                <w:i w:val="0"/>
                <w:sz w:val="24"/>
                <w:szCs w:val="24"/>
                <w:lang w:val="en-AU"/>
              </w:rPr>
              <w:t>G</w:t>
            </w:r>
            <w:r w:rsidR="007E6844" w:rsidRPr="007E6844">
              <w:rPr>
                <w:rFonts w:ascii="Arial" w:hAnsi="Arial" w:cs="Arial"/>
                <w:i w:val="0"/>
                <w:sz w:val="24"/>
                <w:szCs w:val="24"/>
                <w:lang w:val="en-AU"/>
              </w:rPr>
              <w:t>eneral track work</w:t>
            </w:r>
          </w:p>
        </w:tc>
        <w:tc>
          <w:tcPr>
            <w:tcW w:w="6799" w:type="dxa"/>
            <w:vMerge/>
            <w:tcBorders>
              <w:bottom w:val="nil"/>
            </w:tcBorders>
          </w:tcPr>
          <w:p w:rsidR="0003438C" w:rsidRDefault="0003438C" w:rsidP="001D07EE">
            <w:pPr>
              <w:rPr>
                <w:noProof/>
                <w:lang w:val="en-AU" w:eastAsia="en-AU"/>
              </w:rPr>
            </w:pPr>
          </w:p>
        </w:tc>
      </w:tr>
      <w:tr w:rsidR="002532B3" w:rsidTr="00955B21">
        <w:trPr>
          <w:trHeight w:val="380"/>
        </w:trPr>
        <w:tc>
          <w:tcPr>
            <w:tcW w:w="10676" w:type="dxa"/>
            <w:gridSpan w:val="3"/>
            <w:shd w:val="clear" w:color="auto" w:fill="00B050"/>
            <w:vAlign w:val="center"/>
          </w:tcPr>
          <w:p w:rsidR="002532B3" w:rsidRPr="00813931" w:rsidRDefault="005A6890" w:rsidP="005A6890">
            <w:pPr>
              <w:spacing w:before="80" w:after="80"/>
              <w:rPr>
                <w:sz w:val="24"/>
                <w:szCs w:val="24"/>
              </w:rPr>
            </w:pPr>
            <w:r>
              <w:rPr>
                <w:rFonts w:ascii="Arial" w:hAnsi="Arial" w:cs="Arial"/>
                <w:b/>
                <w:i w:val="0"/>
                <w:iCs w:val="0"/>
                <w:color w:val="FFFFFF" w:themeColor="background1"/>
                <w:spacing w:val="-2"/>
                <w:sz w:val="24"/>
                <w:szCs w:val="24"/>
                <w:lang w:val="en-AU"/>
              </w:rPr>
              <w:lastRenderedPageBreak/>
              <w:t>Roma Street</w:t>
            </w:r>
            <w:r w:rsidR="00534A9E" w:rsidRPr="00813931">
              <w:rPr>
                <w:rFonts w:ascii="Arial" w:hAnsi="Arial" w:cs="Arial"/>
                <w:b/>
                <w:i w:val="0"/>
                <w:iCs w:val="0"/>
                <w:color w:val="FFFFFF" w:themeColor="background1"/>
                <w:spacing w:val="-2"/>
                <w:sz w:val="24"/>
                <w:szCs w:val="24"/>
                <w:lang w:val="en-AU"/>
              </w:rPr>
              <w:t xml:space="preserve"> </w:t>
            </w:r>
            <w:r w:rsidR="00534A9E">
              <w:rPr>
                <w:rFonts w:ascii="Arial" w:hAnsi="Arial" w:cs="Arial"/>
                <w:b/>
                <w:i w:val="0"/>
                <w:iCs w:val="0"/>
                <w:color w:val="FFFFFF" w:themeColor="background1"/>
                <w:spacing w:val="-2"/>
                <w:sz w:val="24"/>
                <w:szCs w:val="24"/>
                <w:lang w:val="en-AU"/>
              </w:rPr>
              <w:t xml:space="preserve">to </w:t>
            </w:r>
            <w:r>
              <w:rPr>
                <w:rFonts w:ascii="Arial" w:hAnsi="Arial" w:cs="Arial"/>
                <w:b/>
                <w:i w:val="0"/>
                <w:iCs w:val="0"/>
                <w:color w:val="FFFFFF" w:themeColor="background1"/>
                <w:spacing w:val="-2"/>
                <w:sz w:val="24"/>
                <w:szCs w:val="24"/>
                <w:lang w:val="en-AU"/>
              </w:rPr>
              <w:t>Corinda weekend</w:t>
            </w:r>
            <w:r w:rsidR="00534A9E">
              <w:rPr>
                <w:rFonts w:ascii="Arial" w:hAnsi="Arial" w:cs="Arial"/>
                <w:b/>
                <w:i w:val="0"/>
                <w:iCs w:val="0"/>
                <w:color w:val="FFFFFF" w:themeColor="background1"/>
                <w:spacing w:val="-2"/>
                <w:sz w:val="24"/>
                <w:szCs w:val="24"/>
                <w:lang w:val="en-AU"/>
              </w:rPr>
              <w:t xml:space="preserve"> </w:t>
            </w:r>
            <w:r w:rsidR="00534A9E" w:rsidRPr="00813931">
              <w:rPr>
                <w:rFonts w:ascii="Arial" w:hAnsi="Arial" w:cs="Arial"/>
                <w:b/>
                <w:i w:val="0"/>
                <w:iCs w:val="0"/>
                <w:color w:val="FFFFFF" w:themeColor="background1"/>
                <w:spacing w:val="-2"/>
                <w:sz w:val="24"/>
                <w:szCs w:val="24"/>
                <w:lang w:val="en-AU"/>
              </w:rPr>
              <w:t>works</w:t>
            </w:r>
          </w:p>
        </w:tc>
      </w:tr>
      <w:tr w:rsidR="002436EE" w:rsidTr="00955B21">
        <w:trPr>
          <w:trHeight w:val="726"/>
        </w:trPr>
        <w:tc>
          <w:tcPr>
            <w:tcW w:w="3740" w:type="dxa"/>
          </w:tcPr>
          <w:p w:rsidR="0065291B" w:rsidRDefault="0065291B" w:rsidP="005A6890">
            <w:pPr>
              <w:spacing w:before="80" w:after="80"/>
              <w:ind w:right="142"/>
              <w:rPr>
                <w:rFonts w:ascii="Arial" w:hAnsi="Arial" w:cs="Arial"/>
                <w:b/>
                <w:i w:val="0"/>
                <w:iCs w:val="0"/>
                <w:color w:val="4D4D4C"/>
                <w:spacing w:val="-2"/>
                <w:sz w:val="21"/>
                <w:szCs w:val="21"/>
                <w:lang w:val="en-AU"/>
              </w:rPr>
            </w:pPr>
          </w:p>
          <w:p w:rsidR="00534A9E" w:rsidRPr="007E6844" w:rsidRDefault="005A6890" w:rsidP="007E6844">
            <w:pPr>
              <w:pStyle w:val="NoSpacing"/>
              <w:rPr>
                <w:rFonts w:ascii="Arial" w:hAnsi="Arial" w:cs="Arial"/>
                <w:b/>
                <w:i w:val="0"/>
                <w:sz w:val="24"/>
                <w:szCs w:val="24"/>
                <w:lang w:val="en-AU"/>
              </w:rPr>
            </w:pPr>
            <w:r w:rsidRPr="007E6844">
              <w:rPr>
                <w:rFonts w:ascii="Arial" w:hAnsi="Arial" w:cs="Arial"/>
                <w:b/>
                <w:i w:val="0"/>
                <w:sz w:val="24"/>
                <w:szCs w:val="24"/>
                <w:lang w:val="en-AU"/>
              </w:rPr>
              <w:t>Weekend work</w:t>
            </w:r>
            <w:r w:rsidR="00B45243" w:rsidRPr="007E6844">
              <w:rPr>
                <w:rFonts w:ascii="Arial" w:hAnsi="Arial" w:cs="Arial"/>
                <w:b/>
                <w:i w:val="0"/>
                <w:sz w:val="24"/>
                <w:szCs w:val="24"/>
                <w:lang w:val="en-AU"/>
              </w:rPr>
              <w:t>s</w:t>
            </w:r>
            <w:r w:rsidR="007E6844" w:rsidRPr="007E6844">
              <w:rPr>
                <w:rFonts w:ascii="Arial" w:hAnsi="Arial" w:cs="Arial"/>
                <w:b/>
                <w:i w:val="0"/>
                <w:sz w:val="24"/>
                <w:szCs w:val="24"/>
                <w:lang w:val="en-AU"/>
              </w:rPr>
              <w:t xml:space="preserve"> on Saturday </w:t>
            </w:r>
            <w:r w:rsidR="008D2944">
              <w:rPr>
                <w:rFonts w:ascii="Arial" w:hAnsi="Arial" w:cs="Arial"/>
                <w:b/>
                <w:i w:val="0"/>
                <w:sz w:val="24"/>
                <w:szCs w:val="24"/>
                <w:lang w:val="en-AU"/>
              </w:rPr>
              <w:t xml:space="preserve">5 </w:t>
            </w:r>
            <w:r w:rsidR="007E6844" w:rsidRPr="007E6844">
              <w:rPr>
                <w:rFonts w:ascii="Arial" w:hAnsi="Arial" w:cs="Arial"/>
                <w:b/>
                <w:i w:val="0"/>
                <w:sz w:val="24"/>
                <w:szCs w:val="24"/>
                <w:lang w:val="en-AU"/>
              </w:rPr>
              <w:t>and Sunday 6 Augu</w:t>
            </w:r>
            <w:r w:rsidR="004C64BF">
              <w:rPr>
                <w:rFonts w:ascii="Arial" w:hAnsi="Arial" w:cs="Arial"/>
                <w:b/>
                <w:i w:val="0"/>
                <w:sz w:val="24"/>
                <w:szCs w:val="24"/>
                <w:lang w:val="en-AU"/>
              </w:rPr>
              <w:t xml:space="preserve">st, </w:t>
            </w:r>
            <w:r w:rsidR="007E6844" w:rsidRPr="007E6844">
              <w:rPr>
                <w:rFonts w:ascii="Arial" w:hAnsi="Arial" w:cs="Arial"/>
                <w:b/>
                <w:i w:val="0"/>
                <w:sz w:val="24"/>
                <w:szCs w:val="24"/>
                <w:lang w:val="en-AU"/>
              </w:rPr>
              <w:t>from 6am to 6pm:</w:t>
            </w:r>
          </w:p>
          <w:p w:rsidR="007E6844" w:rsidRPr="007E6844" w:rsidRDefault="007E6844" w:rsidP="007E6844">
            <w:pPr>
              <w:pStyle w:val="NoSpacing"/>
              <w:rPr>
                <w:rFonts w:ascii="Arial" w:hAnsi="Arial" w:cs="Arial"/>
                <w:i w:val="0"/>
                <w:sz w:val="24"/>
                <w:szCs w:val="24"/>
                <w:lang w:val="en-AU"/>
              </w:rPr>
            </w:pPr>
          </w:p>
          <w:p w:rsidR="00534A9E" w:rsidRPr="007E6844" w:rsidRDefault="00534A9E" w:rsidP="007E6844">
            <w:pPr>
              <w:pStyle w:val="NoSpacing"/>
              <w:numPr>
                <w:ilvl w:val="0"/>
                <w:numId w:val="19"/>
              </w:numPr>
              <w:rPr>
                <w:rFonts w:ascii="Arial" w:hAnsi="Arial" w:cs="Arial"/>
                <w:i w:val="0"/>
                <w:sz w:val="24"/>
                <w:szCs w:val="24"/>
                <w:lang w:val="en-AU"/>
              </w:rPr>
            </w:pPr>
            <w:r w:rsidRPr="007E6844">
              <w:rPr>
                <w:rFonts w:ascii="Arial" w:hAnsi="Arial" w:cs="Arial"/>
                <w:i w:val="0"/>
                <w:sz w:val="24"/>
                <w:szCs w:val="24"/>
                <w:lang w:val="en-AU"/>
              </w:rPr>
              <w:t xml:space="preserve">Installation of </w:t>
            </w:r>
            <w:r w:rsidR="005A6890" w:rsidRPr="007E6844">
              <w:rPr>
                <w:rFonts w:ascii="Arial" w:hAnsi="Arial" w:cs="Arial"/>
                <w:i w:val="0"/>
                <w:sz w:val="24"/>
                <w:szCs w:val="24"/>
                <w:lang w:val="en-AU"/>
              </w:rPr>
              <w:t>signal</w:t>
            </w:r>
            <w:r w:rsidR="007E6844" w:rsidRPr="007E6844">
              <w:rPr>
                <w:rFonts w:ascii="Arial" w:hAnsi="Arial" w:cs="Arial"/>
                <w:i w:val="0"/>
                <w:sz w:val="24"/>
                <w:szCs w:val="24"/>
                <w:lang w:val="en-AU"/>
              </w:rPr>
              <w:t xml:space="preserve"> equipment</w:t>
            </w:r>
          </w:p>
          <w:p w:rsidR="005A6890" w:rsidRPr="007E6844" w:rsidRDefault="007E6844" w:rsidP="007E6844">
            <w:pPr>
              <w:pStyle w:val="NoSpacing"/>
              <w:numPr>
                <w:ilvl w:val="0"/>
                <w:numId w:val="19"/>
              </w:numPr>
              <w:rPr>
                <w:rFonts w:ascii="Arial" w:hAnsi="Arial" w:cs="Arial"/>
                <w:i w:val="0"/>
                <w:sz w:val="24"/>
                <w:szCs w:val="24"/>
                <w:lang w:val="en-AU"/>
              </w:rPr>
            </w:pPr>
            <w:r w:rsidRPr="007E6844">
              <w:rPr>
                <w:rFonts w:ascii="Arial" w:hAnsi="Arial" w:cs="Arial"/>
                <w:i w:val="0"/>
                <w:sz w:val="24"/>
                <w:szCs w:val="24"/>
                <w:lang w:val="en-AU"/>
              </w:rPr>
              <w:t>Installation of new cables</w:t>
            </w:r>
          </w:p>
          <w:p w:rsidR="005A6890" w:rsidRPr="007E6844" w:rsidRDefault="005A6890" w:rsidP="007E6844">
            <w:pPr>
              <w:pStyle w:val="NoSpacing"/>
              <w:numPr>
                <w:ilvl w:val="0"/>
                <w:numId w:val="19"/>
              </w:numPr>
              <w:rPr>
                <w:rFonts w:ascii="Arial" w:hAnsi="Arial" w:cs="Arial"/>
                <w:i w:val="0"/>
                <w:sz w:val="24"/>
                <w:szCs w:val="24"/>
                <w:lang w:val="en-AU"/>
              </w:rPr>
            </w:pPr>
            <w:r w:rsidRPr="007E6844">
              <w:rPr>
                <w:rFonts w:ascii="Arial" w:hAnsi="Arial" w:cs="Arial"/>
                <w:i w:val="0"/>
                <w:sz w:val="24"/>
                <w:szCs w:val="24"/>
                <w:lang w:val="en-AU"/>
              </w:rPr>
              <w:t xml:space="preserve">Upgrade of existing </w:t>
            </w:r>
            <w:r w:rsidR="007E6844" w:rsidRPr="007E6844">
              <w:rPr>
                <w:rFonts w:ascii="Arial" w:hAnsi="Arial" w:cs="Arial"/>
                <w:i w:val="0"/>
                <w:sz w:val="24"/>
                <w:szCs w:val="24"/>
                <w:lang w:val="en-AU"/>
              </w:rPr>
              <w:t>equipment</w:t>
            </w:r>
          </w:p>
          <w:p w:rsidR="005A6890" w:rsidRDefault="00B45243" w:rsidP="004C64BF">
            <w:pPr>
              <w:pStyle w:val="NoSpacing"/>
              <w:numPr>
                <w:ilvl w:val="0"/>
                <w:numId w:val="19"/>
              </w:numPr>
              <w:rPr>
                <w:rFonts w:ascii="Arial" w:hAnsi="Arial" w:cs="Arial"/>
                <w:i w:val="0"/>
                <w:sz w:val="24"/>
                <w:szCs w:val="24"/>
                <w:lang w:val="en-AU"/>
              </w:rPr>
            </w:pPr>
            <w:r w:rsidRPr="007E6844">
              <w:rPr>
                <w:rFonts w:ascii="Arial" w:hAnsi="Arial" w:cs="Arial"/>
                <w:i w:val="0"/>
                <w:sz w:val="24"/>
                <w:szCs w:val="24"/>
                <w:lang w:val="en-AU"/>
              </w:rPr>
              <w:t>Track construction</w:t>
            </w:r>
          </w:p>
          <w:p w:rsidR="004C64BF" w:rsidRPr="004C64BF" w:rsidRDefault="004C64BF" w:rsidP="004C64BF">
            <w:pPr>
              <w:pStyle w:val="NoSpacing"/>
              <w:ind w:left="720"/>
              <w:rPr>
                <w:rFonts w:ascii="Arial" w:hAnsi="Arial" w:cs="Arial"/>
                <w:i w:val="0"/>
                <w:sz w:val="24"/>
                <w:szCs w:val="24"/>
                <w:lang w:val="en-AU"/>
              </w:rPr>
            </w:pPr>
          </w:p>
          <w:p w:rsidR="002436EE" w:rsidRPr="005A6890" w:rsidRDefault="002436EE" w:rsidP="00C55D31">
            <w:pPr>
              <w:pStyle w:val="NoSpacing"/>
              <w:rPr>
                <w:lang w:val="en-AU"/>
              </w:rPr>
            </w:pPr>
          </w:p>
        </w:tc>
        <w:tc>
          <w:tcPr>
            <w:tcW w:w="6936" w:type="dxa"/>
            <w:gridSpan w:val="2"/>
            <w:vMerge w:val="restart"/>
          </w:tcPr>
          <w:p w:rsidR="00904D93" w:rsidRPr="00657C12" w:rsidRDefault="007E6844" w:rsidP="003A0E49">
            <w:pPr>
              <w:spacing w:before="120"/>
              <w:jc w:val="center"/>
              <w:rPr>
                <w:sz w:val="21"/>
                <w:szCs w:val="21"/>
              </w:rPr>
            </w:pPr>
            <w:r>
              <w:rPr>
                <w:noProof/>
                <w:sz w:val="21"/>
                <w:szCs w:val="21"/>
                <w:lang w:val="en-AU" w:eastAsia="en-AU"/>
              </w:rPr>
              <w:drawing>
                <wp:anchor distT="0" distB="0" distL="114300" distR="114300" simplePos="0" relativeHeight="251659264" behindDoc="0" locked="0" layoutInCell="1" allowOverlap="1" wp14:anchorId="45ADC2D7" wp14:editId="3618972F">
                  <wp:simplePos x="0" y="0"/>
                  <wp:positionH relativeFrom="column">
                    <wp:posOffset>135890</wp:posOffset>
                  </wp:positionH>
                  <wp:positionV relativeFrom="paragraph">
                    <wp:posOffset>-3810</wp:posOffset>
                  </wp:positionV>
                  <wp:extent cx="4180205" cy="423926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lk.png"/>
                          <pic:cNvPicPr/>
                        </pic:nvPicPr>
                        <pic:blipFill>
                          <a:blip r:embed="rId10">
                            <a:extLst>
                              <a:ext uri="{28A0092B-C50C-407E-A947-70E740481C1C}">
                                <a14:useLocalDpi xmlns:a14="http://schemas.microsoft.com/office/drawing/2010/main" val="0"/>
                              </a:ext>
                            </a:extLst>
                          </a:blip>
                          <a:stretch>
                            <a:fillRect/>
                          </a:stretch>
                        </pic:blipFill>
                        <pic:spPr>
                          <a:xfrm>
                            <a:off x="0" y="0"/>
                            <a:ext cx="4180205" cy="4239260"/>
                          </a:xfrm>
                          <a:prstGeom prst="rect">
                            <a:avLst/>
                          </a:prstGeom>
                        </pic:spPr>
                      </pic:pic>
                    </a:graphicData>
                  </a:graphic>
                  <wp14:sizeRelH relativeFrom="page">
                    <wp14:pctWidth>0</wp14:pctWidth>
                  </wp14:sizeRelH>
                  <wp14:sizeRelV relativeFrom="page">
                    <wp14:pctHeight>0</wp14:pctHeight>
                  </wp14:sizeRelV>
                </wp:anchor>
              </w:drawing>
            </w:r>
          </w:p>
        </w:tc>
      </w:tr>
      <w:tr w:rsidR="002436EE" w:rsidTr="00C55D31">
        <w:trPr>
          <w:trHeight w:val="450"/>
        </w:trPr>
        <w:tc>
          <w:tcPr>
            <w:tcW w:w="3740" w:type="dxa"/>
            <w:shd w:val="clear" w:color="auto" w:fill="FFFFFF" w:themeFill="background1"/>
          </w:tcPr>
          <w:p w:rsidR="00904D93" w:rsidRPr="005B6665" w:rsidRDefault="00904D93" w:rsidP="00904D93">
            <w:pPr>
              <w:tabs>
                <w:tab w:val="left" w:pos="2102"/>
              </w:tabs>
              <w:spacing w:before="80" w:after="80"/>
              <w:ind w:right="142"/>
              <w:rPr>
                <w:rFonts w:ascii="Arial" w:hAnsi="Arial" w:cs="Arial"/>
                <w:i w:val="0"/>
                <w:iCs w:val="0"/>
                <w:color w:val="4D4D4C"/>
                <w:spacing w:val="-2"/>
                <w:sz w:val="21"/>
                <w:szCs w:val="21"/>
                <w:u w:val="single"/>
                <w:lang w:val="en-AU"/>
              </w:rPr>
            </w:pPr>
            <w:r w:rsidRPr="005B6665">
              <w:rPr>
                <w:rFonts w:ascii="Arial" w:hAnsi="Arial" w:cs="Arial"/>
                <w:b/>
                <w:i w:val="0"/>
                <w:iCs w:val="0"/>
                <w:sz w:val="24"/>
                <w:szCs w:val="24"/>
                <w:u w:val="single"/>
                <w:lang w:val="en-AU"/>
              </w:rPr>
              <w:t>What to expect</w:t>
            </w:r>
            <w:r w:rsidRPr="005B6665">
              <w:rPr>
                <w:rFonts w:ascii="Arial" w:hAnsi="Arial" w:cs="Arial"/>
                <w:b/>
                <w:i w:val="0"/>
                <w:iCs w:val="0"/>
                <w:color w:val="FFFFFF" w:themeColor="background1"/>
                <w:sz w:val="24"/>
                <w:szCs w:val="24"/>
                <w:u w:val="single"/>
                <w:lang w:val="en-AU"/>
              </w:rPr>
              <w:tab/>
            </w:r>
          </w:p>
        </w:tc>
        <w:tc>
          <w:tcPr>
            <w:tcW w:w="6936" w:type="dxa"/>
            <w:gridSpan w:val="2"/>
            <w:vMerge/>
          </w:tcPr>
          <w:p w:rsidR="00904D93" w:rsidRPr="00657C12" w:rsidRDefault="00904D93" w:rsidP="00904D93">
            <w:pPr>
              <w:spacing w:before="120"/>
              <w:rPr>
                <w:sz w:val="21"/>
                <w:szCs w:val="21"/>
              </w:rPr>
            </w:pPr>
          </w:p>
        </w:tc>
      </w:tr>
      <w:tr w:rsidR="002436EE" w:rsidTr="00955B21">
        <w:trPr>
          <w:trHeight w:val="726"/>
        </w:trPr>
        <w:tc>
          <w:tcPr>
            <w:tcW w:w="3740" w:type="dxa"/>
          </w:tcPr>
          <w:p w:rsidR="00E6738D" w:rsidRPr="007E6844" w:rsidRDefault="00E6738D" w:rsidP="007E6844">
            <w:pPr>
              <w:pStyle w:val="NoSpacing"/>
              <w:rPr>
                <w:rFonts w:ascii="FS Albert Pro" w:hAnsi="FS Albert Pro"/>
                <w:i w:val="0"/>
                <w:sz w:val="24"/>
                <w:szCs w:val="24"/>
                <w:lang w:val="en-AU"/>
              </w:rPr>
            </w:pPr>
          </w:p>
          <w:p w:rsidR="00904D93" w:rsidRPr="007E6844" w:rsidRDefault="00FB0546" w:rsidP="007E6844">
            <w:pPr>
              <w:pStyle w:val="NoSpacing"/>
              <w:rPr>
                <w:rFonts w:ascii="Arial" w:hAnsi="Arial" w:cs="Arial"/>
                <w:lang w:val="en-AU"/>
              </w:rPr>
            </w:pPr>
            <w:r>
              <w:rPr>
                <w:rFonts w:ascii="Arial" w:hAnsi="Arial" w:cs="Arial"/>
                <w:i w:val="0"/>
                <w:sz w:val="24"/>
                <w:szCs w:val="24"/>
                <w:lang w:val="en-AU"/>
              </w:rPr>
              <w:t>You may experience some</w:t>
            </w:r>
            <w:r w:rsidR="00904D93" w:rsidRPr="007E6844">
              <w:rPr>
                <w:rFonts w:ascii="Arial" w:hAnsi="Arial" w:cs="Arial"/>
                <w:i w:val="0"/>
                <w:sz w:val="24"/>
                <w:szCs w:val="24"/>
                <w:lang w:val="en-AU"/>
              </w:rPr>
              <w:t xml:space="preserve"> noise from on-track machines and construction crews, heavy vehicle movements and traffic control in surrounding streets.</w:t>
            </w:r>
            <w:r w:rsidR="00AA2BB7" w:rsidRPr="007E6844">
              <w:rPr>
                <w:rFonts w:ascii="Arial" w:hAnsi="Arial" w:cs="Arial"/>
                <w:noProof/>
                <w:lang w:val="en-AU" w:eastAsia="en-AU"/>
              </w:rPr>
              <w:t xml:space="preserve"> </w:t>
            </w:r>
          </w:p>
        </w:tc>
        <w:tc>
          <w:tcPr>
            <w:tcW w:w="6936" w:type="dxa"/>
            <w:gridSpan w:val="2"/>
            <w:vMerge/>
          </w:tcPr>
          <w:p w:rsidR="00904D93" w:rsidRPr="00657C12" w:rsidRDefault="00904D93" w:rsidP="00904D93">
            <w:pPr>
              <w:spacing w:before="120"/>
              <w:rPr>
                <w:sz w:val="21"/>
                <w:szCs w:val="21"/>
              </w:rPr>
            </w:pPr>
          </w:p>
        </w:tc>
      </w:tr>
      <w:tr w:rsidR="00943597" w:rsidTr="00955B21">
        <w:trPr>
          <w:trHeight w:val="450"/>
        </w:trPr>
        <w:tc>
          <w:tcPr>
            <w:tcW w:w="10676" w:type="dxa"/>
            <w:gridSpan w:val="3"/>
            <w:shd w:val="clear" w:color="auto" w:fill="FF3300"/>
          </w:tcPr>
          <w:p w:rsidR="00943597" w:rsidRPr="00657C12" w:rsidRDefault="00943597" w:rsidP="00904D93">
            <w:pPr>
              <w:spacing w:before="120"/>
              <w:rPr>
                <w:sz w:val="21"/>
                <w:szCs w:val="21"/>
              </w:rPr>
            </w:pPr>
            <w:r>
              <w:rPr>
                <w:rFonts w:ascii="Arial" w:hAnsi="Arial" w:cs="Arial"/>
                <w:b/>
                <w:i w:val="0"/>
                <w:iCs w:val="0"/>
                <w:color w:val="FFFFFF" w:themeColor="background1"/>
                <w:spacing w:val="-2"/>
                <w:sz w:val="24"/>
                <w:szCs w:val="24"/>
                <w:lang w:val="en-AU"/>
              </w:rPr>
              <w:t>Milton</w:t>
            </w:r>
            <w:r w:rsidRPr="000F2559">
              <w:rPr>
                <w:rFonts w:ascii="Arial" w:hAnsi="Arial" w:cs="Arial"/>
                <w:b/>
                <w:i w:val="0"/>
                <w:iCs w:val="0"/>
                <w:color w:val="FFFFFF" w:themeColor="background1"/>
                <w:spacing w:val="-2"/>
                <w:sz w:val="24"/>
                <w:szCs w:val="24"/>
                <w:lang w:val="en-AU"/>
              </w:rPr>
              <w:t xml:space="preserve"> to </w:t>
            </w:r>
            <w:r>
              <w:rPr>
                <w:rFonts w:ascii="Arial" w:hAnsi="Arial" w:cs="Arial"/>
                <w:b/>
                <w:i w:val="0"/>
                <w:iCs w:val="0"/>
                <w:color w:val="FFFFFF" w:themeColor="background1"/>
                <w:spacing w:val="-2"/>
                <w:sz w:val="24"/>
                <w:szCs w:val="24"/>
                <w:lang w:val="en-AU"/>
              </w:rPr>
              <w:t>Auchenflower</w:t>
            </w:r>
            <w:r w:rsidRPr="000F2559">
              <w:rPr>
                <w:rFonts w:ascii="Arial" w:hAnsi="Arial" w:cs="Arial"/>
                <w:b/>
                <w:i w:val="0"/>
                <w:iCs w:val="0"/>
                <w:color w:val="FFFFFF" w:themeColor="background1"/>
                <w:spacing w:val="-2"/>
                <w:sz w:val="24"/>
                <w:szCs w:val="24"/>
                <w:lang w:val="en-AU"/>
              </w:rPr>
              <w:t xml:space="preserve"> </w:t>
            </w:r>
            <w:r>
              <w:rPr>
                <w:rFonts w:ascii="Arial" w:hAnsi="Arial" w:cs="Arial"/>
                <w:b/>
                <w:i w:val="0"/>
                <w:iCs w:val="0"/>
                <w:color w:val="FFFFFF" w:themeColor="background1"/>
                <w:spacing w:val="-2"/>
                <w:sz w:val="24"/>
                <w:szCs w:val="24"/>
                <w:lang w:val="en-AU"/>
              </w:rPr>
              <w:t xml:space="preserve">day </w:t>
            </w:r>
            <w:r w:rsidRPr="000F2559">
              <w:rPr>
                <w:rFonts w:ascii="Arial" w:hAnsi="Arial" w:cs="Arial"/>
                <w:b/>
                <w:i w:val="0"/>
                <w:iCs w:val="0"/>
                <w:color w:val="FFFFFF" w:themeColor="background1"/>
                <w:spacing w:val="-2"/>
                <w:sz w:val="24"/>
                <w:szCs w:val="24"/>
                <w:lang w:val="en-AU"/>
              </w:rPr>
              <w:t>works</w:t>
            </w:r>
          </w:p>
        </w:tc>
      </w:tr>
    </w:tbl>
    <w:p w:rsidR="004C64BF" w:rsidRDefault="004C64BF" w:rsidP="004C64BF">
      <w:pPr>
        <w:pStyle w:val="NoSpacing"/>
        <w:rPr>
          <w:rFonts w:ascii="Arial" w:hAnsi="Arial" w:cs="Arial"/>
          <w:i w:val="0"/>
          <w:sz w:val="24"/>
          <w:szCs w:val="24"/>
          <w:lang w:val="en-AU"/>
        </w:rPr>
      </w:pPr>
    </w:p>
    <w:p w:rsidR="004C64BF" w:rsidRDefault="004C64BF" w:rsidP="004C64BF">
      <w:pPr>
        <w:pStyle w:val="NoSpacing"/>
        <w:rPr>
          <w:rFonts w:ascii="Arial" w:hAnsi="Arial" w:cs="Arial"/>
          <w:i w:val="0"/>
          <w:sz w:val="24"/>
          <w:szCs w:val="24"/>
          <w:lang w:val="en-AU"/>
        </w:rPr>
      </w:pPr>
      <w:r w:rsidRPr="007E6844">
        <w:rPr>
          <w:rFonts w:ascii="Arial" w:hAnsi="Arial" w:cs="Arial"/>
          <w:i w:val="0"/>
          <w:sz w:val="24"/>
          <w:szCs w:val="24"/>
          <w:lang w:val="en-AU"/>
        </w:rPr>
        <w:t>Ongoing daily signalling stage works between Milton and Auchenflower involving construction crews accessing the corridor and heavy vehicle movements.</w:t>
      </w:r>
    </w:p>
    <w:p w:rsidR="004C64BF" w:rsidRPr="007E6844" w:rsidRDefault="004C64BF" w:rsidP="004C64BF">
      <w:pPr>
        <w:pStyle w:val="NoSpacing"/>
        <w:rPr>
          <w:rFonts w:ascii="Arial" w:hAnsi="Arial" w:cs="Arial"/>
          <w:i w:val="0"/>
          <w:sz w:val="24"/>
          <w:szCs w:val="24"/>
          <w:lang w:val="en-AU"/>
        </w:rPr>
      </w:pPr>
    </w:p>
    <w:p w:rsidR="007E6844" w:rsidRPr="007E6844" w:rsidRDefault="007E6844" w:rsidP="007E6844">
      <w:pPr>
        <w:pStyle w:val="NoSpacing"/>
        <w:rPr>
          <w:rFonts w:ascii="Arial" w:hAnsi="Arial" w:cs="Arial"/>
          <w:b/>
          <w:i w:val="0"/>
          <w:sz w:val="24"/>
          <w:szCs w:val="24"/>
          <w:lang w:val="en-AU"/>
        </w:rPr>
      </w:pPr>
      <w:r w:rsidRPr="007E6844">
        <w:rPr>
          <w:rFonts w:ascii="Arial" w:hAnsi="Arial" w:cs="Arial"/>
          <w:b/>
          <w:i w:val="0"/>
          <w:sz w:val="24"/>
          <w:szCs w:val="24"/>
          <w:lang w:val="en-AU"/>
        </w:rPr>
        <w:t>Contact Us:</w:t>
      </w:r>
    </w:p>
    <w:p w:rsidR="007E6844" w:rsidRPr="007E6844" w:rsidRDefault="007E6844" w:rsidP="007E6844">
      <w:pPr>
        <w:pStyle w:val="NoSpacing"/>
        <w:rPr>
          <w:rFonts w:ascii="Arial" w:hAnsi="Arial" w:cs="Arial"/>
          <w:b/>
          <w:i w:val="0"/>
          <w:sz w:val="24"/>
          <w:szCs w:val="24"/>
          <w:lang w:val="en-AU"/>
        </w:rPr>
      </w:pPr>
    </w:p>
    <w:p w:rsidR="00BA1F00" w:rsidRPr="007E6844" w:rsidRDefault="00BA1F00" w:rsidP="007E6844">
      <w:pPr>
        <w:pStyle w:val="NoSpacing"/>
        <w:rPr>
          <w:rFonts w:ascii="Arial" w:hAnsi="Arial" w:cs="Arial"/>
          <w:i w:val="0"/>
          <w:sz w:val="24"/>
          <w:szCs w:val="24"/>
          <w:lang w:val="en-AU"/>
        </w:rPr>
      </w:pPr>
      <w:r w:rsidRPr="007E6844">
        <w:rPr>
          <w:rFonts w:ascii="Arial" w:hAnsi="Arial" w:cs="Arial"/>
          <w:i w:val="0"/>
          <w:sz w:val="24"/>
          <w:szCs w:val="24"/>
          <w:lang w:val="en-AU"/>
        </w:rPr>
        <w:t xml:space="preserve">We encourage you to contact us with your phone or email details so we can ensure you are notified of </w:t>
      </w:r>
      <w:r w:rsidRPr="004C64BF">
        <w:rPr>
          <w:rFonts w:ascii="Arial" w:hAnsi="Arial" w:cs="Arial"/>
          <w:i w:val="0"/>
          <w:sz w:val="22"/>
          <w:szCs w:val="24"/>
          <w:lang w:val="en-AU"/>
        </w:rPr>
        <w:t xml:space="preserve">any works that need to take place outside of normal construction hours, or involve changed traffic </w:t>
      </w:r>
      <w:r w:rsidRPr="007E6844">
        <w:rPr>
          <w:rFonts w:ascii="Arial" w:hAnsi="Arial" w:cs="Arial"/>
          <w:i w:val="0"/>
          <w:sz w:val="24"/>
          <w:szCs w:val="24"/>
          <w:lang w:val="en-AU"/>
        </w:rPr>
        <w:t xml:space="preserve">arrangements in your area.  </w:t>
      </w:r>
    </w:p>
    <w:p w:rsidR="007E6844" w:rsidRPr="007E6844" w:rsidRDefault="007E6844" w:rsidP="007E6844">
      <w:pPr>
        <w:pStyle w:val="NoSpacing"/>
        <w:rPr>
          <w:rFonts w:ascii="Arial" w:hAnsi="Arial" w:cs="Arial"/>
          <w:i w:val="0"/>
          <w:sz w:val="24"/>
          <w:szCs w:val="24"/>
          <w:lang w:val="en-AU"/>
        </w:rPr>
      </w:pPr>
    </w:p>
    <w:p w:rsidR="00BA1F00" w:rsidRPr="007E6844" w:rsidRDefault="00BA1F00" w:rsidP="007E6844">
      <w:pPr>
        <w:pStyle w:val="NoSpacing"/>
        <w:rPr>
          <w:rFonts w:ascii="Arial" w:hAnsi="Arial" w:cs="Arial"/>
          <w:i w:val="0"/>
          <w:sz w:val="24"/>
          <w:szCs w:val="24"/>
          <w:lang w:val="en-AU"/>
        </w:rPr>
      </w:pPr>
      <w:r w:rsidRPr="007E6844">
        <w:rPr>
          <w:rFonts w:ascii="Arial" w:hAnsi="Arial" w:cs="Arial"/>
          <w:i w:val="0"/>
          <w:sz w:val="24"/>
          <w:szCs w:val="24"/>
          <w:lang w:val="en-AU"/>
        </w:rPr>
        <w:t xml:space="preserve">This snapshot is broad and subject to change. If you have questions or concerns about specific dates, times or locations, please contact us. </w:t>
      </w:r>
    </w:p>
    <w:p w:rsidR="007E6844" w:rsidRPr="007E6844" w:rsidRDefault="007E6844" w:rsidP="007E6844">
      <w:pPr>
        <w:pStyle w:val="NoSpacing"/>
        <w:rPr>
          <w:rFonts w:ascii="Arial" w:hAnsi="Arial" w:cs="Arial"/>
          <w:i w:val="0"/>
          <w:sz w:val="24"/>
          <w:szCs w:val="24"/>
          <w:lang w:val="en-AU"/>
        </w:rPr>
      </w:pPr>
    </w:p>
    <w:p w:rsidR="00F67D50" w:rsidRPr="007E6844" w:rsidRDefault="0000157F" w:rsidP="007E6844">
      <w:pPr>
        <w:pStyle w:val="NoSpacing"/>
        <w:rPr>
          <w:rFonts w:ascii="Arial" w:hAnsi="Arial" w:cs="Arial"/>
          <w:i w:val="0"/>
          <w:sz w:val="24"/>
          <w:szCs w:val="24"/>
          <w:lang w:val="en-AU"/>
        </w:rPr>
      </w:pPr>
      <w:r w:rsidRPr="007E6844">
        <w:rPr>
          <w:rFonts w:ascii="Arial" w:hAnsi="Arial" w:cs="Arial"/>
          <w:b/>
          <w:i w:val="0"/>
          <w:sz w:val="24"/>
          <w:szCs w:val="24"/>
          <w:lang w:val="en-AU"/>
        </w:rPr>
        <w:t xml:space="preserve">Call: </w:t>
      </w:r>
      <w:r w:rsidRPr="007E6844">
        <w:rPr>
          <w:rFonts w:ascii="Arial" w:hAnsi="Arial" w:cs="Arial"/>
          <w:i w:val="0"/>
          <w:sz w:val="24"/>
          <w:szCs w:val="24"/>
          <w:lang w:val="en-AU"/>
        </w:rPr>
        <w:t xml:space="preserve"> </w:t>
      </w:r>
      <w:r w:rsidR="00075B1D" w:rsidRPr="007E6844">
        <w:rPr>
          <w:rFonts w:ascii="Arial" w:hAnsi="Arial" w:cs="Arial"/>
          <w:i w:val="0"/>
          <w:sz w:val="24"/>
          <w:szCs w:val="24"/>
          <w:lang w:val="en-AU"/>
        </w:rPr>
        <w:t>1800 959 989</w:t>
      </w:r>
      <w:r w:rsidR="001B3A26" w:rsidRPr="007E6844">
        <w:rPr>
          <w:rFonts w:ascii="Arial" w:hAnsi="Arial" w:cs="Arial"/>
          <w:i w:val="0"/>
          <w:sz w:val="24"/>
          <w:szCs w:val="24"/>
          <w:lang w:val="en-AU"/>
        </w:rPr>
        <w:tab/>
      </w:r>
      <w:r w:rsidR="001B3A26" w:rsidRPr="007E6844">
        <w:rPr>
          <w:rFonts w:ascii="Arial" w:hAnsi="Arial" w:cs="Arial"/>
          <w:i w:val="0"/>
          <w:sz w:val="24"/>
          <w:szCs w:val="24"/>
          <w:lang w:val="en-AU"/>
        </w:rPr>
        <w:tab/>
      </w:r>
      <w:r w:rsidR="001B3A26" w:rsidRPr="007E6844">
        <w:rPr>
          <w:rFonts w:ascii="Arial" w:hAnsi="Arial" w:cs="Arial"/>
          <w:i w:val="0"/>
          <w:sz w:val="24"/>
          <w:szCs w:val="24"/>
          <w:lang w:val="en-AU"/>
        </w:rPr>
        <w:tab/>
      </w:r>
      <w:r w:rsidR="00075B1D" w:rsidRPr="007E6844">
        <w:rPr>
          <w:rFonts w:ascii="Arial" w:hAnsi="Arial" w:cs="Arial"/>
          <w:i w:val="0"/>
          <w:sz w:val="24"/>
          <w:szCs w:val="24"/>
          <w:lang w:val="en-AU"/>
        </w:rPr>
        <w:tab/>
      </w:r>
      <w:r w:rsidR="008D6409" w:rsidRPr="007E6844">
        <w:rPr>
          <w:rFonts w:ascii="Arial" w:hAnsi="Arial" w:cs="Arial"/>
          <w:i w:val="0"/>
          <w:sz w:val="24"/>
          <w:szCs w:val="24"/>
          <w:lang w:val="en-AU"/>
        </w:rPr>
        <w:tab/>
      </w:r>
    </w:p>
    <w:p w:rsidR="0000157F" w:rsidRDefault="0000157F" w:rsidP="007E6844">
      <w:pPr>
        <w:pStyle w:val="NoSpacing"/>
        <w:rPr>
          <w:rFonts w:ascii="Arial" w:hAnsi="Arial" w:cs="Arial"/>
          <w:i w:val="0"/>
          <w:sz w:val="24"/>
          <w:szCs w:val="24"/>
          <w:lang w:val="en-AU"/>
        </w:rPr>
      </w:pPr>
      <w:r w:rsidRPr="007E6844">
        <w:rPr>
          <w:rFonts w:ascii="Arial" w:hAnsi="Arial" w:cs="Arial"/>
          <w:b/>
          <w:i w:val="0"/>
          <w:sz w:val="24"/>
          <w:szCs w:val="24"/>
          <w:lang w:val="en-AU"/>
        </w:rPr>
        <w:t xml:space="preserve">Email: </w:t>
      </w:r>
      <w:r w:rsidR="00F07D3C" w:rsidRPr="00F07D3C">
        <w:rPr>
          <w:rFonts w:ascii="Arial" w:hAnsi="Arial" w:cs="Arial"/>
          <w:i w:val="0"/>
          <w:sz w:val="24"/>
          <w:szCs w:val="24"/>
          <w:lang w:val="en-AU"/>
        </w:rPr>
        <w:t>communityengagement@qr.com.au</w:t>
      </w:r>
      <w:r w:rsidRPr="007E6844">
        <w:rPr>
          <w:rFonts w:ascii="Arial" w:hAnsi="Arial" w:cs="Arial"/>
          <w:i w:val="0"/>
          <w:sz w:val="24"/>
          <w:szCs w:val="24"/>
          <w:lang w:val="en-AU"/>
        </w:rPr>
        <w:t xml:space="preserve"> </w:t>
      </w:r>
    </w:p>
    <w:p w:rsidR="00F07D3C" w:rsidRPr="007E6844" w:rsidRDefault="00F07D3C" w:rsidP="007E6844">
      <w:pPr>
        <w:pStyle w:val="NoSpacing"/>
        <w:rPr>
          <w:rFonts w:ascii="Arial" w:hAnsi="Arial" w:cs="Arial"/>
          <w:i w:val="0"/>
          <w:sz w:val="24"/>
          <w:szCs w:val="24"/>
          <w:lang w:val="en-AU"/>
        </w:rPr>
      </w:pPr>
    </w:p>
    <w:p w:rsidR="001709D0" w:rsidRPr="007E6844" w:rsidRDefault="0000157F" w:rsidP="007E6844">
      <w:pPr>
        <w:pStyle w:val="NoSpacing"/>
        <w:rPr>
          <w:rFonts w:ascii="Arial" w:hAnsi="Arial" w:cs="Arial"/>
          <w:i w:val="0"/>
          <w:sz w:val="24"/>
          <w:szCs w:val="24"/>
          <w:lang w:val="en-AU"/>
        </w:rPr>
      </w:pPr>
      <w:r w:rsidRPr="007E6844">
        <w:rPr>
          <w:rFonts w:ascii="Arial" w:hAnsi="Arial" w:cs="Arial"/>
          <w:i w:val="0"/>
          <w:sz w:val="24"/>
          <w:szCs w:val="24"/>
          <w:lang w:val="en-AU"/>
        </w:rPr>
        <w:t xml:space="preserve">For more information about this project visit </w:t>
      </w:r>
      <w:r w:rsidR="00B62FD1" w:rsidRPr="007E6844">
        <w:rPr>
          <w:rFonts w:ascii="Arial" w:hAnsi="Arial" w:cs="Arial"/>
          <w:i w:val="0"/>
          <w:sz w:val="24"/>
          <w:szCs w:val="24"/>
          <w:lang w:val="en-AU"/>
        </w:rPr>
        <w:t>queenslandrail.com.au/inthecommunity/projects</w:t>
      </w:r>
      <w:r w:rsidRPr="007E6844">
        <w:rPr>
          <w:rFonts w:ascii="Arial" w:hAnsi="Arial" w:cs="Arial"/>
          <w:i w:val="0"/>
          <w:sz w:val="24"/>
          <w:szCs w:val="24"/>
          <w:lang w:val="en-AU"/>
        </w:rPr>
        <w:t xml:space="preserve"> </w:t>
      </w:r>
      <w:hyperlink w:history="1"/>
    </w:p>
    <w:sectPr w:rsidR="001709D0" w:rsidRPr="007E6844" w:rsidSect="00421B22">
      <w:headerReference w:type="default" r:id="rId11"/>
      <w:footerReference w:type="default" r:id="rId12"/>
      <w:headerReference w:type="first" r:id="rId13"/>
      <w:footerReference w:type="first" r:id="rId14"/>
      <w:pgSz w:w="11900" w:h="16840"/>
      <w:pgMar w:top="720" w:right="720" w:bottom="720" w:left="720" w:header="0" w:footer="35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24C0" w:rsidRDefault="003E24C0" w:rsidP="007854F9">
      <w:pPr>
        <w:spacing w:after="0" w:line="240" w:lineRule="auto"/>
      </w:pPr>
      <w:r>
        <w:separator/>
      </w:r>
    </w:p>
  </w:endnote>
  <w:endnote w:type="continuationSeparator" w:id="0">
    <w:p w:rsidR="003E24C0" w:rsidRDefault="003E24C0" w:rsidP="00785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20B0604020202020204"/>
    <w:charset w:val="00"/>
    <w:family w:val="swiss"/>
    <w:notTrueType/>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FS Albert Pro">
    <w:altName w:val="FS Albert Pro"/>
    <w:panose1 w:val="02000503040000020004"/>
    <w:charset w:val="00"/>
    <w:family w:val="modern"/>
    <w:notTrueType/>
    <w:pitch w:val="variable"/>
    <w:sig w:usb0="A00002AF" w:usb1="5000205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2FF3" w:rsidRPr="002E499C" w:rsidRDefault="002E499C" w:rsidP="002E499C">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sidR="00871018">
      <w:rPr>
        <w:rFonts w:ascii="Arial" w:hAnsi="Arial" w:cs="Arial"/>
        <w:color w:val="58595B"/>
        <w:spacing w:val="-1"/>
        <w:w w:val="95"/>
        <w:sz w:val="12"/>
        <w:szCs w:val="12"/>
      </w:rPr>
      <w:t>QR2016.1</w:t>
    </w:r>
    <w:r>
      <w:rPr>
        <w:rFonts w:ascii="Arial" w:hAnsi="Arial" w:cs="Arial"/>
        <w:color w:val="58595B"/>
        <w:spacing w:val="-1"/>
        <w:w w:val="95"/>
        <w:sz w:val="12"/>
        <w:szCs w:val="12"/>
      </w:rPr>
      <w:t>_0</w:t>
    </w:r>
    <w:r w:rsidR="00871018">
      <w:rPr>
        <w:rFonts w:ascii="Arial" w:hAnsi="Arial" w:cs="Arial"/>
        <w:color w:val="58595B"/>
        <w:spacing w:val="-1"/>
        <w:w w:val="95"/>
        <w:sz w:val="12"/>
        <w:szCs w:val="12"/>
      </w:rPr>
      <w:t>416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1018" w:rsidRDefault="00871018">
    <w:pPr>
      <w:pStyle w:val="Footer"/>
      <w:rPr>
        <w:rFonts w:ascii="Arial" w:hAnsi="Arial" w:cs="Arial"/>
        <w:color w:val="58595B"/>
        <w:spacing w:val="1"/>
        <w:w w:val="95"/>
        <w:sz w:val="12"/>
        <w:szCs w:val="12"/>
      </w:rPr>
    </w:pPr>
  </w:p>
  <w:p w:rsidR="00B479CA" w:rsidRPr="00012972" w:rsidRDefault="00012972" w:rsidP="00012972">
    <w:pPr>
      <w:pStyle w:val="BodyText"/>
      <w:kinsoku w:val="0"/>
      <w:overflowPunct w:val="0"/>
      <w:spacing w:before="40"/>
      <w:ind w:left="0"/>
      <w:rPr>
        <w:rFonts w:ascii="Arial" w:hAnsi="Arial" w:cs="Arial"/>
        <w:color w:val="000000"/>
        <w:sz w:val="12"/>
        <w:szCs w:val="12"/>
      </w:rPr>
    </w:pPr>
    <w:r>
      <w:rPr>
        <w:rFonts w:ascii="Arial" w:hAnsi="Arial" w:cs="Arial"/>
        <w:color w:val="58595B"/>
        <w:spacing w:val="1"/>
        <w:w w:val="95"/>
        <w:sz w:val="12"/>
        <w:szCs w:val="12"/>
      </w:rPr>
      <w:t>Queensland</w:t>
    </w:r>
    <w:r>
      <w:rPr>
        <w:rFonts w:ascii="Arial" w:hAnsi="Arial" w:cs="Arial"/>
        <w:color w:val="58595B"/>
        <w:spacing w:val="-6"/>
        <w:w w:val="95"/>
        <w:sz w:val="12"/>
        <w:szCs w:val="12"/>
      </w:rPr>
      <w:t xml:space="preserve"> </w:t>
    </w:r>
    <w:r>
      <w:rPr>
        <w:rFonts w:ascii="Arial" w:hAnsi="Arial" w:cs="Arial"/>
        <w:color w:val="58595B"/>
        <w:w w:val="95"/>
        <w:sz w:val="12"/>
        <w:szCs w:val="12"/>
      </w:rPr>
      <w:t>Rail</w:t>
    </w:r>
    <w:r>
      <w:rPr>
        <w:rFonts w:ascii="Arial" w:hAnsi="Arial" w:cs="Arial"/>
        <w:color w:val="58595B"/>
        <w:spacing w:val="-17"/>
        <w:w w:val="95"/>
        <w:sz w:val="12"/>
        <w:szCs w:val="12"/>
      </w:rPr>
      <w:t xml:space="preserve"> </w:t>
    </w:r>
    <w:r>
      <w:rPr>
        <w:rFonts w:ascii="Arial" w:hAnsi="Arial" w:cs="Arial"/>
        <w:color w:val="58595B"/>
        <w:w w:val="95"/>
        <w:sz w:val="12"/>
        <w:szCs w:val="12"/>
      </w:rPr>
      <w:t>Limited</w:t>
    </w:r>
    <w:r>
      <w:rPr>
        <w:rFonts w:ascii="Arial" w:hAnsi="Arial" w:cs="Arial"/>
        <w:color w:val="58595B"/>
        <w:spacing w:val="2"/>
        <w:w w:val="95"/>
        <w:sz w:val="12"/>
        <w:szCs w:val="12"/>
      </w:rPr>
      <w:t xml:space="preserve"> </w:t>
    </w:r>
    <w:r>
      <w:rPr>
        <w:rFonts w:ascii="Arial" w:hAnsi="Arial" w:cs="Arial"/>
        <w:color w:val="58595B"/>
        <w:spacing w:val="1"/>
        <w:w w:val="95"/>
        <w:sz w:val="12"/>
        <w:szCs w:val="12"/>
      </w:rPr>
      <w:t>ABN</w:t>
    </w:r>
    <w:r>
      <w:rPr>
        <w:rFonts w:ascii="Arial" w:hAnsi="Arial" w:cs="Arial"/>
        <w:color w:val="58595B"/>
        <w:spacing w:val="-14"/>
        <w:w w:val="95"/>
        <w:sz w:val="12"/>
        <w:szCs w:val="12"/>
      </w:rPr>
      <w:t xml:space="preserve"> </w:t>
    </w:r>
    <w:r>
      <w:rPr>
        <w:rFonts w:ascii="Arial" w:hAnsi="Arial" w:cs="Arial"/>
        <w:color w:val="58595B"/>
        <w:w w:val="95"/>
        <w:sz w:val="12"/>
        <w:szCs w:val="12"/>
      </w:rPr>
      <w:t>71</w:t>
    </w:r>
    <w:r>
      <w:rPr>
        <w:rFonts w:ascii="Arial" w:hAnsi="Arial" w:cs="Arial"/>
        <w:color w:val="58595B"/>
        <w:spacing w:val="-16"/>
        <w:w w:val="95"/>
        <w:sz w:val="12"/>
        <w:szCs w:val="12"/>
      </w:rPr>
      <w:t xml:space="preserve"> </w:t>
    </w:r>
    <w:r>
      <w:rPr>
        <w:rFonts w:ascii="Arial" w:hAnsi="Arial" w:cs="Arial"/>
        <w:color w:val="58595B"/>
        <w:spacing w:val="-1"/>
        <w:w w:val="95"/>
        <w:sz w:val="12"/>
        <w:szCs w:val="12"/>
      </w:rPr>
      <w:t>132</w:t>
    </w:r>
    <w:r>
      <w:rPr>
        <w:rFonts w:ascii="Arial" w:hAnsi="Arial" w:cs="Arial"/>
        <w:color w:val="58595B"/>
        <w:spacing w:val="-18"/>
        <w:w w:val="95"/>
        <w:sz w:val="12"/>
        <w:szCs w:val="12"/>
      </w:rPr>
      <w:t xml:space="preserve"> </w:t>
    </w:r>
    <w:r>
      <w:rPr>
        <w:rFonts w:ascii="Arial" w:hAnsi="Arial" w:cs="Arial"/>
        <w:color w:val="58595B"/>
        <w:spacing w:val="-1"/>
        <w:w w:val="95"/>
        <w:sz w:val="12"/>
        <w:szCs w:val="12"/>
      </w:rPr>
      <w:t>181</w:t>
    </w:r>
    <w:r>
      <w:rPr>
        <w:rFonts w:ascii="Arial" w:hAnsi="Arial" w:cs="Arial"/>
        <w:color w:val="58595B"/>
        <w:spacing w:val="-17"/>
        <w:w w:val="95"/>
        <w:sz w:val="12"/>
        <w:szCs w:val="12"/>
      </w:rPr>
      <w:t xml:space="preserve"> </w:t>
    </w:r>
    <w:r>
      <w:rPr>
        <w:rFonts w:ascii="Arial" w:hAnsi="Arial" w:cs="Arial"/>
        <w:color w:val="58595B"/>
        <w:spacing w:val="-1"/>
        <w:w w:val="95"/>
        <w:sz w:val="12"/>
        <w:szCs w:val="12"/>
      </w:rPr>
      <w:t>090</w:t>
    </w:r>
    <w:r>
      <w:rPr>
        <w:rFonts w:ascii="Arial" w:hAnsi="Arial" w:cs="Arial"/>
        <w:color w:val="58595B"/>
        <w:spacing w:val="-19"/>
        <w:w w:val="95"/>
        <w:sz w:val="12"/>
        <w:szCs w:val="12"/>
      </w:rPr>
      <w:t xml:space="preserve"> </w:t>
    </w:r>
    <w:r>
      <w:rPr>
        <w:rFonts w:ascii="Arial" w:hAnsi="Arial" w:cs="Arial"/>
        <w:color w:val="58595B"/>
        <w:spacing w:val="-1"/>
        <w:w w:val="95"/>
        <w:sz w:val="12"/>
        <w:szCs w:val="12"/>
      </w:rPr>
      <w:t>QR2016.1_0416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24C0" w:rsidRDefault="003E24C0" w:rsidP="007854F9">
      <w:pPr>
        <w:spacing w:after="0" w:line="240" w:lineRule="auto"/>
      </w:pPr>
      <w:r>
        <w:separator/>
      </w:r>
    </w:p>
  </w:footnote>
  <w:footnote w:type="continuationSeparator" w:id="0">
    <w:p w:rsidR="003E24C0" w:rsidRDefault="003E24C0" w:rsidP="007854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54F9" w:rsidRDefault="00F45329">
    <w:pPr>
      <w:pStyle w:val="Header"/>
    </w:pPr>
    <w:r>
      <w:rPr>
        <w:noProof/>
        <w:lang w:val="en-AU" w:eastAsia="en-AU"/>
      </w:rPr>
      <w:drawing>
        <wp:anchor distT="0" distB="0" distL="114300" distR="114300" simplePos="0" relativeHeight="251660288" behindDoc="1" locked="0" layoutInCell="1" allowOverlap="1" wp14:anchorId="6E2B7BD3" wp14:editId="153A4371">
          <wp:simplePos x="0" y="0"/>
          <wp:positionH relativeFrom="column">
            <wp:posOffset>-264795</wp:posOffset>
          </wp:positionH>
          <wp:positionV relativeFrom="paragraph">
            <wp:posOffset>75565</wp:posOffset>
          </wp:positionV>
          <wp:extent cx="7400925" cy="10464513"/>
          <wp:effectExtent l="0" t="0" r="0" b="0"/>
          <wp:wrapNone/>
          <wp:docPr id="12" name="Picture 12" descr="N:\Corporate Affairs\External Affairs\001 Queensland Rail\Projects\Signalling Renewal Roma Street to Corinda\Collateral\Look ahead drafts\Look ahead A4 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00925" cy="10464513"/>
                  </a:xfrm>
                  <a:prstGeom prst="rect">
                    <a:avLst/>
                  </a:prstGeom>
                  <a:noFill/>
                  <a:ln>
                    <a:noFill/>
                  </a:ln>
                </pic:spPr>
              </pic:pic>
            </a:graphicData>
          </a:graphic>
          <wp14:sizeRelH relativeFrom="page">
            <wp14:pctWidth>0</wp14:pctWidth>
          </wp14:sizeRelH>
          <wp14:sizeRelV relativeFrom="page">
            <wp14:pctHeight>0</wp14:pctHeight>
          </wp14:sizeRelV>
        </wp:anchor>
      </w:drawing>
    </w:r>
    <w:r w:rsidR="00AF05EF">
      <w:rPr>
        <w:rFonts w:ascii="Arial" w:hAnsi="Arial" w:cs="Arial"/>
        <w:i w:val="0"/>
        <w:iCs w:val="0"/>
        <w:noProof/>
        <w:lang w:val="en-AU" w:eastAsia="en-AU"/>
      </w:rPr>
      <mc:AlternateContent>
        <mc:Choice Requires="wpg">
          <w:drawing>
            <wp:anchor distT="0" distB="0" distL="114300" distR="114300" simplePos="0" relativeHeight="251656192" behindDoc="0" locked="0" layoutInCell="1" allowOverlap="1" wp14:anchorId="773A0E34" wp14:editId="093FDE06">
              <wp:simplePos x="0" y="0"/>
              <wp:positionH relativeFrom="column">
                <wp:posOffset>-443172</wp:posOffset>
              </wp:positionH>
              <wp:positionV relativeFrom="paragraph">
                <wp:posOffset>-285008</wp:posOffset>
              </wp:positionV>
              <wp:extent cx="7638212" cy="216249"/>
              <wp:effectExtent l="0" t="0" r="20320" b="12700"/>
              <wp:wrapNone/>
              <wp:docPr id="394"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8212" cy="216249"/>
                        <a:chOff x="0" y="0"/>
                        <a:chExt cx="11888" cy="337"/>
                      </a:xfrm>
                    </wpg:grpSpPr>
                    <wps:wsp>
                      <wps:cNvPr id="395" name="Freeform 215"/>
                      <wps:cNvSpPr>
                        <a:spLocks/>
                      </wps:cNvSpPr>
                      <wps:spPr bwMode="auto">
                        <a:xfrm>
                          <a:off x="11146" y="0"/>
                          <a:ext cx="269" cy="337"/>
                        </a:xfrm>
                        <a:custGeom>
                          <a:avLst/>
                          <a:gdLst>
                            <a:gd name="T0" fmla="*/ 51 w 269"/>
                            <a:gd name="T1" fmla="*/ 336 h 337"/>
                            <a:gd name="T2" fmla="*/ 0 w 269"/>
                            <a:gd name="T3" fmla="*/ 336 h 337"/>
                            <a:gd name="T4" fmla="*/ 220 w 269"/>
                            <a:gd name="T5" fmla="*/ 0 h 337"/>
                            <a:gd name="T6" fmla="*/ 268 w 269"/>
                            <a:gd name="T7" fmla="*/ 0 h 337"/>
                            <a:gd name="T8" fmla="*/ 51 w 269"/>
                            <a:gd name="T9" fmla="*/ 336 h 337"/>
                          </a:gdLst>
                          <a:ahLst/>
                          <a:cxnLst>
                            <a:cxn ang="0">
                              <a:pos x="T0" y="T1"/>
                            </a:cxn>
                            <a:cxn ang="0">
                              <a:pos x="T2" y="T3"/>
                            </a:cxn>
                            <a:cxn ang="0">
                              <a:pos x="T4" y="T5"/>
                            </a:cxn>
                            <a:cxn ang="0">
                              <a:pos x="T6" y="T7"/>
                            </a:cxn>
                            <a:cxn ang="0">
                              <a:pos x="T8" y="T9"/>
                            </a:cxn>
                          </a:cxnLst>
                          <a:rect l="0" t="0" r="r" b="b"/>
                          <a:pathLst>
                            <a:path w="269" h="337">
                              <a:moveTo>
                                <a:pt x="51" y="336"/>
                              </a:moveTo>
                              <a:lnTo>
                                <a:pt x="0" y="336"/>
                              </a:lnTo>
                              <a:lnTo>
                                <a:pt x="220" y="0"/>
                              </a:lnTo>
                              <a:lnTo>
                                <a:pt x="268" y="0"/>
                              </a:lnTo>
                              <a:lnTo>
                                <a:pt x="51"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Freeform 216"/>
                      <wps:cNvSpPr>
                        <a:spLocks/>
                      </wps:cNvSpPr>
                      <wps:spPr bwMode="auto">
                        <a:xfrm>
                          <a:off x="11146" y="0"/>
                          <a:ext cx="269" cy="337"/>
                        </a:xfrm>
                        <a:custGeom>
                          <a:avLst/>
                          <a:gdLst>
                            <a:gd name="T0" fmla="*/ 220 w 269"/>
                            <a:gd name="T1" fmla="*/ 0 h 337"/>
                            <a:gd name="T2" fmla="*/ 268 w 269"/>
                            <a:gd name="T3" fmla="*/ 0 h 337"/>
                            <a:gd name="T4" fmla="*/ 51 w 269"/>
                            <a:gd name="T5" fmla="*/ 336 h 337"/>
                            <a:gd name="T6" fmla="*/ 0 w 269"/>
                            <a:gd name="T7" fmla="*/ 336 h 337"/>
                            <a:gd name="T8" fmla="*/ 220 w 269"/>
                            <a:gd name="T9" fmla="*/ 0 h 337"/>
                          </a:gdLst>
                          <a:ahLst/>
                          <a:cxnLst>
                            <a:cxn ang="0">
                              <a:pos x="T0" y="T1"/>
                            </a:cxn>
                            <a:cxn ang="0">
                              <a:pos x="T2" y="T3"/>
                            </a:cxn>
                            <a:cxn ang="0">
                              <a:pos x="T4" y="T5"/>
                            </a:cxn>
                            <a:cxn ang="0">
                              <a:pos x="T6" y="T7"/>
                            </a:cxn>
                            <a:cxn ang="0">
                              <a:pos x="T8" y="T9"/>
                            </a:cxn>
                          </a:cxnLst>
                          <a:rect l="0" t="0" r="r" b="b"/>
                          <a:pathLst>
                            <a:path w="269" h="337">
                              <a:moveTo>
                                <a:pt x="220" y="0"/>
                              </a:moveTo>
                              <a:lnTo>
                                <a:pt x="268" y="0"/>
                              </a:lnTo>
                              <a:lnTo>
                                <a:pt x="51" y="336"/>
                              </a:lnTo>
                              <a:lnTo>
                                <a:pt x="0" y="336"/>
                              </a:lnTo>
                              <a:lnTo>
                                <a:pt x="220"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 name="Freeform 217"/>
                      <wps:cNvSpPr>
                        <a:spLocks/>
                      </wps:cNvSpPr>
                      <wps:spPr bwMode="auto">
                        <a:xfrm>
                          <a:off x="10863" y="0"/>
                          <a:ext cx="247" cy="337"/>
                        </a:xfrm>
                        <a:custGeom>
                          <a:avLst/>
                          <a:gdLst>
                            <a:gd name="T0" fmla="*/ 29 w 247"/>
                            <a:gd name="T1" fmla="*/ 336 h 337"/>
                            <a:gd name="T2" fmla="*/ 0 w 247"/>
                            <a:gd name="T3" fmla="*/ 336 h 337"/>
                            <a:gd name="T4" fmla="*/ 217 w 247"/>
                            <a:gd name="T5" fmla="*/ 0 h 337"/>
                            <a:gd name="T6" fmla="*/ 246 w 247"/>
                            <a:gd name="T7" fmla="*/ 0 h 337"/>
                            <a:gd name="T8" fmla="*/ 29 w 247"/>
                            <a:gd name="T9" fmla="*/ 336 h 337"/>
                          </a:gdLst>
                          <a:ahLst/>
                          <a:cxnLst>
                            <a:cxn ang="0">
                              <a:pos x="T0" y="T1"/>
                            </a:cxn>
                            <a:cxn ang="0">
                              <a:pos x="T2" y="T3"/>
                            </a:cxn>
                            <a:cxn ang="0">
                              <a:pos x="T4" y="T5"/>
                            </a:cxn>
                            <a:cxn ang="0">
                              <a:pos x="T6" y="T7"/>
                            </a:cxn>
                            <a:cxn ang="0">
                              <a:pos x="T8" y="T9"/>
                            </a:cxn>
                          </a:cxnLst>
                          <a:rect l="0" t="0" r="r" b="b"/>
                          <a:pathLst>
                            <a:path w="247" h="337">
                              <a:moveTo>
                                <a:pt x="29" y="336"/>
                              </a:moveTo>
                              <a:lnTo>
                                <a:pt x="0" y="336"/>
                              </a:lnTo>
                              <a:lnTo>
                                <a:pt x="217" y="0"/>
                              </a:lnTo>
                              <a:lnTo>
                                <a:pt x="246" y="0"/>
                              </a:lnTo>
                              <a:lnTo>
                                <a:pt x="29" y="336"/>
                              </a:lnTo>
                              <a:close/>
                            </a:path>
                          </a:pathLst>
                        </a:custGeom>
                        <a:solidFill>
                          <a:srgbClr val="FF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Freeform 218"/>
                      <wps:cNvSpPr>
                        <a:spLocks/>
                      </wps:cNvSpPr>
                      <wps:spPr bwMode="auto">
                        <a:xfrm>
                          <a:off x="10863" y="0"/>
                          <a:ext cx="247" cy="337"/>
                        </a:xfrm>
                        <a:custGeom>
                          <a:avLst/>
                          <a:gdLst>
                            <a:gd name="T0" fmla="*/ 217 w 247"/>
                            <a:gd name="T1" fmla="*/ 0 h 337"/>
                            <a:gd name="T2" fmla="*/ 246 w 247"/>
                            <a:gd name="T3" fmla="*/ 0 h 337"/>
                            <a:gd name="T4" fmla="*/ 29 w 247"/>
                            <a:gd name="T5" fmla="*/ 336 h 337"/>
                            <a:gd name="T6" fmla="*/ 0 w 247"/>
                            <a:gd name="T7" fmla="*/ 336 h 337"/>
                            <a:gd name="T8" fmla="*/ 217 w 247"/>
                            <a:gd name="T9" fmla="*/ 0 h 337"/>
                          </a:gdLst>
                          <a:ahLst/>
                          <a:cxnLst>
                            <a:cxn ang="0">
                              <a:pos x="T0" y="T1"/>
                            </a:cxn>
                            <a:cxn ang="0">
                              <a:pos x="T2" y="T3"/>
                            </a:cxn>
                            <a:cxn ang="0">
                              <a:pos x="T4" y="T5"/>
                            </a:cxn>
                            <a:cxn ang="0">
                              <a:pos x="T6" y="T7"/>
                            </a:cxn>
                            <a:cxn ang="0">
                              <a:pos x="T8" y="T9"/>
                            </a:cxn>
                          </a:cxnLst>
                          <a:rect l="0" t="0" r="r" b="b"/>
                          <a:pathLst>
                            <a:path w="247" h="337">
                              <a:moveTo>
                                <a:pt x="217" y="0"/>
                              </a:moveTo>
                              <a:lnTo>
                                <a:pt x="246" y="0"/>
                              </a:lnTo>
                              <a:lnTo>
                                <a:pt x="29" y="336"/>
                              </a:lnTo>
                              <a:lnTo>
                                <a:pt x="0" y="336"/>
                              </a:lnTo>
                              <a:lnTo>
                                <a:pt x="217" y="0"/>
                              </a:lnTo>
                              <a:close/>
                            </a:path>
                          </a:pathLst>
                        </a:custGeom>
                        <a:noFill/>
                        <a:ln w="0">
                          <a:solidFill>
                            <a:srgbClr val="FF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 name="Freeform 219"/>
                      <wps:cNvSpPr>
                        <a:spLocks/>
                      </wps:cNvSpPr>
                      <wps:spPr bwMode="auto">
                        <a:xfrm>
                          <a:off x="10307"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4D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220"/>
                      <wps:cNvSpPr>
                        <a:spLocks/>
                      </wps:cNvSpPr>
                      <wps:spPr bwMode="auto">
                        <a:xfrm>
                          <a:off x="10307"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4D5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 name="Freeform 221"/>
                      <wps:cNvSpPr>
                        <a:spLocks/>
                      </wps:cNvSpPr>
                      <wps:spPr bwMode="auto">
                        <a:xfrm>
                          <a:off x="10203" y="0"/>
                          <a:ext cx="266" cy="337"/>
                        </a:xfrm>
                        <a:custGeom>
                          <a:avLst/>
                          <a:gdLst>
                            <a:gd name="T0" fmla="*/ 47 w 266"/>
                            <a:gd name="T1" fmla="*/ 336 h 337"/>
                            <a:gd name="T2" fmla="*/ 0 w 266"/>
                            <a:gd name="T3" fmla="*/ 336 h 337"/>
                            <a:gd name="T4" fmla="*/ 217 w 266"/>
                            <a:gd name="T5" fmla="*/ 0 h 337"/>
                            <a:gd name="T6" fmla="*/ 265 w 266"/>
                            <a:gd name="T7" fmla="*/ 0 h 337"/>
                            <a:gd name="T8" fmla="*/ 47 w 266"/>
                            <a:gd name="T9" fmla="*/ 336 h 337"/>
                          </a:gdLst>
                          <a:ahLst/>
                          <a:cxnLst>
                            <a:cxn ang="0">
                              <a:pos x="T0" y="T1"/>
                            </a:cxn>
                            <a:cxn ang="0">
                              <a:pos x="T2" y="T3"/>
                            </a:cxn>
                            <a:cxn ang="0">
                              <a:pos x="T4" y="T5"/>
                            </a:cxn>
                            <a:cxn ang="0">
                              <a:pos x="T6" y="T7"/>
                            </a:cxn>
                            <a:cxn ang="0">
                              <a:pos x="T8" y="T9"/>
                            </a:cxn>
                          </a:cxnLst>
                          <a:rect l="0" t="0" r="r" b="b"/>
                          <a:pathLst>
                            <a:path w="266" h="337">
                              <a:moveTo>
                                <a:pt x="47" y="336"/>
                              </a:moveTo>
                              <a:lnTo>
                                <a:pt x="0" y="336"/>
                              </a:lnTo>
                              <a:lnTo>
                                <a:pt x="217" y="0"/>
                              </a:lnTo>
                              <a:lnTo>
                                <a:pt x="265" y="0"/>
                              </a:lnTo>
                              <a:lnTo>
                                <a:pt x="4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222"/>
                      <wps:cNvSpPr>
                        <a:spLocks/>
                      </wps:cNvSpPr>
                      <wps:spPr bwMode="auto">
                        <a:xfrm>
                          <a:off x="10203" y="0"/>
                          <a:ext cx="266" cy="337"/>
                        </a:xfrm>
                        <a:custGeom>
                          <a:avLst/>
                          <a:gdLst>
                            <a:gd name="T0" fmla="*/ 217 w 266"/>
                            <a:gd name="T1" fmla="*/ 0 h 337"/>
                            <a:gd name="T2" fmla="*/ 265 w 266"/>
                            <a:gd name="T3" fmla="*/ 0 h 337"/>
                            <a:gd name="T4" fmla="*/ 47 w 266"/>
                            <a:gd name="T5" fmla="*/ 336 h 337"/>
                            <a:gd name="T6" fmla="*/ 0 w 266"/>
                            <a:gd name="T7" fmla="*/ 336 h 337"/>
                            <a:gd name="T8" fmla="*/ 217 w 266"/>
                            <a:gd name="T9" fmla="*/ 0 h 337"/>
                          </a:gdLst>
                          <a:ahLst/>
                          <a:cxnLst>
                            <a:cxn ang="0">
                              <a:pos x="T0" y="T1"/>
                            </a:cxn>
                            <a:cxn ang="0">
                              <a:pos x="T2" y="T3"/>
                            </a:cxn>
                            <a:cxn ang="0">
                              <a:pos x="T4" y="T5"/>
                            </a:cxn>
                            <a:cxn ang="0">
                              <a:pos x="T6" y="T7"/>
                            </a:cxn>
                            <a:cxn ang="0">
                              <a:pos x="T8" y="T9"/>
                            </a:cxn>
                          </a:cxnLst>
                          <a:rect l="0" t="0" r="r" b="b"/>
                          <a:pathLst>
                            <a:path w="266" h="337">
                              <a:moveTo>
                                <a:pt x="217" y="0"/>
                              </a:moveTo>
                              <a:lnTo>
                                <a:pt x="265" y="0"/>
                              </a:lnTo>
                              <a:lnTo>
                                <a:pt x="4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 name="Freeform 223"/>
                      <wps:cNvSpPr>
                        <a:spLocks/>
                      </wps:cNvSpPr>
                      <wps:spPr bwMode="auto">
                        <a:xfrm>
                          <a:off x="9684" y="0"/>
                          <a:ext cx="457" cy="337"/>
                        </a:xfrm>
                        <a:custGeom>
                          <a:avLst/>
                          <a:gdLst>
                            <a:gd name="T0" fmla="*/ 235 w 457"/>
                            <a:gd name="T1" fmla="*/ 336 h 337"/>
                            <a:gd name="T2" fmla="*/ 0 w 457"/>
                            <a:gd name="T3" fmla="*/ 336 h 337"/>
                            <a:gd name="T4" fmla="*/ 220 w 457"/>
                            <a:gd name="T5" fmla="*/ 0 h 337"/>
                            <a:gd name="T6" fmla="*/ 456 w 457"/>
                            <a:gd name="T7" fmla="*/ 0 h 337"/>
                            <a:gd name="T8" fmla="*/ 235 w 457"/>
                            <a:gd name="T9" fmla="*/ 336 h 337"/>
                          </a:gdLst>
                          <a:ahLst/>
                          <a:cxnLst>
                            <a:cxn ang="0">
                              <a:pos x="T0" y="T1"/>
                            </a:cxn>
                            <a:cxn ang="0">
                              <a:pos x="T2" y="T3"/>
                            </a:cxn>
                            <a:cxn ang="0">
                              <a:pos x="T4" y="T5"/>
                            </a:cxn>
                            <a:cxn ang="0">
                              <a:pos x="T6" y="T7"/>
                            </a:cxn>
                            <a:cxn ang="0">
                              <a:pos x="T8" y="T9"/>
                            </a:cxn>
                          </a:cxnLst>
                          <a:rect l="0" t="0" r="r" b="b"/>
                          <a:pathLst>
                            <a:path w="457" h="337">
                              <a:moveTo>
                                <a:pt x="235" y="336"/>
                              </a:moveTo>
                              <a:lnTo>
                                <a:pt x="0" y="336"/>
                              </a:lnTo>
                              <a:lnTo>
                                <a:pt x="220" y="0"/>
                              </a:lnTo>
                              <a:lnTo>
                                <a:pt x="456" y="0"/>
                              </a:lnTo>
                              <a:lnTo>
                                <a:pt x="235" y="336"/>
                              </a:lnTo>
                              <a:close/>
                            </a:path>
                          </a:pathLst>
                        </a:custGeom>
                        <a:solidFill>
                          <a:srgbClr val="FF4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224"/>
                      <wps:cNvSpPr>
                        <a:spLocks/>
                      </wps:cNvSpPr>
                      <wps:spPr bwMode="auto">
                        <a:xfrm>
                          <a:off x="9684" y="0"/>
                          <a:ext cx="457" cy="337"/>
                        </a:xfrm>
                        <a:custGeom>
                          <a:avLst/>
                          <a:gdLst>
                            <a:gd name="T0" fmla="*/ 220 w 457"/>
                            <a:gd name="T1" fmla="*/ 0 h 337"/>
                            <a:gd name="T2" fmla="*/ 456 w 457"/>
                            <a:gd name="T3" fmla="*/ 0 h 337"/>
                            <a:gd name="T4" fmla="*/ 235 w 457"/>
                            <a:gd name="T5" fmla="*/ 336 h 337"/>
                            <a:gd name="T6" fmla="*/ 0 w 457"/>
                            <a:gd name="T7" fmla="*/ 336 h 337"/>
                            <a:gd name="T8" fmla="*/ 220 w 457"/>
                            <a:gd name="T9" fmla="*/ 0 h 337"/>
                          </a:gdLst>
                          <a:ahLst/>
                          <a:cxnLst>
                            <a:cxn ang="0">
                              <a:pos x="T0" y="T1"/>
                            </a:cxn>
                            <a:cxn ang="0">
                              <a:pos x="T2" y="T3"/>
                            </a:cxn>
                            <a:cxn ang="0">
                              <a:pos x="T4" y="T5"/>
                            </a:cxn>
                            <a:cxn ang="0">
                              <a:pos x="T6" y="T7"/>
                            </a:cxn>
                            <a:cxn ang="0">
                              <a:pos x="T8" y="T9"/>
                            </a:cxn>
                          </a:cxnLst>
                          <a:rect l="0" t="0" r="r" b="b"/>
                          <a:pathLst>
                            <a:path w="457" h="337">
                              <a:moveTo>
                                <a:pt x="220" y="0"/>
                              </a:moveTo>
                              <a:lnTo>
                                <a:pt x="456" y="0"/>
                              </a:lnTo>
                              <a:lnTo>
                                <a:pt x="235" y="336"/>
                              </a:lnTo>
                              <a:lnTo>
                                <a:pt x="0" y="336"/>
                              </a:lnTo>
                              <a:lnTo>
                                <a:pt x="220" y="0"/>
                              </a:lnTo>
                              <a:close/>
                            </a:path>
                          </a:pathLst>
                        </a:custGeom>
                        <a:noFill/>
                        <a:ln w="0">
                          <a:solidFill>
                            <a:srgbClr val="FF4D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5" name="Freeform 225"/>
                      <wps:cNvSpPr>
                        <a:spLocks/>
                      </wps:cNvSpPr>
                      <wps:spPr bwMode="auto">
                        <a:xfrm>
                          <a:off x="9224" y="0"/>
                          <a:ext cx="336" cy="337"/>
                        </a:xfrm>
                        <a:custGeom>
                          <a:avLst/>
                          <a:gdLst>
                            <a:gd name="T0" fmla="*/ 117 w 336"/>
                            <a:gd name="T1" fmla="*/ 336 h 337"/>
                            <a:gd name="T2" fmla="*/ 0 w 336"/>
                            <a:gd name="T3" fmla="*/ 336 h 337"/>
                            <a:gd name="T4" fmla="*/ 217 w 336"/>
                            <a:gd name="T5" fmla="*/ 0 h 337"/>
                            <a:gd name="T6" fmla="*/ 335 w 336"/>
                            <a:gd name="T7" fmla="*/ 0 h 337"/>
                            <a:gd name="T8" fmla="*/ 117 w 336"/>
                            <a:gd name="T9" fmla="*/ 336 h 337"/>
                          </a:gdLst>
                          <a:ahLst/>
                          <a:cxnLst>
                            <a:cxn ang="0">
                              <a:pos x="T0" y="T1"/>
                            </a:cxn>
                            <a:cxn ang="0">
                              <a:pos x="T2" y="T3"/>
                            </a:cxn>
                            <a:cxn ang="0">
                              <a:pos x="T4" y="T5"/>
                            </a:cxn>
                            <a:cxn ang="0">
                              <a:pos x="T6" y="T7"/>
                            </a:cxn>
                            <a:cxn ang="0">
                              <a:pos x="T8" y="T9"/>
                            </a:cxn>
                          </a:cxnLst>
                          <a:rect l="0" t="0" r="r" b="b"/>
                          <a:pathLst>
                            <a:path w="336" h="337">
                              <a:moveTo>
                                <a:pt x="117" y="336"/>
                              </a:moveTo>
                              <a:lnTo>
                                <a:pt x="0" y="336"/>
                              </a:lnTo>
                              <a:lnTo>
                                <a:pt x="217" y="0"/>
                              </a:lnTo>
                              <a:lnTo>
                                <a:pt x="335" y="0"/>
                              </a:lnTo>
                              <a:lnTo>
                                <a:pt x="117"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226"/>
                      <wps:cNvSpPr>
                        <a:spLocks/>
                      </wps:cNvSpPr>
                      <wps:spPr bwMode="auto">
                        <a:xfrm>
                          <a:off x="9224" y="0"/>
                          <a:ext cx="336" cy="337"/>
                        </a:xfrm>
                        <a:custGeom>
                          <a:avLst/>
                          <a:gdLst>
                            <a:gd name="T0" fmla="*/ 217 w 336"/>
                            <a:gd name="T1" fmla="*/ 0 h 337"/>
                            <a:gd name="T2" fmla="*/ 335 w 336"/>
                            <a:gd name="T3" fmla="*/ 0 h 337"/>
                            <a:gd name="T4" fmla="*/ 117 w 336"/>
                            <a:gd name="T5" fmla="*/ 336 h 337"/>
                            <a:gd name="T6" fmla="*/ 0 w 336"/>
                            <a:gd name="T7" fmla="*/ 336 h 337"/>
                            <a:gd name="T8" fmla="*/ 217 w 336"/>
                            <a:gd name="T9" fmla="*/ 0 h 337"/>
                          </a:gdLst>
                          <a:ahLst/>
                          <a:cxnLst>
                            <a:cxn ang="0">
                              <a:pos x="T0" y="T1"/>
                            </a:cxn>
                            <a:cxn ang="0">
                              <a:pos x="T2" y="T3"/>
                            </a:cxn>
                            <a:cxn ang="0">
                              <a:pos x="T4" y="T5"/>
                            </a:cxn>
                            <a:cxn ang="0">
                              <a:pos x="T6" y="T7"/>
                            </a:cxn>
                            <a:cxn ang="0">
                              <a:pos x="T8" y="T9"/>
                            </a:cxn>
                          </a:cxnLst>
                          <a:rect l="0" t="0" r="r" b="b"/>
                          <a:pathLst>
                            <a:path w="336" h="337">
                              <a:moveTo>
                                <a:pt x="217" y="0"/>
                              </a:moveTo>
                              <a:lnTo>
                                <a:pt x="335" y="0"/>
                              </a:lnTo>
                              <a:lnTo>
                                <a:pt x="117"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7" name="Freeform 227"/>
                      <wps:cNvSpPr>
                        <a:spLocks/>
                      </wps:cNvSpPr>
                      <wps:spPr bwMode="auto">
                        <a:xfrm>
                          <a:off x="9032" y="0"/>
                          <a:ext cx="343" cy="337"/>
                        </a:xfrm>
                        <a:custGeom>
                          <a:avLst/>
                          <a:gdLst>
                            <a:gd name="T0" fmla="*/ 125 w 343"/>
                            <a:gd name="T1" fmla="*/ 336 h 337"/>
                            <a:gd name="T2" fmla="*/ 0 w 343"/>
                            <a:gd name="T3" fmla="*/ 336 h 337"/>
                            <a:gd name="T4" fmla="*/ 220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20" y="0"/>
                              </a:lnTo>
                              <a:lnTo>
                                <a:pt x="342" y="0"/>
                              </a:lnTo>
                              <a:lnTo>
                                <a:pt x="125" y="336"/>
                              </a:lnTo>
                              <a:close/>
                            </a:path>
                          </a:pathLst>
                        </a:custGeom>
                        <a:solidFill>
                          <a:srgbClr val="F2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228"/>
                      <wps:cNvSpPr>
                        <a:spLocks/>
                      </wps:cNvSpPr>
                      <wps:spPr bwMode="auto">
                        <a:xfrm>
                          <a:off x="9032" y="0"/>
                          <a:ext cx="343" cy="337"/>
                        </a:xfrm>
                        <a:custGeom>
                          <a:avLst/>
                          <a:gdLst>
                            <a:gd name="T0" fmla="*/ 220 w 343"/>
                            <a:gd name="T1" fmla="*/ 0 h 337"/>
                            <a:gd name="T2" fmla="*/ 342 w 343"/>
                            <a:gd name="T3" fmla="*/ 0 h 337"/>
                            <a:gd name="T4" fmla="*/ 125 w 343"/>
                            <a:gd name="T5" fmla="*/ 336 h 337"/>
                            <a:gd name="T6" fmla="*/ 0 w 343"/>
                            <a:gd name="T7" fmla="*/ 336 h 337"/>
                            <a:gd name="T8" fmla="*/ 220 w 343"/>
                            <a:gd name="T9" fmla="*/ 0 h 337"/>
                          </a:gdLst>
                          <a:ahLst/>
                          <a:cxnLst>
                            <a:cxn ang="0">
                              <a:pos x="T0" y="T1"/>
                            </a:cxn>
                            <a:cxn ang="0">
                              <a:pos x="T2" y="T3"/>
                            </a:cxn>
                            <a:cxn ang="0">
                              <a:pos x="T4" y="T5"/>
                            </a:cxn>
                            <a:cxn ang="0">
                              <a:pos x="T6" y="T7"/>
                            </a:cxn>
                            <a:cxn ang="0">
                              <a:pos x="T8" y="T9"/>
                            </a:cxn>
                          </a:cxnLst>
                          <a:rect l="0" t="0" r="r" b="b"/>
                          <a:pathLst>
                            <a:path w="343" h="337">
                              <a:moveTo>
                                <a:pt x="220" y="0"/>
                              </a:moveTo>
                              <a:lnTo>
                                <a:pt x="342" y="0"/>
                              </a:lnTo>
                              <a:lnTo>
                                <a:pt x="125" y="336"/>
                              </a:lnTo>
                              <a:lnTo>
                                <a:pt x="0" y="336"/>
                              </a:lnTo>
                              <a:lnTo>
                                <a:pt x="220" y="0"/>
                              </a:lnTo>
                              <a:close/>
                            </a:path>
                          </a:pathLst>
                        </a:custGeom>
                        <a:noFill/>
                        <a:ln w="0">
                          <a:solidFill>
                            <a:srgbClr val="F2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 name="Freeform 229"/>
                      <wps:cNvSpPr>
                        <a:spLocks/>
                      </wps:cNvSpPr>
                      <wps:spPr bwMode="auto">
                        <a:xfrm>
                          <a:off x="8686" y="0"/>
                          <a:ext cx="568" cy="337"/>
                        </a:xfrm>
                        <a:custGeom>
                          <a:avLst/>
                          <a:gdLst>
                            <a:gd name="T0" fmla="*/ 346 w 568"/>
                            <a:gd name="T1" fmla="*/ 336 h 337"/>
                            <a:gd name="T2" fmla="*/ 0 w 568"/>
                            <a:gd name="T3" fmla="*/ 336 h 337"/>
                            <a:gd name="T4" fmla="*/ 217 w 568"/>
                            <a:gd name="T5" fmla="*/ 0 h 337"/>
                            <a:gd name="T6" fmla="*/ 567 w 568"/>
                            <a:gd name="T7" fmla="*/ 0 h 337"/>
                            <a:gd name="T8" fmla="*/ 346 w 568"/>
                            <a:gd name="T9" fmla="*/ 336 h 337"/>
                          </a:gdLst>
                          <a:ahLst/>
                          <a:cxnLst>
                            <a:cxn ang="0">
                              <a:pos x="T0" y="T1"/>
                            </a:cxn>
                            <a:cxn ang="0">
                              <a:pos x="T2" y="T3"/>
                            </a:cxn>
                            <a:cxn ang="0">
                              <a:pos x="T4" y="T5"/>
                            </a:cxn>
                            <a:cxn ang="0">
                              <a:pos x="T6" y="T7"/>
                            </a:cxn>
                            <a:cxn ang="0">
                              <a:pos x="T8" y="T9"/>
                            </a:cxn>
                          </a:cxnLst>
                          <a:rect l="0" t="0" r="r" b="b"/>
                          <a:pathLst>
                            <a:path w="568" h="337">
                              <a:moveTo>
                                <a:pt x="346" y="336"/>
                              </a:moveTo>
                              <a:lnTo>
                                <a:pt x="0" y="336"/>
                              </a:lnTo>
                              <a:lnTo>
                                <a:pt x="217" y="0"/>
                              </a:lnTo>
                              <a:lnTo>
                                <a:pt x="567" y="0"/>
                              </a:lnTo>
                              <a:lnTo>
                                <a:pt x="346"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230"/>
                      <wps:cNvSpPr>
                        <a:spLocks/>
                      </wps:cNvSpPr>
                      <wps:spPr bwMode="auto">
                        <a:xfrm>
                          <a:off x="8686" y="0"/>
                          <a:ext cx="568" cy="337"/>
                        </a:xfrm>
                        <a:custGeom>
                          <a:avLst/>
                          <a:gdLst>
                            <a:gd name="T0" fmla="*/ 217 w 568"/>
                            <a:gd name="T1" fmla="*/ 0 h 337"/>
                            <a:gd name="T2" fmla="*/ 567 w 568"/>
                            <a:gd name="T3" fmla="*/ 0 h 337"/>
                            <a:gd name="T4" fmla="*/ 346 w 568"/>
                            <a:gd name="T5" fmla="*/ 336 h 337"/>
                            <a:gd name="T6" fmla="*/ 0 w 568"/>
                            <a:gd name="T7" fmla="*/ 336 h 337"/>
                            <a:gd name="T8" fmla="*/ 217 w 568"/>
                            <a:gd name="T9" fmla="*/ 0 h 337"/>
                          </a:gdLst>
                          <a:ahLst/>
                          <a:cxnLst>
                            <a:cxn ang="0">
                              <a:pos x="T0" y="T1"/>
                            </a:cxn>
                            <a:cxn ang="0">
                              <a:pos x="T2" y="T3"/>
                            </a:cxn>
                            <a:cxn ang="0">
                              <a:pos x="T4" y="T5"/>
                            </a:cxn>
                            <a:cxn ang="0">
                              <a:pos x="T6" y="T7"/>
                            </a:cxn>
                            <a:cxn ang="0">
                              <a:pos x="T8" y="T9"/>
                            </a:cxn>
                          </a:cxnLst>
                          <a:rect l="0" t="0" r="r" b="b"/>
                          <a:pathLst>
                            <a:path w="568" h="337">
                              <a:moveTo>
                                <a:pt x="217" y="0"/>
                              </a:moveTo>
                              <a:lnTo>
                                <a:pt x="567" y="0"/>
                              </a:lnTo>
                              <a:lnTo>
                                <a:pt x="346"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 name="Freeform 231"/>
                      <wps:cNvSpPr>
                        <a:spLocks/>
                      </wps:cNvSpPr>
                      <wps:spPr bwMode="auto">
                        <a:xfrm>
                          <a:off x="8539" y="0"/>
                          <a:ext cx="317" cy="337"/>
                        </a:xfrm>
                        <a:custGeom>
                          <a:avLst/>
                          <a:gdLst>
                            <a:gd name="T0" fmla="*/ 99 w 317"/>
                            <a:gd name="T1" fmla="*/ 336 h 337"/>
                            <a:gd name="T2" fmla="*/ 0 w 317"/>
                            <a:gd name="T3" fmla="*/ 336 h 337"/>
                            <a:gd name="T4" fmla="*/ 217 w 317"/>
                            <a:gd name="T5" fmla="*/ 0 h 337"/>
                            <a:gd name="T6" fmla="*/ 316 w 317"/>
                            <a:gd name="T7" fmla="*/ 0 h 337"/>
                            <a:gd name="T8" fmla="*/ 99 w 317"/>
                            <a:gd name="T9" fmla="*/ 336 h 337"/>
                          </a:gdLst>
                          <a:ahLst/>
                          <a:cxnLst>
                            <a:cxn ang="0">
                              <a:pos x="T0" y="T1"/>
                            </a:cxn>
                            <a:cxn ang="0">
                              <a:pos x="T2" y="T3"/>
                            </a:cxn>
                            <a:cxn ang="0">
                              <a:pos x="T4" y="T5"/>
                            </a:cxn>
                            <a:cxn ang="0">
                              <a:pos x="T6" y="T7"/>
                            </a:cxn>
                            <a:cxn ang="0">
                              <a:pos x="T8" y="T9"/>
                            </a:cxn>
                          </a:cxnLst>
                          <a:rect l="0" t="0" r="r" b="b"/>
                          <a:pathLst>
                            <a:path w="317" h="337">
                              <a:moveTo>
                                <a:pt x="99" y="336"/>
                              </a:moveTo>
                              <a:lnTo>
                                <a:pt x="0" y="336"/>
                              </a:lnTo>
                              <a:lnTo>
                                <a:pt x="217" y="0"/>
                              </a:lnTo>
                              <a:lnTo>
                                <a:pt x="316" y="0"/>
                              </a:lnTo>
                              <a:lnTo>
                                <a:pt x="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232"/>
                      <wps:cNvSpPr>
                        <a:spLocks/>
                      </wps:cNvSpPr>
                      <wps:spPr bwMode="auto">
                        <a:xfrm>
                          <a:off x="8539" y="0"/>
                          <a:ext cx="317" cy="337"/>
                        </a:xfrm>
                        <a:custGeom>
                          <a:avLst/>
                          <a:gdLst>
                            <a:gd name="T0" fmla="*/ 217 w 317"/>
                            <a:gd name="T1" fmla="*/ 0 h 337"/>
                            <a:gd name="T2" fmla="*/ 316 w 317"/>
                            <a:gd name="T3" fmla="*/ 0 h 337"/>
                            <a:gd name="T4" fmla="*/ 99 w 317"/>
                            <a:gd name="T5" fmla="*/ 336 h 337"/>
                            <a:gd name="T6" fmla="*/ 0 w 317"/>
                            <a:gd name="T7" fmla="*/ 336 h 337"/>
                            <a:gd name="T8" fmla="*/ 217 w 317"/>
                            <a:gd name="T9" fmla="*/ 0 h 337"/>
                          </a:gdLst>
                          <a:ahLst/>
                          <a:cxnLst>
                            <a:cxn ang="0">
                              <a:pos x="T0" y="T1"/>
                            </a:cxn>
                            <a:cxn ang="0">
                              <a:pos x="T2" y="T3"/>
                            </a:cxn>
                            <a:cxn ang="0">
                              <a:pos x="T4" y="T5"/>
                            </a:cxn>
                            <a:cxn ang="0">
                              <a:pos x="T6" y="T7"/>
                            </a:cxn>
                            <a:cxn ang="0">
                              <a:pos x="T8" y="T9"/>
                            </a:cxn>
                          </a:cxnLst>
                          <a:rect l="0" t="0" r="r" b="b"/>
                          <a:pathLst>
                            <a:path w="317" h="337">
                              <a:moveTo>
                                <a:pt x="217" y="0"/>
                              </a:moveTo>
                              <a:lnTo>
                                <a:pt x="316" y="0"/>
                              </a:lnTo>
                              <a:lnTo>
                                <a:pt x="99" y="336"/>
                              </a:lnTo>
                              <a:lnTo>
                                <a:pt x="0" y="336"/>
                              </a:lnTo>
                              <a:lnTo>
                                <a:pt x="217"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 name="Freeform 233"/>
                      <wps:cNvSpPr>
                        <a:spLocks/>
                      </wps:cNvSpPr>
                      <wps:spPr bwMode="auto">
                        <a:xfrm>
                          <a:off x="8281" y="0"/>
                          <a:ext cx="476" cy="337"/>
                        </a:xfrm>
                        <a:custGeom>
                          <a:avLst/>
                          <a:gdLst>
                            <a:gd name="T0" fmla="*/ 257 w 476"/>
                            <a:gd name="T1" fmla="*/ 336 h 337"/>
                            <a:gd name="T2" fmla="*/ 0 w 476"/>
                            <a:gd name="T3" fmla="*/ 336 h 337"/>
                            <a:gd name="T4" fmla="*/ 217 w 476"/>
                            <a:gd name="T5" fmla="*/ 0 h 337"/>
                            <a:gd name="T6" fmla="*/ 475 w 476"/>
                            <a:gd name="T7" fmla="*/ 0 h 337"/>
                            <a:gd name="T8" fmla="*/ 257 w 476"/>
                            <a:gd name="T9" fmla="*/ 336 h 337"/>
                          </a:gdLst>
                          <a:ahLst/>
                          <a:cxnLst>
                            <a:cxn ang="0">
                              <a:pos x="T0" y="T1"/>
                            </a:cxn>
                            <a:cxn ang="0">
                              <a:pos x="T2" y="T3"/>
                            </a:cxn>
                            <a:cxn ang="0">
                              <a:pos x="T4" y="T5"/>
                            </a:cxn>
                            <a:cxn ang="0">
                              <a:pos x="T6" y="T7"/>
                            </a:cxn>
                            <a:cxn ang="0">
                              <a:pos x="T8" y="T9"/>
                            </a:cxn>
                          </a:cxnLst>
                          <a:rect l="0" t="0" r="r" b="b"/>
                          <a:pathLst>
                            <a:path w="476" h="337">
                              <a:moveTo>
                                <a:pt x="257" y="336"/>
                              </a:moveTo>
                              <a:lnTo>
                                <a:pt x="0" y="336"/>
                              </a:lnTo>
                              <a:lnTo>
                                <a:pt x="217" y="0"/>
                              </a:lnTo>
                              <a:lnTo>
                                <a:pt x="475" y="0"/>
                              </a:lnTo>
                              <a:lnTo>
                                <a:pt x="257"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234"/>
                      <wps:cNvSpPr>
                        <a:spLocks/>
                      </wps:cNvSpPr>
                      <wps:spPr bwMode="auto">
                        <a:xfrm>
                          <a:off x="8281" y="0"/>
                          <a:ext cx="476" cy="337"/>
                        </a:xfrm>
                        <a:custGeom>
                          <a:avLst/>
                          <a:gdLst>
                            <a:gd name="T0" fmla="*/ 217 w 476"/>
                            <a:gd name="T1" fmla="*/ 0 h 337"/>
                            <a:gd name="T2" fmla="*/ 475 w 476"/>
                            <a:gd name="T3" fmla="*/ 0 h 337"/>
                            <a:gd name="T4" fmla="*/ 257 w 476"/>
                            <a:gd name="T5" fmla="*/ 336 h 337"/>
                            <a:gd name="T6" fmla="*/ 0 w 476"/>
                            <a:gd name="T7" fmla="*/ 336 h 337"/>
                            <a:gd name="T8" fmla="*/ 217 w 476"/>
                            <a:gd name="T9" fmla="*/ 0 h 337"/>
                          </a:gdLst>
                          <a:ahLst/>
                          <a:cxnLst>
                            <a:cxn ang="0">
                              <a:pos x="T0" y="T1"/>
                            </a:cxn>
                            <a:cxn ang="0">
                              <a:pos x="T2" y="T3"/>
                            </a:cxn>
                            <a:cxn ang="0">
                              <a:pos x="T4" y="T5"/>
                            </a:cxn>
                            <a:cxn ang="0">
                              <a:pos x="T6" y="T7"/>
                            </a:cxn>
                            <a:cxn ang="0">
                              <a:pos x="T8" y="T9"/>
                            </a:cxn>
                          </a:cxnLst>
                          <a:rect l="0" t="0" r="r" b="b"/>
                          <a:pathLst>
                            <a:path w="476" h="337">
                              <a:moveTo>
                                <a:pt x="217" y="0"/>
                              </a:moveTo>
                              <a:lnTo>
                                <a:pt x="475" y="0"/>
                              </a:lnTo>
                              <a:lnTo>
                                <a:pt x="257"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Freeform 235"/>
                      <wps:cNvSpPr>
                        <a:spLocks/>
                      </wps:cNvSpPr>
                      <wps:spPr bwMode="auto">
                        <a:xfrm>
                          <a:off x="7979" y="0"/>
                          <a:ext cx="520" cy="337"/>
                        </a:xfrm>
                        <a:custGeom>
                          <a:avLst/>
                          <a:gdLst>
                            <a:gd name="T0" fmla="*/ 302 w 520"/>
                            <a:gd name="T1" fmla="*/ 336 h 337"/>
                            <a:gd name="T2" fmla="*/ 0 w 520"/>
                            <a:gd name="T3" fmla="*/ 336 h 337"/>
                            <a:gd name="T4" fmla="*/ 217 w 520"/>
                            <a:gd name="T5" fmla="*/ 0 h 337"/>
                            <a:gd name="T6" fmla="*/ 519 w 520"/>
                            <a:gd name="T7" fmla="*/ 0 h 337"/>
                            <a:gd name="T8" fmla="*/ 302 w 520"/>
                            <a:gd name="T9" fmla="*/ 336 h 337"/>
                          </a:gdLst>
                          <a:ahLst/>
                          <a:cxnLst>
                            <a:cxn ang="0">
                              <a:pos x="T0" y="T1"/>
                            </a:cxn>
                            <a:cxn ang="0">
                              <a:pos x="T2" y="T3"/>
                            </a:cxn>
                            <a:cxn ang="0">
                              <a:pos x="T4" y="T5"/>
                            </a:cxn>
                            <a:cxn ang="0">
                              <a:pos x="T6" y="T7"/>
                            </a:cxn>
                            <a:cxn ang="0">
                              <a:pos x="T8" y="T9"/>
                            </a:cxn>
                          </a:cxnLst>
                          <a:rect l="0" t="0" r="r" b="b"/>
                          <a:pathLst>
                            <a:path w="520" h="337">
                              <a:moveTo>
                                <a:pt x="302" y="336"/>
                              </a:moveTo>
                              <a:lnTo>
                                <a:pt x="0" y="336"/>
                              </a:lnTo>
                              <a:lnTo>
                                <a:pt x="217" y="0"/>
                              </a:lnTo>
                              <a:lnTo>
                                <a:pt x="519" y="0"/>
                              </a:lnTo>
                              <a:lnTo>
                                <a:pt x="302" y="336"/>
                              </a:lnTo>
                              <a:close/>
                            </a:path>
                          </a:pathLst>
                        </a:custGeom>
                        <a:solidFill>
                          <a:srgbClr val="FF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236"/>
                      <wps:cNvSpPr>
                        <a:spLocks/>
                      </wps:cNvSpPr>
                      <wps:spPr bwMode="auto">
                        <a:xfrm>
                          <a:off x="7979" y="0"/>
                          <a:ext cx="520" cy="337"/>
                        </a:xfrm>
                        <a:custGeom>
                          <a:avLst/>
                          <a:gdLst>
                            <a:gd name="T0" fmla="*/ 217 w 520"/>
                            <a:gd name="T1" fmla="*/ 0 h 337"/>
                            <a:gd name="T2" fmla="*/ 519 w 520"/>
                            <a:gd name="T3" fmla="*/ 0 h 337"/>
                            <a:gd name="T4" fmla="*/ 302 w 520"/>
                            <a:gd name="T5" fmla="*/ 336 h 337"/>
                            <a:gd name="T6" fmla="*/ 0 w 520"/>
                            <a:gd name="T7" fmla="*/ 336 h 337"/>
                            <a:gd name="T8" fmla="*/ 217 w 520"/>
                            <a:gd name="T9" fmla="*/ 0 h 337"/>
                          </a:gdLst>
                          <a:ahLst/>
                          <a:cxnLst>
                            <a:cxn ang="0">
                              <a:pos x="T0" y="T1"/>
                            </a:cxn>
                            <a:cxn ang="0">
                              <a:pos x="T2" y="T3"/>
                            </a:cxn>
                            <a:cxn ang="0">
                              <a:pos x="T4" y="T5"/>
                            </a:cxn>
                            <a:cxn ang="0">
                              <a:pos x="T6" y="T7"/>
                            </a:cxn>
                            <a:cxn ang="0">
                              <a:pos x="T8" y="T9"/>
                            </a:cxn>
                          </a:cxnLst>
                          <a:rect l="0" t="0" r="r" b="b"/>
                          <a:pathLst>
                            <a:path w="520" h="337">
                              <a:moveTo>
                                <a:pt x="217" y="0"/>
                              </a:moveTo>
                              <a:lnTo>
                                <a:pt x="519" y="0"/>
                              </a:lnTo>
                              <a:lnTo>
                                <a:pt x="302" y="336"/>
                              </a:lnTo>
                              <a:lnTo>
                                <a:pt x="0" y="336"/>
                              </a:lnTo>
                              <a:lnTo>
                                <a:pt x="217" y="0"/>
                              </a:lnTo>
                              <a:close/>
                            </a:path>
                          </a:pathLst>
                        </a:custGeom>
                        <a:noFill/>
                        <a:ln w="0">
                          <a:solidFill>
                            <a:srgbClr val="FF006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 name="Freeform 237"/>
                      <wps:cNvSpPr>
                        <a:spLocks/>
                      </wps:cNvSpPr>
                      <wps:spPr bwMode="auto">
                        <a:xfrm>
                          <a:off x="7820" y="0"/>
                          <a:ext cx="376" cy="337"/>
                        </a:xfrm>
                        <a:custGeom>
                          <a:avLst/>
                          <a:gdLst>
                            <a:gd name="T0" fmla="*/ 158 w 376"/>
                            <a:gd name="T1" fmla="*/ 336 h 337"/>
                            <a:gd name="T2" fmla="*/ 0 w 376"/>
                            <a:gd name="T3" fmla="*/ 336 h 337"/>
                            <a:gd name="T4" fmla="*/ 217 w 376"/>
                            <a:gd name="T5" fmla="*/ 0 h 337"/>
                            <a:gd name="T6" fmla="*/ 375 w 376"/>
                            <a:gd name="T7" fmla="*/ 0 h 337"/>
                            <a:gd name="T8" fmla="*/ 158 w 376"/>
                            <a:gd name="T9" fmla="*/ 336 h 337"/>
                          </a:gdLst>
                          <a:ahLst/>
                          <a:cxnLst>
                            <a:cxn ang="0">
                              <a:pos x="T0" y="T1"/>
                            </a:cxn>
                            <a:cxn ang="0">
                              <a:pos x="T2" y="T3"/>
                            </a:cxn>
                            <a:cxn ang="0">
                              <a:pos x="T4" y="T5"/>
                            </a:cxn>
                            <a:cxn ang="0">
                              <a:pos x="T6" y="T7"/>
                            </a:cxn>
                            <a:cxn ang="0">
                              <a:pos x="T8" y="T9"/>
                            </a:cxn>
                          </a:cxnLst>
                          <a:rect l="0" t="0" r="r" b="b"/>
                          <a:pathLst>
                            <a:path w="376" h="337">
                              <a:moveTo>
                                <a:pt x="158" y="336"/>
                              </a:moveTo>
                              <a:lnTo>
                                <a:pt x="0" y="336"/>
                              </a:lnTo>
                              <a:lnTo>
                                <a:pt x="217" y="0"/>
                              </a:lnTo>
                              <a:lnTo>
                                <a:pt x="375" y="0"/>
                              </a:lnTo>
                              <a:lnTo>
                                <a:pt x="158" y="336"/>
                              </a:lnTo>
                              <a:close/>
                            </a:path>
                          </a:pathLst>
                        </a:custGeom>
                        <a:solidFill>
                          <a:srgbClr val="FF33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238"/>
                      <wps:cNvSpPr>
                        <a:spLocks/>
                      </wps:cNvSpPr>
                      <wps:spPr bwMode="auto">
                        <a:xfrm>
                          <a:off x="7820" y="0"/>
                          <a:ext cx="376" cy="337"/>
                        </a:xfrm>
                        <a:custGeom>
                          <a:avLst/>
                          <a:gdLst>
                            <a:gd name="T0" fmla="*/ 217 w 376"/>
                            <a:gd name="T1" fmla="*/ 0 h 337"/>
                            <a:gd name="T2" fmla="*/ 375 w 376"/>
                            <a:gd name="T3" fmla="*/ 0 h 337"/>
                            <a:gd name="T4" fmla="*/ 158 w 376"/>
                            <a:gd name="T5" fmla="*/ 336 h 337"/>
                            <a:gd name="T6" fmla="*/ 0 w 376"/>
                            <a:gd name="T7" fmla="*/ 336 h 337"/>
                            <a:gd name="T8" fmla="*/ 217 w 376"/>
                            <a:gd name="T9" fmla="*/ 0 h 337"/>
                          </a:gdLst>
                          <a:ahLst/>
                          <a:cxnLst>
                            <a:cxn ang="0">
                              <a:pos x="T0" y="T1"/>
                            </a:cxn>
                            <a:cxn ang="0">
                              <a:pos x="T2" y="T3"/>
                            </a:cxn>
                            <a:cxn ang="0">
                              <a:pos x="T4" y="T5"/>
                            </a:cxn>
                            <a:cxn ang="0">
                              <a:pos x="T6" y="T7"/>
                            </a:cxn>
                            <a:cxn ang="0">
                              <a:pos x="T8" y="T9"/>
                            </a:cxn>
                          </a:cxnLst>
                          <a:rect l="0" t="0" r="r" b="b"/>
                          <a:pathLst>
                            <a:path w="376" h="337">
                              <a:moveTo>
                                <a:pt x="217" y="0"/>
                              </a:moveTo>
                              <a:lnTo>
                                <a:pt x="375" y="0"/>
                              </a:lnTo>
                              <a:lnTo>
                                <a:pt x="158" y="336"/>
                              </a:lnTo>
                              <a:lnTo>
                                <a:pt x="0" y="336"/>
                              </a:lnTo>
                              <a:lnTo>
                                <a:pt x="217" y="0"/>
                              </a:lnTo>
                              <a:close/>
                            </a:path>
                          </a:pathLst>
                        </a:custGeom>
                        <a:noFill/>
                        <a:ln w="0">
                          <a:solidFill>
                            <a:srgbClr val="FF33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 name="Freeform 239"/>
                      <wps:cNvSpPr>
                        <a:spLocks/>
                      </wps:cNvSpPr>
                      <wps:spPr bwMode="auto">
                        <a:xfrm>
                          <a:off x="7474" y="0"/>
                          <a:ext cx="564" cy="337"/>
                        </a:xfrm>
                        <a:custGeom>
                          <a:avLst/>
                          <a:gdLst>
                            <a:gd name="T0" fmla="*/ 346 w 564"/>
                            <a:gd name="T1" fmla="*/ 336 h 337"/>
                            <a:gd name="T2" fmla="*/ 0 w 564"/>
                            <a:gd name="T3" fmla="*/ 336 h 337"/>
                            <a:gd name="T4" fmla="*/ 217 w 564"/>
                            <a:gd name="T5" fmla="*/ 0 h 337"/>
                            <a:gd name="T6" fmla="*/ 563 w 564"/>
                            <a:gd name="T7" fmla="*/ 0 h 337"/>
                            <a:gd name="T8" fmla="*/ 346 w 564"/>
                            <a:gd name="T9" fmla="*/ 336 h 337"/>
                          </a:gdLst>
                          <a:ahLst/>
                          <a:cxnLst>
                            <a:cxn ang="0">
                              <a:pos x="T0" y="T1"/>
                            </a:cxn>
                            <a:cxn ang="0">
                              <a:pos x="T2" y="T3"/>
                            </a:cxn>
                            <a:cxn ang="0">
                              <a:pos x="T4" y="T5"/>
                            </a:cxn>
                            <a:cxn ang="0">
                              <a:pos x="T6" y="T7"/>
                            </a:cxn>
                            <a:cxn ang="0">
                              <a:pos x="T8" y="T9"/>
                            </a:cxn>
                          </a:cxnLst>
                          <a:rect l="0" t="0" r="r" b="b"/>
                          <a:pathLst>
                            <a:path w="564" h="337">
                              <a:moveTo>
                                <a:pt x="346" y="336"/>
                              </a:moveTo>
                              <a:lnTo>
                                <a:pt x="0" y="336"/>
                              </a:lnTo>
                              <a:lnTo>
                                <a:pt x="217" y="0"/>
                              </a:lnTo>
                              <a:lnTo>
                                <a:pt x="563" y="0"/>
                              </a:lnTo>
                              <a:lnTo>
                                <a:pt x="346" y="336"/>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 name="Freeform 240"/>
                      <wps:cNvSpPr>
                        <a:spLocks/>
                      </wps:cNvSpPr>
                      <wps:spPr bwMode="auto">
                        <a:xfrm>
                          <a:off x="7474" y="0"/>
                          <a:ext cx="564" cy="337"/>
                        </a:xfrm>
                        <a:custGeom>
                          <a:avLst/>
                          <a:gdLst>
                            <a:gd name="T0" fmla="*/ 217 w 564"/>
                            <a:gd name="T1" fmla="*/ 0 h 337"/>
                            <a:gd name="T2" fmla="*/ 563 w 564"/>
                            <a:gd name="T3" fmla="*/ 0 h 337"/>
                            <a:gd name="T4" fmla="*/ 346 w 564"/>
                            <a:gd name="T5" fmla="*/ 336 h 337"/>
                            <a:gd name="T6" fmla="*/ 0 w 564"/>
                            <a:gd name="T7" fmla="*/ 336 h 337"/>
                            <a:gd name="T8" fmla="*/ 217 w 564"/>
                            <a:gd name="T9" fmla="*/ 0 h 337"/>
                          </a:gdLst>
                          <a:ahLst/>
                          <a:cxnLst>
                            <a:cxn ang="0">
                              <a:pos x="T0" y="T1"/>
                            </a:cxn>
                            <a:cxn ang="0">
                              <a:pos x="T2" y="T3"/>
                            </a:cxn>
                            <a:cxn ang="0">
                              <a:pos x="T4" y="T5"/>
                            </a:cxn>
                            <a:cxn ang="0">
                              <a:pos x="T6" y="T7"/>
                            </a:cxn>
                            <a:cxn ang="0">
                              <a:pos x="T8" y="T9"/>
                            </a:cxn>
                          </a:cxnLst>
                          <a:rect l="0" t="0" r="r" b="b"/>
                          <a:pathLst>
                            <a:path w="564" h="337">
                              <a:moveTo>
                                <a:pt x="217" y="0"/>
                              </a:moveTo>
                              <a:lnTo>
                                <a:pt x="563" y="0"/>
                              </a:lnTo>
                              <a:lnTo>
                                <a:pt x="346" y="336"/>
                              </a:lnTo>
                              <a:lnTo>
                                <a:pt x="0" y="336"/>
                              </a:lnTo>
                              <a:lnTo>
                                <a:pt x="217" y="0"/>
                              </a:lnTo>
                              <a:close/>
                            </a:path>
                          </a:pathLst>
                        </a:custGeom>
                        <a:noFill/>
                        <a:ln w="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1" name="Freeform 241"/>
                      <wps:cNvSpPr>
                        <a:spLocks/>
                      </wps:cNvSpPr>
                      <wps:spPr bwMode="auto">
                        <a:xfrm>
                          <a:off x="7334" y="0"/>
                          <a:ext cx="358" cy="337"/>
                        </a:xfrm>
                        <a:custGeom>
                          <a:avLst/>
                          <a:gdLst>
                            <a:gd name="T0" fmla="*/ 139 w 358"/>
                            <a:gd name="T1" fmla="*/ 336 h 337"/>
                            <a:gd name="T2" fmla="*/ 0 w 358"/>
                            <a:gd name="T3" fmla="*/ 336 h 337"/>
                            <a:gd name="T4" fmla="*/ 217 w 358"/>
                            <a:gd name="T5" fmla="*/ 0 h 337"/>
                            <a:gd name="T6" fmla="*/ 357 w 358"/>
                            <a:gd name="T7" fmla="*/ 0 h 337"/>
                            <a:gd name="T8" fmla="*/ 139 w 358"/>
                            <a:gd name="T9" fmla="*/ 336 h 337"/>
                          </a:gdLst>
                          <a:ahLst/>
                          <a:cxnLst>
                            <a:cxn ang="0">
                              <a:pos x="T0" y="T1"/>
                            </a:cxn>
                            <a:cxn ang="0">
                              <a:pos x="T2" y="T3"/>
                            </a:cxn>
                            <a:cxn ang="0">
                              <a:pos x="T4" y="T5"/>
                            </a:cxn>
                            <a:cxn ang="0">
                              <a:pos x="T6" y="T7"/>
                            </a:cxn>
                            <a:cxn ang="0">
                              <a:pos x="T8" y="T9"/>
                            </a:cxn>
                          </a:cxnLst>
                          <a:rect l="0" t="0" r="r" b="b"/>
                          <a:pathLst>
                            <a:path w="358" h="337">
                              <a:moveTo>
                                <a:pt x="139" y="336"/>
                              </a:moveTo>
                              <a:lnTo>
                                <a:pt x="0" y="336"/>
                              </a:lnTo>
                              <a:lnTo>
                                <a:pt x="217" y="0"/>
                              </a:lnTo>
                              <a:lnTo>
                                <a:pt x="357" y="0"/>
                              </a:lnTo>
                              <a:lnTo>
                                <a:pt x="139"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2" name="Freeform 242"/>
                      <wps:cNvSpPr>
                        <a:spLocks/>
                      </wps:cNvSpPr>
                      <wps:spPr bwMode="auto">
                        <a:xfrm>
                          <a:off x="7334" y="0"/>
                          <a:ext cx="358" cy="337"/>
                        </a:xfrm>
                        <a:custGeom>
                          <a:avLst/>
                          <a:gdLst>
                            <a:gd name="T0" fmla="*/ 217 w 358"/>
                            <a:gd name="T1" fmla="*/ 0 h 337"/>
                            <a:gd name="T2" fmla="*/ 357 w 358"/>
                            <a:gd name="T3" fmla="*/ 0 h 337"/>
                            <a:gd name="T4" fmla="*/ 139 w 358"/>
                            <a:gd name="T5" fmla="*/ 336 h 337"/>
                            <a:gd name="T6" fmla="*/ 0 w 358"/>
                            <a:gd name="T7" fmla="*/ 336 h 337"/>
                            <a:gd name="T8" fmla="*/ 217 w 358"/>
                            <a:gd name="T9" fmla="*/ 0 h 337"/>
                          </a:gdLst>
                          <a:ahLst/>
                          <a:cxnLst>
                            <a:cxn ang="0">
                              <a:pos x="T0" y="T1"/>
                            </a:cxn>
                            <a:cxn ang="0">
                              <a:pos x="T2" y="T3"/>
                            </a:cxn>
                            <a:cxn ang="0">
                              <a:pos x="T4" y="T5"/>
                            </a:cxn>
                            <a:cxn ang="0">
                              <a:pos x="T6" y="T7"/>
                            </a:cxn>
                            <a:cxn ang="0">
                              <a:pos x="T8" y="T9"/>
                            </a:cxn>
                          </a:cxnLst>
                          <a:rect l="0" t="0" r="r" b="b"/>
                          <a:pathLst>
                            <a:path w="358" h="337">
                              <a:moveTo>
                                <a:pt x="217" y="0"/>
                              </a:moveTo>
                              <a:lnTo>
                                <a:pt x="357" y="0"/>
                              </a:lnTo>
                              <a:lnTo>
                                <a:pt x="139"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 name="Freeform 243"/>
                      <wps:cNvSpPr>
                        <a:spLocks/>
                      </wps:cNvSpPr>
                      <wps:spPr bwMode="auto">
                        <a:xfrm>
                          <a:off x="7209" y="0"/>
                          <a:ext cx="343" cy="337"/>
                        </a:xfrm>
                        <a:custGeom>
                          <a:avLst/>
                          <a:gdLst>
                            <a:gd name="T0" fmla="*/ 125 w 343"/>
                            <a:gd name="T1" fmla="*/ 336 h 337"/>
                            <a:gd name="T2" fmla="*/ 0 w 343"/>
                            <a:gd name="T3" fmla="*/ 336 h 337"/>
                            <a:gd name="T4" fmla="*/ 217 w 343"/>
                            <a:gd name="T5" fmla="*/ 0 h 337"/>
                            <a:gd name="T6" fmla="*/ 342 w 343"/>
                            <a:gd name="T7" fmla="*/ 0 h 337"/>
                            <a:gd name="T8" fmla="*/ 125 w 343"/>
                            <a:gd name="T9" fmla="*/ 336 h 337"/>
                          </a:gdLst>
                          <a:ahLst/>
                          <a:cxnLst>
                            <a:cxn ang="0">
                              <a:pos x="T0" y="T1"/>
                            </a:cxn>
                            <a:cxn ang="0">
                              <a:pos x="T2" y="T3"/>
                            </a:cxn>
                            <a:cxn ang="0">
                              <a:pos x="T4" y="T5"/>
                            </a:cxn>
                            <a:cxn ang="0">
                              <a:pos x="T6" y="T7"/>
                            </a:cxn>
                            <a:cxn ang="0">
                              <a:pos x="T8" y="T9"/>
                            </a:cxn>
                          </a:cxnLst>
                          <a:rect l="0" t="0" r="r" b="b"/>
                          <a:pathLst>
                            <a:path w="343" h="337">
                              <a:moveTo>
                                <a:pt x="125" y="336"/>
                              </a:moveTo>
                              <a:lnTo>
                                <a:pt x="0" y="336"/>
                              </a:lnTo>
                              <a:lnTo>
                                <a:pt x="217" y="0"/>
                              </a:lnTo>
                              <a:lnTo>
                                <a:pt x="342" y="0"/>
                              </a:lnTo>
                              <a:lnTo>
                                <a:pt x="125" y="336"/>
                              </a:lnTo>
                              <a:close/>
                            </a:path>
                          </a:pathLst>
                        </a:custGeom>
                        <a:solidFill>
                          <a:srgbClr val="F20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244"/>
                      <wps:cNvSpPr>
                        <a:spLocks/>
                      </wps:cNvSpPr>
                      <wps:spPr bwMode="auto">
                        <a:xfrm>
                          <a:off x="7209" y="0"/>
                          <a:ext cx="343" cy="337"/>
                        </a:xfrm>
                        <a:custGeom>
                          <a:avLst/>
                          <a:gdLst>
                            <a:gd name="T0" fmla="*/ 217 w 343"/>
                            <a:gd name="T1" fmla="*/ 0 h 337"/>
                            <a:gd name="T2" fmla="*/ 342 w 343"/>
                            <a:gd name="T3" fmla="*/ 0 h 337"/>
                            <a:gd name="T4" fmla="*/ 125 w 343"/>
                            <a:gd name="T5" fmla="*/ 336 h 337"/>
                            <a:gd name="T6" fmla="*/ 0 w 343"/>
                            <a:gd name="T7" fmla="*/ 336 h 337"/>
                            <a:gd name="T8" fmla="*/ 217 w 343"/>
                            <a:gd name="T9" fmla="*/ 0 h 337"/>
                          </a:gdLst>
                          <a:ahLst/>
                          <a:cxnLst>
                            <a:cxn ang="0">
                              <a:pos x="T0" y="T1"/>
                            </a:cxn>
                            <a:cxn ang="0">
                              <a:pos x="T2" y="T3"/>
                            </a:cxn>
                            <a:cxn ang="0">
                              <a:pos x="T4" y="T5"/>
                            </a:cxn>
                            <a:cxn ang="0">
                              <a:pos x="T6" y="T7"/>
                            </a:cxn>
                            <a:cxn ang="0">
                              <a:pos x="T8" y="T9"/>
                            </a:cxn>
                          </a:cxnLst>
                          <a:rect l="0" t="0" r="r" b="b"/>
                          <a:pathLst>
                            <a:path w="343" h="337">
                              <a:moveTo>
                                <a:pt x="217" y="0"/>
                              </a:moveTo>
                              <a:lnTo>
                                <a:pt x="342" y="0"/>
                              </a:lnTo>
                              <a:lnTo>
                                <a:pt x="125" y="336"/>
                              </a:lnTo>
                              <a:lnTo>
                                <a:pt x="0" y="336"/>
                              </a:lnTo>
                              <a:lnTo>
                                <a:pt x="217" y="0"/>
                              </a:lnTo>
                              <a:close/>
                            </a:path>
                          </a:pathLst>
                        </a:custGeom>
                        <a:noFill/>
                        <a:ln w="0">
                          <a:solidFill>
                            <a:srgbClr val="F20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5" name="Freeform 245"/>
                      <wps:cNvSpPr>
                        <a:spLocks/>
                      </wps:cNvSpPr>
                      <wps:spPr bwMode="auto">
                        <a:xfrm>
                          <a:off x="6756" y="0"/>
                          <a:ext cx="671" cy="337"/>
                        </a:xfrm>
                        <a:custGeom>
                          <a:avLst/>
                          <a:gdLst>
                            <a:gd name="T0" fmla="*/ 453 w 671"/>
                            <a:gd name="T1" fmla="*/ 336 h 337"/>
                            <a:gd name="T2" fmla="*/ 0 w 671"/>
                            <a:gd name="T3" fmla="*/ 336 h 337"/>
                            <a:gd name="T4" fmla="*/ 217 w 671"/>
                            <a:gd name="T5" fmla="*/ 0 h 337"/>
                            <a:gd name="T6" fmla="*/ 670 w 671"/>
                            <a:gd name="T7" fmla="*/ 0 h 337"/>
                            <a:gd name="T8" fmla="*/ 453 w 671"/>
                            <a:gd name="T9" fmla="*/ 336 h 337"/>
                          </a:gdLst>
                          <a:ahLst/>
                          <a:cxnLst>
                            <a:cxn ang="0">
                              <a:pos x="T0" y="T1"/>
                            </a:cxn>
                            <a:cxn ang="0">
                              <a:pos x="T2" y="T3"/>
                            </a:cxn>
                            <a:cxn ang="0">
                              <a:pos x="T4" y="T5"/>
                            </a:cxn>
                            <a:cxn ang="0">
                              <a:pos x="T6" y="T7"/>
                            </a:cxn>
                            <a:cxn ang="0">
                              <a:pos x="T8" y="T9"/>
                            </a:cxn>
                          </a:cxnLst>
                          <a:rect l="0" t="0" r="r" b="b"/>
                          <a:pathLst>
                            <a:path w="671" h="337">
                              <a:moveTo>
                                <a:pt x="453" y="336"/>
                              </a:moveTo>
                              <a:lnTo>
                                <a:pt x="0" y="336"/>
                              </a:lnTo>
                              <a:lnTo>
                                <a:pt x="217" y="0"/>
                              </a:lnTo>
                              <a:lnTo>
                                <a:pt x="670" y="0"/>
                              </a:lnTo>
                              <a:lnTo>
                                <a:pt x="453" y="336"/>
                              </a:lnTo>
                              <a:close/>
                            </a:path>
                          </a:pathLst>
                        </a:custGeom>
                        <a:solidFill>
                          <a:srgbClr val="FF19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6" name="Freeform 246"/>
                      <wps:cNvSpPr>
                        <a:spLocks/>
                      </wps:cNvSpPr>
                      <wps:spPr bwMode="auto">
                        <a:xfrm>
                          <a:off x="6756" y="0"/>
                          <a:ext cx="671" cy="337"/>
                        </a:xfrm>
                        <a:custGeom>
                          <a:avLst/>
                          <a:gdLst>
                            <a:gd name="T0" fmla="*/ 217 w 671"/>
                            <a:gd name="T1" fmla="*/ 0 h 337"/>
                            <a:gd name="T2" fmla="*/ 670 w 671"/>
                            <a:gd name="T3" fmla="*/ 0 h 337"/>
                            <a:gd name="T4" fmla="*/ 453 w 671"/>
                            <a:gd name="T5" fmla="*/ 336 h 337"/>
                            <a:gd name="T6" fmla="*/ 0 w 671"/>
                            <a:gd name="T7" fmla="*/ 336 h 337"/>
                            <a:gd name="T8" fmla="*/ 217 w 671"/>
                            <a:gd name="T9" fmla="*/ 0 h 337"/>
                          </a:gdLst>
                          <a:ahLst/>
                          <a:cxnLst>
                            <a:cxn ang="0">
                              <a:pos x="T0" y="T1"/>
                            </a:cxn>
                            <a:cxn ang="0">
                              <a:pos x="T2" y="T3"/>
                            </a:cxn>
                            <a:cxn ang="0">
                              <a:pos x="T4" y="T5"/>
                            </a:cxn>
                            <a:cxn ang="0">
                              <a:pos x="T6" y="T7"/>
                            </a:cxn>
                            <a:cxn ang="0">
                              <a:pos x="T8" y="T9"/>
                            </a:cxn>
                          </a:cxnLst>
                          <a:rect l="0" t="0" r="r" b="b"/>
                          <a:pathLst>
                            <a:path w="671" h="337">
                              <a:moveTo>
                                <a:pt x="217" y="0"/>
                              </a:moveTo>
                              <a:lnTo>
                                <a:pt x="670" y="0"/>
                              </a:lnTo>
                              <a:lnTo>
                                <a:pt x="453" y="336"/>
                              </a:lnTo>
                              <a:lnTo>
                                <a:pt x="0" y="336"/>
                              </a:lnTo>
                              <a:lnTo>
                                <a:pt x="217" y="0"/>
                              </a:lnTo>
                              <a:close/>
                            </a:path>
                          </a:pathLst>
                        </a:custGeom>
                        <a:noFill/>
                        <a:ln w="0">
                          <a:solidFill>
                            <a:srgbClr val="FF19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7" name="Freeform 247"/>
                      <wps:cNvSpPr>
                        <a:spLocks/>
                      </wps:cNvSpPr>
                      <wps:spPr bwMode="auto">
                        <a:xfrm>
                          <a:off x="5957" y="0"/>
                          <a:ext cx="1017" cy="337"/>
                        </a:xfrm>
                        <a:custGeom>
                          <a:avLst/>
                          <a:gdLst>
                            <a:gd name="T0" fmla="*/ 799 w 1017"/>
                            <a:gd name="T1" fmla="*/ 336 h 337"/>
                            <a:gd name="T2" fmla="*/ 0 w 1017"/>
                            <a:gd name="T3" fmla="*/ 336 h 337"/>
                            <a:gd name="T4" fmla="*/ 220 w 1017"/>
                            <a:gd name="T5" fmla="*/ 0 h 337"/>
                            <a:gd name="T6" fmla="*/ 1016 w 1017"/>
                            <a:gd name="T7" fmla="*/ 0 h 337"/>
                            <a:gd name="T8" fmla="*/ 799 w 1017"/>
                            <a:gd name="T9" fmla="*/ 336 h 337"/>
                          </a:gdLst>
                          <a:ahLst/>
                          <a:cxnLst>
                            <a:cxn ang="0">
                              <a:pos x="T0" y="T1"/>
                            </a:cxn>
                            <a:cxn ang="0">
                              <a:pos x="T2" y="T3"/>
                            </a:cxn>
                            <a:cxn ang="0">
                              <a:pos x="T4" y="T5"/>
                            </a:cxn>
                            <a:cxn ang="0">
                              <a:pos x="T6" y="T7"/>
                            </a:cxn>
                            <a:cxn ang="0">
                              <a:pos x="T8" y="T9"/>
                            </a:cxn>
                          </a:cxnLst>
                          <a:rect l="0" t="0" r="r" b="b"/>
                          <a:pathLst>
                            <a:path w="1017" h="337">
                              <a:moveTo>
                                <a:pt x="799" y="336"/>
                              </a:moveTo>
                              <a:lnTo>
                                <a:pt x="0" y="336"/>
                              </a:lnTo>
                              <a:lnTo>
                                <a:pt x="220" y="0"/>
                              </a:lnTo>
                              <a:lnTo>
                                <a:pt x="1016" y="0"/>
                              </a:lnTo>
                              <a:lnTo>
                                <a:pt x="799" y="336"/>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8" name="Freeform 248"/>
                      <wps:cNvSpPr>
                        <a:spLocks/>
                      </wps:cNvSpPr>
                      <wps:spPr bwMode="auto">
                        <a:xfrm>
                          <a:off x="5957" y="0"/>
                          <a:ext cx="1017" cy="337"/>
                        </a:xfrm>
                        <a:custGeom>
                          <a:avLst/>
                          <a:gdLst>
                            <a:gd name="T0" fmla="*/ 220 w 1017"/>
                            <a:gd name="T1" fmla="*/ 0 h 337"/>
                            <a:gd name="T2" fmla="*/ 1016 w 1017"/>
                            <a:gd name="T3" fmla="*/ 0 h 337"/>
                            <a:gd name="T4" fmla="*/ 799 w 1017"/>
                            <a:gd name="T5" fmla="*/ 336 h 337"/>
                            <a:gd name="T6" fmla="*/ 0 w 1017"/>
                            <a:gd name="T7" fmla="*/ 336 h 337"/>
                            <a:gd name="T8" fmla="*/ 220 w 1017"/>
                            <a:gd name="T9" fmla="*/ 0 h 337"/>
                          </a:gdLst>
                          <a:ahLst/>
                          <a:cxnLst>
                            <a:cxn ang="0">
                              <a:pos x="T0" y="T1"/>
                            </a:cxn>
                            <a:cxn ang="0">
                              <a:pos x="T2" y="T3"/>
                            </a:cxn>
                            <a:cxn ang="0">
                              <a:pos x="T4" y="T5"/>
                            </a:cxn>
                            <a:cxn ang="0">
                              <a:pos x="T6" y="T7"/>
                            </a:cxn>
                            <a:cxn ang="0">
                              <a:pos x="T8" y="T9"/>
                            </a:cxn>
                          </a:cxnLst>
                          <a:rect l="0" t="0" r="r" b="b"/>
                          <a:pathLst>
                            <a:path w="1017" h="337">
                              <a:moveTo>
                                <a:pt x="220" y="0"/>
                              </a:moveTo>
                              <a:lnTo>
                                <a:pt x="1016" y="0"/>
                              </a:lnTo>
                              <a:lnTo>
                                <a:pt x="799" y="336"/>
                              </a:lnTo>
                              <a:lnTo>
                                <a:pt x="0" y="336"/>
                              </a:lnTo>
                              <a:lnTo>
                                <a:pt x="220" y="0"/>
                              </a:lnTo>
                              <a:close/>
                            </a:path>
                          </a:pathLst>
                        </a:custGeom>
                        <a:noFill/>
                        <a:ln w="0">
                          <a:solidFill>
                            <a:srgbClr val="CC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9" name="Freeform 249"/>
                      <wps:cNvSpPr>
                        <a:spLocks/>
                      </wps:cNvSpPr>
                      <wps:spPr bwMode="auto">
                        <a:xfrm>
                          <a:off x="0" y="0"/>
                          <a:ext cx="6179" cy="337"/>
                        </a:xfrm>
                        <a:custGeom>
                          <a:avLst/>
                          <a:gdLst>
                            <a:gd name="T0" fmla="*/ 5957 w 6179"/>
                            <a:gd name="T1" fmla="*/ 336 h 337"/>
                            <a:gd name="T2" fmla="*/ 0 w 6179"/>
                            <a:gd name="T3" fmla="*/ 336 h 337"/>
                            <a:gd name="T4" fmla="*/ 0 w 6179"/>
                            <a:gd name="T5" fmla="*/ 336 h 337"/>
                            <a:gd name="T6" fmla="*/ 0 w 6179"/>
                            <a:gd name="T7" fmla="*/ 0 h 337"/>
                            <a:gd name="T8" fmla="*/ 0 w 6179"/>
                            <a:gd name="T9" fmla="*/ 0 h 337"/>
                            <a:gd name="T10" fmla="*/ 6178 w 6179"/>
                            <a:gd name="T11" fmla="*/ 0 h 337"/>
                            <a:gd name="T12" fmla="*/ 5957 w 6179"/>
                            <a:gd name="T13" fmla="*/ 336 h 337"/>
                          </a:gdLst>
                          <a:ahLst/>
                          <a:cxnLst>
                            <a:cxn ang="0">
                              <a:pos x="T0" y="T1"/>
                            </a:cxn>
                            <a:cxn ang="0">
                              <a:pos x="T2" y="T3"/>
                            </a:cxn>
                            <a:cxn ang="0">
                              <a:pos x="T4" y="T5"/>
                            </a:cxn>
                            <a:cxn ang="0">
                              <a:pos x="T6" y="T7"/>
                            </a:cxn>
                            <a:cxn ang="0">
                              <a:pos x="T8" y="T9"/>
                            </a:cxn>
                            <a:cxn ang="0">
                              <a:pos x="T10" y="T11"/>
                            </a:cxn>
                            <a:cxn ang="0">
                              <a:pos x="T12" y="T13"/>
                            </a:cxn>
                          </a:cxnLst>
                          <a:rect l="0" t="0" r="r" b="b"/>
                          <a:pathLst>
                            <a:path w="6179" h="337">
                              <a:moveTo>
                                <a:pt x="5957" y="336"/>
                              </a:moveTo>
                              <a:lnTo>
                                <a:pt x="0" y="336"/>
                              </a:lnTo>
                              <a:lnTo>
                                <a:pt x="0" y="0"/>
                              </a:lnTo>
                              <a:lnTo>
                                <a:pt x="6178" y="0"/>
                              </a:lnTo>
                              <a:lnTo>
                                <a:pt x="5957" y="336"/>
                              </a:lnTo>
                            </a:path>
                          </a:pathLst>
                        </a:custGeom>
                        <a:solidFill>
                          <a:srgbClr val="E800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0" name="Freeform 250"/>
                      <wps:cNvSpPr>
                        <a:spLocks/>
                      </wps:cNvSpPr>
                      <wps:spPr bwMode="auto">
                        <a:xfrm>
                          <a:off x="0" y="0"/>
                          <a:ext cx="6179" cy="337"/>
                        </a:xfrm>
                        <a:custGeom>
                          <a:avLst/>
                          <a:gdLst>
                            <a:gd name="T0" fmla="*/ 0 w 6179"/>
                            <a:gd name="T1" fmla="*/ 0 h 337"/>
                            <a:gd name="T2" fmla="*/ 6178 w 6179"/>
                            <a:gd name="T3" fmla="*/ 0 h 337"/>
                            <a:gd name="T4" fmla="*/ 5957 w 6179"/>
                            <a:gd name="T5" fmla="*/ 336 h 337"/>
                            <a:gd name="T6" fmla="*/ 0 w 6179"/>
                            <a:gd name="T7" fmla="*/ 336 h 337"/>
                          </a:gdLst>
                          <a:ahLst/>
                          <a:cxnLst>
                            <a:cxn ang="0">
                              <a:pos x="T0" y="T1"/>
                            </a:cxn>
                            <a:cxn ang="0">
                              <a:pos x="T2" y="T3"/>
                            </a:cxn>
                            <a:cxn ang="0">
                              <a:pos x="T4" y="T5"/>
                            </a:cxn>
                            <a:cxn ang="0">
                              <a:pos x="T6" y="T7"/>
                            </a:cxn>
                          </a:cxnLst>
                          <a:rect l="0" t="0" r="r" b="b"/>
                          <a:pathLst>
                            <a:path w="6179" h="337">
                              <a:moveTo>
                                <a:pt x="0" y="0"/>
                              </a:moveTo>
                              <a:lnTo>
                                <a:pt x="6178" y="0"/>
                              </a:lnTo>
                              <a:lnTo>
                                <a:pt x="5957" y="336"/>
                              </a:lnTo>
                              <a:lnTo>
                                <a:pt x="0" y="336"/>
                              </a:lnTo>
                            </a:path>
                          </a:pathLst>
                        </a:custGeom>
                        <a:noFill/>
                        <a:ln w="0">
                          <a:solidFill>
                            <a:srgbClr val="E8001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1" name="Rectangle 251"/>
                      <wps:cNvSpPr>
                        <a:spLocks noChangeArrowheads="1"/>
                      </wps:cNvSpPr>
                      <wps:spPr bwMode="auto">
                        <a:xfrm>
                          <a:off x="9515" y="0"/>
                          <a:ext cx="2380"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94" o:spid="_x0000_s1026" style="position:absolute;margin-left:-34.9pt;margin-top:-22.45pt;width:601.45pt;height:17.05pt;z-index:251656192;mso-width-relative:margin;mso-height-relative:margin" coordsize="11888,3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">
              <v:shape id="Freeform 215" o:spid="_x0000_s1027"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faGMUA&#10;AADcAAAADwAAAGRycy9kb3ducmV2LnhtbESPzW7CMBCE75V4B2uReisOpK0gYBA/Qu21AQ7cVvGS&#10;BOJ1ZLshvH1dqVKPo5n5RrNY9aYRHTlfW1YwHiUgiAuray4VHA/7lykIH5A1NpZJwYM8rJaDpwVm&#10;2t75i7o8lCJC2GeooAqhzaT0RUUG/ci2xNG7WGcwROlKqR3eI9w0cpIk79JgzXGhwpa2FRW3/Nso&#10;eL2ei/RUb1ya7rabj26Xn/fJQ6nnYb+egwjUh//wX/tTK0hnb/B7Jh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9oYxQAAANwAAAAPAAAAAAAAAAAAAAAAAJgCAABkcnMv&#10;ZG93bnJldi54bWxQSwUGAAAAAAQABAD1AAAAigMAAAAA&#10;" path="m51,336l,336,220,r48,l51,336xe" fillcolor="#f30" stroked="f">
                <v:path arrowok="t" o:connecttype="custom" o:connectlocs="51,336;0,336;220,0;268,0;51,336" o:connectangles="0,0,0,0,0"/>
              </v:shape>
              <v:shape id="Freeform 216" o:spid="_x0000_s1028" style="position:absolute;left:11146;width:269;height:337;visibility:visible;mso-wrap-style:square;v-text-anchor:top" coordsize="26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ViWcMA&#10;AADcAAAADwAAAGRycy9kb3ducmV2LnhtbESPQYvCMBSE74L/ITxhL6KpuyhajbIoCx6koBW8Pppn&#10;W0xeSpPV7r83C4LHYWa+YVabzhpxp9bXjhVMxgkI4sLpmksF5/xnNAfhA7JG45gU/JGHzbrfW2Gq&#10;3YOPdD+FUkQI+xQVVCE0qZS+qMiiH7uGOHpX11oMUbal1C0+Itwa+ZkkM2mx5rhQYUPbiorb6dcq&#10;yA48HR63+eVicrPbScxCMsmU+hh030sQgbrwDr/ae63gazGD/zPx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3ViWcMAAADcAAAADwAAAAAAAAAAAAAAAACYAgAAZHJzL2Rv&#10;d25yZXYueG1sUEsFBgAAAAAEAAQA9QAAAIgDAAAAAA==&#10;" path="m220,r48,l51,336,,336,220,xe" filled="f" strokecolor="#f30" strokeweight="0">
                <v:path arrowok="t" o:connecttype="custom" o:connectlocs="220,0;268,0;51,336;0,336;220,0" o:connectangles="0,0,0,0,0"/>
              </v:shape>
              <v:shape id="Freeform 217" o:spid="_x0000_s1029"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v/ksIA&#10;AADcAAAADwAAAGRycy9kb3ducmV2LnhtbESPT4vCMBTE74LfITzBm6ZuYdVqFFkQhL34D70+mmdb&#10;bF5qEmv325uFhT0OM/MbZrnuTC1acr6yrGAyTkAQ51ZXXCg4n7ajGQgfkDXWlknBD3lYr/q9JWba&#10;vvhA7TEUIkLYZ6igDKHJpPR5SQb92DbE0btZZzBE6QqpHb4i3NTyI0k+pcGK40KJDX2VlN+PT6PA&#10;7B58OHX7NP2+uqadPvGSe1RqOOg2CxCBuvAf/mvvtIJ0PoXfM/EIyN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SwgAAANwAAAAPAAAAAAAAAAAAAAAAAJgCAABkcnMvZG93&#10;bnJldi54bWxQSwUGAAAAAAQABAD1AAAAhwMAAAAA&#10;" path="m29,336l,336,217,r29,l29,336xe" fillcolor="fuchsia" stroked="f">
                <v:path arrowok="t" o:connecttype="custom" o:connectlocs="29,336;0,336;217,0;246,0;29,336" o:connectangles="0,0,0,0,0"/>
              </v:shape>
              <v:shape id="Freeform 218" o:spid="_x0000_s1030" style="position:absolute;left:10863;width:247;height:337;visibility:visible;mso-wrap-style:square;v-text-anchor:top" coordsize="24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lacQA&#10;AADcAAAADwAAAGRycy9kb3ducmV2LnhtbERPTWvCQBC9F/wPywheim5qqdjUTQiK1OpFrdAcx+yY&#10;hGZnQ3bV9N93D4UeH+97kfamETfqXG1ZwdMkAkFcWF1zqeD0uR7PQTiPrLGxTAp+yEGaDB4WGGt7&#10;5wPdjr4UIYRdjAoq79tYSldUZNBNbEscuIvtDPoAu1LqDu8h3DRyGkUzabDm0FBhS8uKiu/j1Sh4&#10;P20es+0ufymztc5XH+ev6z5npUbDPnsD4an3/+I/90YreH4Na8OZcAR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5WnEAAAA3AAAAA8AAAAAAAAAAAAAAAAAmAIAAGRycy9k&#10;b3ducmV2LnhtbFBLBQYAAAAABAAEAPUAAACJAwAAAAA=&#10;" path="m217,r29,l29,336,,336,217,xe" filled="f" strokecolor="fuchsia" strokeweight="0">
                <v:path arrowok="t" o:connecttype="custom" o:connectlocs="217,0;246,0;29,336;0,336;217,0" o:connectangles="0,0,0,0,0"/>
              </v:shape>
              <v:shape id="Freeform 219" o:spid="_x0000_s1031"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M1wcUA&#10;AADcAAAADwAAAGRycy9kb3ducmV2LnhtbESP3UoDMRSE7wXfIZyCN2ITLai7bVqkIHjhTWsf4LA5&#10;3U27OUk3cX/e3hQKXg4z8w2z2oyuFT110XrW8DxXIIgrbyzXGg4/n0/vIGJCNth6Jg0TRdis7+9W&#10;WBo/8I76fapFhnAsUUOTUiiljFVDDuPcB+LsHX3nMGXZ1dJ0OGS4a+WLUq/SoeW80GCgbUPVef/r&#10;NJzVVAyny3QI7eVbRfu4fQu91fphNn4sQSQa03/41v4yGhZFAdcz+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zXBxQAAANwAAAAPAAAAAAAAAAAAAAAAAJgCAABkcnMv&#10;ZG93bnJldi54bWxQSwUGAAAAAAQABAD1AAAAigMAAAAA&#10;" path="m158,336l,336,217,,375,,158,336xe" fillcolor="#ff4d59" stroked="f">
                <v:path arrowok="t" o:connecttype="custom" o:connectlocs="158,336;0,336;217,0;375,0;158,336" o:connectangles="0,0,0,0,0"/>
              </v:shape>
              <v:shape id="Freeform 220" o:spid="_x0000_s1032" style="position:absolute;left:10307;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IQcIA&#10;AADcAAAADwAAAGRycy9kb3ducmV2LnhtbERPTWuDQBC9B/Iflgn0Is1aKaHYrBKkpaE9xdRDb4M7&#10;VYk7K+7G6L/vHgo5Pt73Pp9NLyYaXWdZwdM2BkFcW91xo+D7/P74AsJ5ZI29ZVKwkIM8W6/2mGp7&#10;4xNNpW9ECGGXooLW+yGV0tUtGXRbOxAH7teOBn2AYyP1iLcQbnqZxPFOGuw4NLQ4UNFSfSmvRsGX&#10;S7qP6PrD0VR8HrlKiqR6W5R62MyHVxCeZn8X/7uPWsFzHOaHM+EI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pEhBwgAAANwAAAAPAAAAAAAAAAAAAAAAAJgCAABkcnMvZG93&#10;bnJldi54bWxQSwUGAAAAAAQABAD1AAAAhwMAAAAA&#10;" path="m217,l375,,158,336,,336,217,xe" filled="f" strokecolor="#ff4d59" strokeweight="0">
                <v:path arrowok="t" o:connecttype="custom" o:connectlocs="217,0;375,0;158,336;0,336;217,0" o:connectangles="0,0,0,0,0"/>
              </v:shape>
              <v:shape id="Freeform 221" o:spid="_x0000_s1033"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1QD8UA&#10;AADcAAAADwAAAGRycy9kb3ducmV2LnhtbESPT2vCQBTE70K/w/IKvTUbpYhEV7GC4q0Y/2Bvr7uv&#10;STD7NmS3MX57Vyh4HGbmN8xs0dtadNT6yrGCYZKCINbOVFwoOOzX7xMQPiAbrB2Tght5WMxfBjPM&#10;jLvyjro8FCJC2GeooAyhyaT0uiSLPnENcfR+XWsxRNkW0rR4jXBby1GajqXFiuNCiQ2tStKX/M8q&#10;2H7rvuk2l5+xnizPp+Nnvv/KK6XeXvvlFESgPjzD/+2tUfCRD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VAPxQAAANwAAAAPAAAAAAAAAAAAAAAAAJgCAABkcnMv&#10;ZG93bnJldi54bWxQSwUGAAAAAAQABAD1AAAAigMAAAAA&#10;" path="m47,336l,336,217,r48,l47,336xe" fillcolor="red" stroked="f">
                <v:path arrowok="t" o:connecttype="custom" o:connectlocs="47,336;0,336;217,0;265,0;47,336" o:connectangles="0,0,0,0,0"/>
              </v:shape>
              <v:shape id="Freeform 222" o:spid="_x0000_s1034" style="position:absolute;left:10203;width:266;height:337;visibility:visible;mso-wrap-style:square;v-text-anchor:top" coordsize="26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XQWcUA&#10;AADcAAAADwAAAGRycy9kb3ducmV2LnhtbESPzWrDMBCE74W8g9hAbo1c05bgRgnGIY3pqfl5gMXa&#10;2qbWypEUx8nTV4VCj8PMfMMs16PpxEDOt5YVPM0TEMSV1S3XCk7H7eMChA/IGjvLpOBGHtarycMS&#10;M22vvKfhEGoRIewzVNCE0GdS+qohg35ue+LofVlnMETpaqkdXiPcdDJNkldpsOW40GBPRUPV9+Fi&#10;FGxcUeS7z4/03Y+Xl/NmKM09L5WaTcf8DUSgMfyH/9qlVvCcpP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dBZxQAAANwAAAAPAAAAAAAAAAAAAAAAAJgCAABkcnMv&#10;ZG93bnJldi54bWxQSwUGAAAAAAQABAD1AAAAigMAAAAA&#10;" path="m217,r48,l47,336,,336,217,xe" filled="f" strokecolor="red" strokeweight="0">
                <v:path arrowok="t" o:connecttype="custom" o:connectlocs="217,0;265,0;47,336;0,336;217,0" o:connectangles="0,0,0,0,0"/>
              </v:shape>
              <v:shape id="Freeform 223" o:spid="_x0000_s1035"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WpIsQA&#10;AADcAAAADwAAAGRycy9kb3ducmV2LnhtbESPQWvCQBSE7wX/w/IEL0U3WgkSXUUUsRR6iApeH9nn&#10;Jph9G7Krif++Wyj0OMzMN8xq09taPKn1lWMF00kCgrhwumKj4HI+jBcgfEDWWDsmBS/ysFkP3laY&#10;addxTs9TMCJC2GeooAyhyaT0RUkW/cQ1xNG7udZiiLI1UrfYRbit5SxJUmmx4rhQYkO7kor76WEV&#10;fDfzbsZHk0/36ePLHPU1fc+vSo2G/XYJIlAf/sN/7U+tYJ58wO+Ze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VqSLEAAAA3AAAAA8AAAAAAAAAAAAAAAAAmAIAAGRycy9k&#10;b3ducmV2LnhtbFBLBQYAAAAABAAEAPUAAACJAwAAAAA=&#10;" path="m235,336l,336,220,,456,,235,336xe" fillcolor="#ff4d00" stroked="f">
                <v:path arrowok="t" o:connecttype="custom" o:connectlocs="235,336;0,336;220,0;456,0;235,336" o:connectangles="0,0,0,0,0"/>
              </v:shape>
              <v:shape id="Freeform 224" o:spid="_x0000_s1036" style="position:absolute;left:9684;width:457;height:337;visibility:visible;mso-wrap-style:square;v-text-anchor:top" coordsize="45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900sYA&#10;AADcAAAADwAAAGRycy9kb3ducmV2LnhtbESPQWvCQBSE74X+h+UVvDUbRY2mWcUWlCD2UNuLt0f2&#10;NQlm34bdVeO/7xYKPQ4z8w1TrAfTiSs531pWME5SEMSV1S3XCr4+t88LED4ga+wsk4I7eVivHh8K&#10;zLW98Qddj6EWEcI+RwVNCH0upa8aMugT2xNH79s6gyFKV0vt8BbhppOTNJ1Lgy3HhQZ7emuoOh8v&#10;RsHyvdxXLnOLMmS4m3WH4XTZvio1eho2LyACDeE//NcutYJpOoX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900sYAAADcAAAADwAAAAAAAAAAAAAAAACYAgAAZHJz&#10;L2Rvd25yZXYueG1sUEsFBgAAAAAEAAQA9QAAAIsDAAAAAA==&#10;" path="m220,l456,,235,336,,336,220,xe" filled="f" strokecolor="#ff4d00" strokeweight="0">
                <v:path arrowok="t" o:connecttype="custom" o:connectlocs="220,0;456,0;235,336;0,336;220,0" o:connectangles="0,0,0,0,0"/>
              </v:shape>
              <v:shape id="Freeform 225" o:spid="_x0000_s1037"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KwZcMA&#10;AADcAAAADwAAAGRycy9kb3ducmV2LnhtbESPQYvCMBSE74L/ITzBi2iqq7J0m4oI4h48aBX2+mje&#10;tsXmpTSx1n9vFhY8DjPzDZNselOLjlpXWVYwn0UgiHOrKy4UXC/76ScI55E11pZJwZMcbNLhIMFY&#10;2wefqct8IQKEXYwKSu+bWEqXl2TQzWxDHLxf2xr0QbaF1C0+AtzUchFFa2mw4rBQYkO7kvJbdjeB&#10;orcXr+3HKTssm8kPdrnD41Gp8ajffoHw1Pt3+L/9rRUsoxX8nQlHQK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KwZcMAAADcAAAADwAAAAAAAAAAAAAAAACYAgAAZHJzL2Rv&#10;d25yZXYueG1sUEsFBgAAAAAEAAQA9QAAAIgDAAAAAA==&#10;" path="m117,336l,336,217,,335,,117,336xe" fillcolor="#c00" stroked="f">
                <v:path arrowok="t" o:connecttype="custom" o:connectlocs="117,336;0,336;217,0;335,0;117,336" o:connectangles="0,0,0,0,0"/>
              </v:shape>
              <v:shape id="Freeform 226" o:spid="_x0000_s1038" style="position:absolute;left:9224;width:336;height:337;visibility:visible;mso-wrap-style:square;v-text-anchor:top" coordsize="33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iWEcUA&#10;AADcAAAADwAAAGRycy9kb3ducmV2LnhtbESPQYvCMBSE78L+h/AWvMiaKlqkGmVRBJG9WD3s8dm8&#10;bavNS2lirf/eLAgeh5n5hlmsOlOJlhpXWlYwGkYgiDOrS84VnI7brxkI55E1VpZJwYMcrJYfvQUm&#10;2t75QG3qcxEg7BJUUHhfJ1K6rCCDbmhr4uD92cagD7LJpW7wHuCmkuMoiqXBksNCgTWtC8qu6c0o&#10;+J2cN5fByP1MH/tZfGmzmzleB0r1P7vvOQhPnX+HX+2dVjCJYvg/E46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qJYRxQAAANwAAAAPAAAAAAAAAAAAAAAAAJgCAABkcnMv&#10;ZG93bnJldi54bWxQSwUGAAAAAAQABAD1AAAAigMAAAAA&#10;" path="m217,l335,,117,336,,336,217,xe" filled="f" strokecolor="#c00" strokeweight="0">
                <v:path arrowok="t" o:connecttype="custom" o:connectlocs="217,0;335,0;117,336;0,336;217,0" o:connectangles="0,0,0,0,0"/>
              </v:shape>
              <v:shape id="Freeform 227" o:spid="_x0000_s1039"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SqI8UA&#10;AADcAAAADwAAAGRycy9kb3ducmV2LnhtbESPQWvCQBSE7wX/w/IEb3WjaFuiq4giKHhRC6W3R/aZ&#10;RLNvQ3aNSX69KxR6HGbmG2a+bEwhaqpcblnBaBiBIE6szjlV8H3evn+BcB5ZY2GZFLTkYLnovc0x&#10;1vbBR6pPPhUBwi5GBZn3ZSylSzIy6Ia2JA7exVYGfZBVKnWFjwA3hRxH0Yc0mHNYyLCkdUbJ7XQ3&#10;CrRrz60+pNPt7Xevy03X/dTdValBv1nNQHhq/H/4r73TCibRJ7zOhCM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KojxQAAANwAAAAPAAAAAAAAAAAAAAAAAJgCAABkcnMv&#10;ZG93bnJldi54bWxQSwUGAAAAAAQABAD1AAAAigMAAAAA&#10;" path="m125,336l,336,220,,342,,125,336xe" fillcolor="#f20000" stroked="f">
                <v:path arrowok="t" o:connecttype="custom" o:connectlocs="125,336;0,336;220,0;342,0;125,336" o:connectangles="0,0,0,0,0"/>
              </v:shape>
              <v:shape id="Freeform 228" o:spid="_x0000_s1040" style="position:absolute;left:9032;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8aMEA&#10;AADcAAAADwAAAGRycy9kb3ducmV2LnhtbERPz2vCMBS+D/Y/hDfwNlOHjK5rKlUQPAnWgez2aJ5N&#10;sXmpTWbrf28OA48f3+98NdlO3GjwrWMFi3kCgrh2uuVGwc9x+56C8AFZY+eYFNzJw6p4fckx027k&#10;A92q0IgYwj5DBSaEPpPS14Ys+rnriSN3doPFEOHQSD3gGMNtJz+S5FNabDk2GOxpY6i+VH9WQUlp&#10;uV93pjVfp1GeFtfrFH5RqdnbVH6DCDSFp/jfvdMKlklcG8/EIy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HPGjBAAAA3AAAAA8AAAAAAAAAAAAAAAAAmAIAAGRycy9kb3du&#10;cmV2LnhtbFBLBQYAAAAABAAEAPUAAACGAwAAAAA=&#10;" path="m220,l342,,125,336,,336,220,xe" filled="f" strokecolor="#f20000" strokeweight="0">
                <v:path arrowok="t" o:connecttype="custom" o:connectlocs="220,0;342,0;125,336;0,336;220,0" o:connectangles="0,0,0,0,0"/>
              </v:shape>
              <v:shape id="Freeform 229" o:spid="_x0000_s1041"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A0cUA&#10;AADcAAAADwAAAGRycy9kb3ducmV2LnhtbESPQWvCQBSE74L/YXlCb7oxFLGpqwRFrGAPWvH8mn3N&#10;hmTfhuwa03/fLRR6HGbmG2a1GWwjeup85VjBfJaAIC6crrhUcP3YT5cgfEDW2DgmBd/kYbMej1aY&#10;affgM/WXUIoIYZ+hAhNCm0npC0MW/cy1xNH7cp3FEGVXSt3hI8JtI9MkWUiLFccFgy1tDRX15W4V&#10;tLvbsc/TU20On2d7q6/L0zsWSj1NhvwVRKAh/If/2m9awXPyAr9n4hG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QDRxQAAANwAAAAPAAAAAAAAAAAAAAAAAJgCAABkcnMv&#10;ZG93bnJldi54bWxQSwUGAAAAAAQABAD1AAAAigMAAAAA&#10;" path="m346,336l,336,217,,567,,346,336xe" fillcolor="#c00" stroked="f">
                <v:path arrowok="t" o:connecttype="custom" o:connectlocs="346,336;0,336;217,0;567,0;346,336" o:connectangles="0,0,0,0,0"/>
              </v:shape>
              <v:shape id="Freeform 230" o:spid="_x0000_s1042" style="position:absolute;left:8686;width:568;height:337;visibility:visible;mso-wrap-style:square;v-text-anchor:top" coordsize="56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xjZcQA&#10;AADcAAAADwAAAGRycy9kb3ducmV2LnhtbERPy04CMRTdm/gPzTVxJx2IUTJQiIISFpLIY8Pu0l6m&#10;o9PbSVuG8e/twsTlyXlP571rREch1p4VDAcFCGLtTc2VgsP+/WEMIiZkg41nUvBDEeaz25splsZf&#10;eUvdLlUih3AsUYFNqS2ljNqSwzjwLXHmzj44TBmGSpqA1xzuGjkqiifpsObcYLGlhSX9vbs4Bfr4&#10;el7b5XLbfe6/PvT4LZxWm2el7u/6lwmIRH36F/+510bB4zDPz2fyEZ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Y2XEAAAA3AAAAA8AAAAAAAAAAAAAAAAAmAIAAGRycy9k&#10;b3ducmV2LnhtbFBLBQYAAAAABAAEAPUAAACJAwAAAAA=&#10;" path="m217,l567,,346,336,,336,217,xe" filled="f" strokecolor="#c00" strokeweight="0">
                <v:path arrowok="t" o:connecttype="custom" o:connectlocs="217,0;567,0;346,336;0,336;217,0" o:connectangles="0,0,0,0,0"/>
              </v:shape>
              <v:shape id="Freeform 231" o:spid="_x0000_s1043"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7mccA&#10;AADcAAAADwAAAGRycy9kb3ducmV2LnhtbESPQU/CQBSE7yb+h80z8SbbKogpLMSQoF6gCnLg9tJ9&#10;dAvdt013pdVfz5qYeJzMzDeZ6by3tThT6yvHCtJBAoK4cLriUsHndnn3BMIHZI21Y1LwTR7ms+ur&#10;KWbadfxB500oRYSwz1CBCaHJpPSFIYt+4Bri6B1cazFE2ZZSt9hFuK3lfZI8SosVxwWDDS0MFafN&#10;l1Xw/rPPX1cv3fEhr8ZWr43cjfJcqdub/nkCIlAf/sN/7TetYJim8HsmHgE5u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5+5nHAAAA3AAAAA8AAAAAAAAAAAAAAAAAmAIAAGRy&#10;cy9kb3ducmV2LnhtbFBLBQYAAAAABAAEAPUAAACMAwAAAAA=&#10;" path="m99,336l,336,217,r99,l99,336xe" fillcolor="#c00" stroked="f">
                <v:path arrowok="t" o:connecttype="custom" o:connectlocs="99,336;0,336;217,0;316,0;99,336" o:connectangles="0,0,0,0,0"/>
              </v:shape>
              <v:shape id="Freeform 232" o:spid="_x0000_s1044" style="position:absolute;left:8539;width:317;height:337;visibility:visible;mso-wrap-style:square;v-text-anchor:top" coordsize="3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EW9sQA&#10;AADcAAAADwAAAGRycy9kb3ducmV2LnhtbESP0WoCMRRE3wv9h3ALfSk1q4jI1ihFWOjLQqt+wN3N&#10;dbO6uUmTqNu/bwoFH4eZOcOsNqMdxJVC7B0rmE4KEMSt0z13Cg776nUJIiZkjYNjUvBDETbrx4cV&#10;ltrd+Iuuu9SJDOFYogKTki+ljK0hi3HiPHH2ji5YTFmGTuqAtwy3g5wVxUJa7DkvGPS0NdSedxer&#10;oDH19yLQ+aWp5+4Uq09fUe2Ven4a399AJBrTPfzf/tAK5tMZ/J3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RFvbEAAAA3AAAAA8AAAAAAAAAAAAAAAAAmAIAAGRycy9k&#10;b3ducmV2LnhtbFBLBQYAAAAABAAEAPUAAACJAwAAAAA=&#10;" path="m217,r99,l99,336,,336,217,xe" filled="f" strokecolor="#c00" strokeweight="0">
                <v:path arrowok="t" o:connecttype="custom" o:connectlocs="217,0;316,0;99,336;0,336;217,0" o:connectangles="0,0,0,0,0"/>
              </v:shape>
              <v:shape id="Freeform 233" o:spid="_x0000_s1045"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RWucMA&#10;AADcAAAADwAAAGRycy9kb3ducmV2LnhtbESPQWvCQBSE7wX/w/KE3urGtFSJriIFQemlUfH8yD6z&#10;wezbsLtN4r/vFgo9DjPzDbPejrYVPfnQOFYwn2UgiCunG64VXM77lyWIEJE1to5JwYMCbDeTpzUW&#10;2g1cUn+KtUgQDgUqMDF2hZShMmQxzFxHnLyb8xZjkr6W2uOQ4LaVeZa9S4sNpwWDHX0Yqu6nb6vg&#10;89ovh/yLQx0Wphzzo2FfGqWep+NuBSLSGP/Df+2DVvA2f4XfM+kI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RWucMAAADcAAAADwAAAAAAAAAAAAAAAACYAgAAZHJzL2Rv&#10;d25yZXYueG1sUEsFBgAAAAAEAAQA9QAAAIgDAAAAAA==&#10;" path="m257,336l,336,217,,475,,257,336xe" fillcolor="red" stroked="f">
                <v:path arrowok="t" o:connecttype="custom" o:connectlocs="257,336;0,336;217,0;475,0;257,336" o:connectangles="0,0,0,0,0"/>
              </v:shape>
              <v:shape id="Freeform 234" o:spid="_x0000_s1046" style="position:absolute;left:8281;width:476;height:337;visibility:visible;mso-wrap-style:square;v-text-anchor:top" coordsize="4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jLMQA&#10;AADcAAAADwAAAGRycy9kb3ducmV2LnhtbESPQWvCQBSE70L/w/IK3nSTILVEV2kFUaRFTPX+zD6T&#10;kOzbkF01/ffdguBxmJlvmPmyN424UecqywricQSCOLe64kLB8Wc9egfhPLLGxjIp+CUHy8XLYI6p&#10;tnc+0C3zhQgQdikqKL1vUyldXpJBN7YtcfAutjPog+wKqTu8B7hpZBJFb9JgxWGhxJZWJeV1djUK&#10;Lpv6Ozvtv+L6vN/tXP5ppiZJlBq+9h8zEJ56/ww/2lutYBJP4P9MO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YyzEAAAA3AAAAA8AAAAAAAAAAAAAAAAAmAIAAGRycy9k&#10;b3ducmV2LnhtbFBLBQYAAAAABAAEAPUAAACJAwAAAAA=&#10;" path="m217,l475,,257,336,,336,217,xe" filled="f" strokecolor="red" strokeweight="0">
                <v:path arrowok="t" o:connecttype="custom" o:connectlocs="217,0;475,0;257,336;0,336;217,0" o:connectangles="0,0,0,0,0"/>
              </v:shape>
              <v:shape id="Freeform 235" o:spid="_x0000_s1047"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zOMQA&#10;AADcAAAADwAAAGRycy9kb3ducmV2LnhtbESP0WqDQBRE3wP5h+UW+pastmkJJqvEQiBPEW0/4OLe&#10;qql7V9w1MX+fLRT6OMzMGWafzaYXVxpdZ1lBvI5AENdWd9wo+Po8rrYgnEfW2FsmBXdykKXLxR4T&#10;bW9c0rXyjQgQdgkqaL0fEild3ZJBt7YDcfC+7WjQBzk2Uo94C3DTy5coepcGOw4LLQ700VL9U01G&#10;QZ5Px0tTFkV95mhrqpwHeX5V6vlpPuxAeJr9f/ivfdIKNvEb/J4JR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s8zjEAAAA3AAAAA8AAAAAAAAAAAAAAAAAmAIAAGRycy9k&#10;b3ducmV2LnhtbFBLBQYAAAAABAAEAPUAAACJAwAAAAA=&#10;" path="m302,336l,336,217,,519,,302,336xe" fillcolor="#f06" stroked="f">
                <v:path arrowok="t" o:connecttype="custom" o:connectlocs="302,336;0,336;217,0;519,0;302,336" o:connectangles="0,0,0,0,0"/>
              </v:shape>
              <v:shape id="Freeform 236" o:spid="_x0000_s1048" style="position:absolute;left:7979;width:520;height:337;visibility:visible;mso-wrap-style:square;v-text-anchor:top" coordsize="520,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McEA&#10;AADcAAAADwAAAGRycy9kb3ducmV2LnhtbESPUWvCQBCE3wv9D8cWfCn1EhEpqafUFsVXtX1fcmsS&#10;m90L2avGf+8JhT4OM/MNM18O3Joz9doEcZCPMzAkZfCNVA6+DuuXVzAaUTy2QcjBlRSWi8eHORY+&#10;XGRH532sTIKIFuigjrErrNWyJkYdh44kecfQM8Yk+8r6Hi8Jzq2dZNnMMjaSFmrs6KOm8mf/yw4+&#10;kU6nzXG12uzkOcdvZVZl50ZPw/sbmEhD/A//tbfewTSfwf1MOgJ2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8QjHBAAAA3AAAAA8AAAAAAAAAAAAAAAAAmAIAAGRycy9kb3du&#10;cmV2LnhtbFBLBQYAAAAABAAEAPUAAACGAwAAAAA=&#10;" path="m217,l519,,302,336,,336,217,xe" filled="f" strokecolor="#f06" strokeweight="0">
                <v:path arrowok="t" o:connecttype="custom" o:connectlocs="217,0;519,0;302,336;0,336;217,0" o:connectangles="0,0,0,0,0"/>
              </v:shape>
              <v:shape id="Freeform 237" o:spid="_x0000_s1049"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amsYA&#10;AADcAAAADwAAAGRycy9kb3ducmV2LnhtbESPQWsCMRSE74X+h/AKvYhmLaKyGkUEy4KHtiq2x8fm&#10;uVm6eQmbqNv+elMQehxm5htmvuxsIy7UhtqxguEgA0FcOl1zpeCw3/SnIEJE1tg4JgU/FGC5eHyY&#10;Y67dlT/osouVSBAOOSowMfpcylAashgGzhMn7+RaizHJtpK6xWuC20a+ZNlYWqw5LRj0tDZUfu/O&#10;VsGn98XRfPV6r6vt+n3z9qvPxVgr9fzUrWYgInXxP3xvF1rBaDiBvzPpCM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DamsYAAADcAAAADwAAAAAAAAAAAAAAAACYAgAAZHJz&#10;L2Rvd25yZXYueG1sUEsFBgAAAAAEAAQA9QAAAIsDAAAAAA==&#10;" path="m158,336l,336,217,,375,,158,336xe" fillcolor="#f30" stroked="f">
                <v:path arrowok="t" o:connecttype="custom" o:connectlocs="158,336;0,336;217,0;375,0;158,336" o:connectangles="0,0,0,0,0"/>
              </v:shape>
              <v:shape id="Freeform 238" o:spid="_x0000_s1050" style="position:absolute;left:7820;width:376;height:337;visibility:visible;mso-wrap-style:square;v-text-anchor:top" coordsize="37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G174A&#10;AADcAAAADwAAAGRycy9kb3ducmV2LnhtbERPTWvCQBC9C/0PyxS86UYpYqOrlIjQa6IHj0N2mg1m&#10;Z0N2atJ/3z0IHh/ve3+cfKceNMQ2sIHVMgNFXAfbcmPgejkvtqCiIFvsApOBP4pwPLzN9pjbMHJJ&#10;j0oalUI45mjAifS51rF25DEuQ0+cuJ8weJQEh0bbAccU7ju9zrKN9thyanDYU+Govle/3oAEKcpS&#10;3O1zPV5P51PZcmErY+bv09cOlNAkL/HT/W0NfKzS2nQmHQF9+A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pYRte+AAAA3AAAAA8AAAAAAAAAAAAAAAAAmAIAAGRycy9kb3ducmV2&#10;LnhtbFBLBQYAAAAABAAEAPUAAACDAwAAAAA=&#10;" path="m217,l375,,158,336,,336,217,xe" filled="f" strokecolor="#f30" strokeweight="0">
                <v:path arrowok="t" o:connecttype="custom" o:connectlocs="217,0;375,0;158,336;0,336;217,0" o:connectangles="0,0,0,0,0"/>
              </v:shape>
              <v:shape id="Freeform 239" o:spid="_x0000_s1051"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lXNMYA&#10;AADcAAAADwAAAGRycy9kb3ducmV2LnhtbESP0WrCQBRE3wv+w3KFvtWNUqRG1yBqqQ8qaPsB1+zt&#10;JjV7N2Q3Ju3Xu4VCH4eZOcMsst5W4kaNLx0rGI8SEMS50yUbBR/vr08vIHxA1lg5JgXf5CFbDh4W&#10;mGrX8Ylu52BEhLBPUUERQp1K6fOCLPqRq4mj9+kaiyHKxkjdYBfhtpKTJJlKiyXHhQJrWheUX8+t&#10;VbCddrvk7aesjwdjLu3X3m9svlfqcdiv5iAC9eE//NfeaQXP4xn8nolH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lXNMYAAADcAAAADwAAAAAAAAAAAAAAAACYAgAAZHJz&#10;L2Rvd25yZXYueG1sUEsFBgAAAAAEAAQA9QAAAIsDAAAAAA==&#10;" path="m346,336l,336,217,,563,,346,336xe" fillcolor="red" stroked="f">
                <v:path arrowok="t" o:connecttype="custom" o:connectlocs="346,336;0,336;217,0;563,0;346,336" o:connectangles="0,0,0,0,0"/>
              </v:shape>
              <v:shape id="Freeform 240" o:spid="_x0000_s1052" style="position:absolute;left:7474;width:564;height:337;visibility:visible;mso-wrap-style:square;v-text-anchor:top" coordsize="564,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o3IMMA&#10;AADcAAAADwAAAGRycy9kb3ducmV2LnhtbERPu27CMBTdkfgH6yKxgROEGpriINSHVLYSGMp2FV+S&#10;lPg6jV0IfD0eKjEenfdy1ZtGnKlztWUF8TQCQVxYXXOpYL/7mCxAOI+ssbFMCq7kYJUNB0tMtb3w&#10;ls65L0UIYZeigsr7NpXSFRUZdFPbEgfuaDuDPsCulLrDSwg3jZxF0ZM0WHNoqLCl14qKU/5nFPw+&#10;b47WtAv8jm8H++6/3pJD8qPUeNSvX0B46v1D/O/+1ArmszA/nAlHQG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o3IMMAAADcAAAADwAAAAAAAAAAAAAAAACYAgAAZHJzL2Rv&#10;d25yZXYueG1sUEsFBgAAAAAEAAQA9QAAAIgDAAAAAA==&#10;" path="m217,l563,,346,336,,336,217,xe" filled="f" strokecolor="red" strokeweight="0">
                <v:path arrowok="t" o:connecttype="custom" o:connectlocs="217,0;563,0;346,336;0,336;217,0" o:connectangles="0,0,0,0,0"/>
              </v:shape>
              <v:shape id="Freeform 241" o:spid="_x0000_s1053"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dLMYA&#10;AADcAAAADwAAAGRycy9kb3ducmV2LnhtbESPT4vCMBTE78J+h/AW9qapsixajSKCKLp78A+ot0fz&#10;bIvNS0mitt9+s7DgcZiZ3zCTWWMq8SDnS8sK+r0EBHFmdcm5guNh2R2C8AFZY2WZFLTkYTZ960ww&#10;1fbJO3rsQy4ihH2KCooQ6lRKnxVk0PdsTRy9q3UGQ5Qul9rhM8JNJQdJ8iUNlhwXCqxpUVB229+N&#10;gtN3635Ol1G7upzzzXC7K+8rWij18d7MxyACNeEV/m+vtYLPQR/+zs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cdLMYAAADcAAAADwAAAAAAAAAAAAAAAACYAgAAZHJz&#10;L2Rvd25yZXYueG1sUEsFBgAAAAAEAAQA9QAAAIsDAAAAAA==&#10;" path="m139,336l,336,217,,357,,139,336xe" fillcolor="#ff1900" stroked="f">
                <v:path arrowok="t" o:connecttype="custom" o:connectlocs="139,336;0,336;217,0;357,0;139,336" o:connectangles="0,0,0,0,0"/>
              </v:shape>
              <v:shape id="Freeform 242" o:spid="_x0000_s1054" style="position:absolute;left:7334;width:358;height:337;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xbe8QA&#10;AADcAAAADwAAAGRycy9kb3ducmV2LnhtbESPQUsDMRSE74L/IbyCN5vtKqWuTUtZKNWb1ooeH5vn&#10;Zum+lyWJ7fbfG0HwOMzMN8xyPXKvThRi58XAbFqAImm87aQ1cHjb3i5AxYRisfdCBi4UYb26vlpi&#10;Zf1ZXum0T63KEIkVGnApDZXWsXHEGKd+IMnelw+MKcvQahvwnOHc67Io5pqxk7zgcKDaUXPcf7OB&#10;54caXy71Zu4C72afd/yxfeedMTeTcfMIKtGY/sN/7Sdr4L4s4fdMPgJ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5cW3vEAAAA3AAAAA8AAAAAAAAAAAAAAAAAmAIAAGRycy9k&#10;b3ducmV2LnhtbFBLBQYAAAAABAAEAPUAAACJAwAAAAA=&#10;" path="m217,l357,,139,336,,336,217,xe" filled="f" strokecolor="#ff1900" strokeweight="0">
                <v:path arrowok="t" o:connecttype="custom" o:connectlocs="217,0;357,0;139,336;0,336;217,0" o:connectangles="0,0,0,0,0"/>
              </v:shape>
              <v:shape id="Freeform 243" o:spid="_x0000_s1055"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UsUA&#10;AADcAAAADwAAAGRycy9kb3ducmV2LnhtbESPQWvCQBSE70L/w/IK3nTTRKREV5GiRZEiVS/entnX&#10;JJh9G7KrRn99VxA8DjPzDTOetqYSF2pcaVnBRz8CQZxZXXKuYL9b9D5BOI+ssbJMCm7kYDp564wx&#10;1fbKv3TZ+lwECLsUFRTe16mULivIoOvbmjh4f7Yx6INscqkbvAa4qWQcRUNpsOSwUGBNXwVlp+3Z&#10;KJj71f5nPbjPNovv4zwxB45P50Sp7ns7G4Hw1PpX+NleagWDOIHHmXAE5OQ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lxSxQAAANwAAAAPAAAAAAAAAAAAAAAAAJgCAABkcnMv&#10;ZG93bnJldi54bWxQSwUGAAAAAAQABAD1AAAAigMAAAAA&#10;" path="m125,336l,336,217,,342,,125,336xe" fillcolor="#f20c00" stroked="f">
                <v:path arrowok="t" o:connecttype="custom" o:connectlocs="125,336;0,336;217,0;342,0;125,336" o:connectangles="0,0,0,0,0"/>
              </v:shape>
              <v:shape id="Freeform 244" o:spid="_x0000_s1056" style="position:absolute;left:7209;width:343;height:337;visibility:visible;mso-wrap-style:square;v-text-anchor:top" coordsize="343,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rxcUA&#10;AADcAAAADwAAAGRycy9kb3ducmV2LnhtbESPzWrCQBSF94LvMNxCd3XSVIumjiJCSrspaLvo8pq5&#10;TUIyd8LMmMS37wiCy8P5+Tjr7Wha0ZPztWUFz7MEBHFhdc2lgp/v/GkJwgdkja1lUnAhD9vNdLLG&#10;TNuBD9QfQyniCPsMFVQhdJmUvqjIoJ/Zjjh6f9YZDFG6UmqHQxw3rUyT5FUarDkSKuxoX1HRHM8m&#10;crUt8svvy/tq2Szyr1O5+NRtp9Tjw7h7AxFoDPfwrf2hFczTOVzPxCMg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evFxQAAANwAAAAPAAAAAAAAAAAAAAAAAJgCAABkcnMv&#10;ZG93bnJldi54bWxQSwUGAAAAAAQABAD1AAAAigMAAAAA&#10;" path="m217,l342,,125,336,,336,217,xe" filled="f" strokecolor="#f20c00" strokeweight="0">
                <v:path arrowok="t" o:connecttype="custom" o:connectlocs="217,0;342,0;125,336;0,336;217,0" o:connectangles="0,0,0,0,0"/>
              </v:shape>
              <v:shape id="Freeform 245" o:spid="_x0000_s1057"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rDjMUA&#10;AADcAAAADwAAAGRycy9kb3ducmV2LnhtbESPwWrDMBBE74H+g9hCb4nctAnFjWJMwGCaQ0jSD9hY&#10;W8vUWrmWart/HxUCOQ4z84bZZJNtxUC9bxwreF4kIIgrpxuuFXyei/kbCB+QNbaOScEfeci2D7MN&#10;ptqNfKThFGoRIexTVGBC6FIpfWXIol+4jjh6X663GKLsa6l7HCPctnKZJGtpseG4YLCjnaHq+/Rr&#10;FeSX6RCa826/Gl6KwZbm41JUP0o9PU75O4hAU7iHb+1SK3hdruD/TDwCcn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sOMxQAAANwAAAAPAAAAAAAAAAAAAAAAAJgCAABkcnMv&#10;ZG93bnJldi54bWxQSwUGAAAAAAQABAD1AAAAigMAAAAA&#10;" path="m453,336l,336,217,,670,,453,336xe" fillcolor="#ff1900" stroked="f">
                <v:path arrowok="t" o:connecttype="custom" o:connectlocs="453,336;0,336;217,0;670,0;453,336" o:connectangles="0,0,0,0,0"/>
              </v:shape>
              <v:shape id="Freeform 246" o:spid="_x0000_s1058" style="position:absolute;left:6756;width:671;height:337;visibility:visible;mso-wrap-style:square;v-text-anchor:top" coordsize="67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6xcQA&#10;AADcAAAADwAAAGRycy9kb3ducmV2LnhtbESP3WrCQBSE7wu+w3IE7+pGCaGmriIFIQgl/j3AIXua&#10;BLNn093VpG/fLQi9HGbmG2a9HU0nHuR8a1nBYp6AIK6sbrlWcL3sX99A+ICssbNMCn7Iw3YzeVlj&#10;ru3AJ3qcQy0ihH2OCpoQ+lxKXzVk0M9tTxy9L+sMhihdLbXDIcJNJ5dJkkmDLceFBnv6aKi6ne9G&#10;QXl0B975z35VFqdrWjisk8u3UrPpuHsHEWgM/+Fnu9AK0mUGf2fiEZ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UOsXEAAAA3AAAAA8AAAAAAAAAAAAAAAAAmAIAAGRycy9k&#10;b3ducmV2LnhtbFBLBQYAAAAABAAEAPUAAACJAwAAAAA=&#10;" path="m217,l670,,453,336,,336,217,xe" filled="f" strokecolor="#ff1900" strokeweight="0">
                <v:path arrowok="t" o:connecttype="custom" o:connectlocs="217,0;670,0;453,336;0,336;217,0" o:connectangles="0,0,0,0,0"/>
              </v:shape>
              <v:shape id="Freeform 247" o:spid="_x0000_s1059"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mNPMQA&#10;AADcAAAADwAAAGRycy9kb3ducmV2LnhtbESPQWvCQBSE7wX/w/IEL6XZ1BYtqasUUeilh8Z4f2Sf&#10;Seru25hdk/jvu4WCx2FmvmFWm9Ea0VPnG8cKnpMUBHHpdMOVguKwf3oD4QOyRuOYFNzIw2Y9eVhh&#10;pt3A39TnoRIRwj5DBXUIbSalL2uy6BPXEkfv5DqLIcqukrrDIcKtkfM0XUiLDceFGlva1lSe86tV&#10;cDW3L3k0l5Os2D1qzncv4adQajYdP95BBBrDPfzf/tQKXudL+Ds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5jTzEAAAA3AAAAA8AAAAAAAAAAAAAAAAAmAIAAGRycy9k&#10;b3ducmV2LnhtbFBLBQYAAAAABAAEAPUAAACJAwAAAAA=&#10;" path="m799,336l,336,220,r796,l799,336xe" fillcolor="#c00" stroked="f">
                <v:path arrowok="t" o:connecttype="custom" o:connectlocs="799,336;0,336;220,0;1016,0;799,336" o:connectangles="0,0,0,0,0"/>
              </v:shape>
              <v:shape id="Freeform 248" o:spid="_x0000_s1060" style="position:absolute;left:5957;width:1017;height:337;visibility:visible;mso-wrap-style:square;v-text-anchor:top" coordsize="1017,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xbsAA&#10;AADcAAAADwAAAGRycy9kb3ducmV2LnhtbERPy4rCMBTdC/5DuMLsNFUGkWpahgHFjQ4+PuDSXNti&#10;c1OS2Fa/3iwGXB7Oe5MPphEdOV9bVjCfJSCIC6trLhVcL9vpCoQPyBoby6TgSR7ybDzaYKptzyfq&#10;zqEUMYR9igqqENpUSl9UZNDPbEscuZt1BkOErpTaYR/DTSMXSbKUBmuODRW29FtRcT8/jILOvI7H&#10;eed29d/elP1yez00p0Spr8nwswYRaAgf8b97rxV8L+LaeCYeAZm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l8xbsAAAADcAAAADwAAAAAAAAAAAAAAAACYAgAAZHJzL2Rvd25y&#10;ZXYueG1sUEsFBgAAAAAEAAQA9QAAAIUDAAAAAA==&#10;" path="m220,r796,l799,336,,336,220,xe" filled="f" strokecolor="#c00" strokeweight="0">
                <v:path arrowok="t" o:connecttype="custom" o:connectlocs="220,0;1016,0;799,336;0,336;220,0" o:connectangles="0,0,0,0,0"/>
              </v:shape>
              <v:shape id="Freeform 249" o:spid="_x0000_s1061"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jtscA&#10;AADcAAAADwAAAGRycy9kb3ducmV2LnhtbESPT2vCQBTE7wW/w/KE3upGSaVGN0EEaeml9d/B2zP7&#10;TILZtyG7NUk/fbdQ6HGYmd8wq6w3tbhT6yrLCqaTCARxbnXFhYLjYfv0AsJ5ZI21ZVIwkIMsHT2s&#10;MNG24x3d974QAcIuQQWl900ipctLMugmtiEO3tW2Bn2QbSF1i12Am1rOomguDVYcFkpsaFNSftt/&#10;GQVax8NHN5zqz/n7sNhczt/x6/NBqcdxv16C8NT7//Bf+00riGcL+D0Tj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H47bHAAAA3AAAAA8AAAAAAAAAAAAAAAAAmAIAAGRy&#10;cy9kb3ducmV2LnhtbFBLBQYAAAAABAAEAPUAAACMAwAAAAA=&#10;" path="m5957,336l,336,,,6178,,5957,336e" fillcolor="#e80014" stroked="f">
                <v:path arrowok="t" o:connecttype="custom" o:connectlocs="5957,336;0,336;0,336;0,0;0,0;6178,0;5957,336" o:connectangles="0,0,0,0,0,0,0"/>
              </v:shape>
              <v:shape id="Freeform 250" o:spid="_x0000_s1062" style="position:absolute;width:6179;height:337;visibility:visible;mso-wrap-style:square;v-text-anchor:top" coordsize="6179,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HVDsIA&#10;AADcAAAADwAAAGRycy9kb3ducmV2LnhtbERPu27CMBTdkfoP1q3EBk6gQlWKiWh5iAGG0qrzVXyb&#10;uI2vI9uQ9O/xgNTx6LyX5WBbcSUfjGMF+TQDQVw5bbhW8PmxmzyDCBFZY+uYFPxRgHL1MFpioV3P&#10;73Q9x1qkEA4FKmhi7AopQ9WQxTB1HXHivp23GBP0tdQe+xRuWznLsoW0aDg1NNjRW0PV7/liFfzs&#10;tzuf96fT12ZY0OZ1bbA9GqXGj8P6BUSkIf6L7+6DVvA0T/PTmXQE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dUOwgAAANwAAAAPAAAAAAAAAAAAAAAAAJgCAABkcnMvZG93&#10;bnJldi54bWxQSwUGAAAAAAQABAD1AAAAhwMAAAAA&#10;" path="m,l6178,,5957,336,,336e" filled="f" strokecolor="#e80014" strokeweight="0">
                <v:path arrowok="t" o:connecttype="custom" o:connectlocs="0,0;6178,0;5957,336;0,336" o:connectangles="0,0,0,0"/>
              </v:shape>
              <v:rect id="Rectangle 251" o:spid="_x0000_s1063" style="position:absolute;left:9515;width:2380;height: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Ug6MYA&#10;AADcAAAADwAAAGRycy9kb3ducmV2LnhtbESPQWvCQBSE7wX/w/IEb3WjlhJTVxG1mGObCNrbI/ua&#10;hGbfhuzWpP56t1DocZiZb5jVZjCNuFLnassKZtMIBHFhdc2lglP++hiDcB5ZY2OZFPyQg8169LDC&#10;RNue3+ma+VIECLsEFVTet4mUrqjIoJvaljh4n7Yz6IPsSqk77APcNHIeRc/SYM1hocKWdhUVX9m3&#10;UXCM2+0ltbe+bA4fx/PbebnPl16pyXjYvoDwNPj/8F871QqeFj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Ug6MYAAADcAAAADwAAAAAAAAAAAAAAAACYAgAAZHJz&#10;L2Rvd25yZXYueG1sUEsFBgAAAAAEAAQA9QAAAIsDAAAAAA==&#10;" filled="f" stroked="f">
                <v:textbox inset="0,0,0,0">
                  <w:txbxContent>
                    <w:p w:rsidR="00AF05EF" w:rsidRDefault="00AF05EF" w:rsidP="00AF05EF">
                      <w:pPr>
                        <w:spacing w:line="340" w:lineRule="atLeast"/>
                      </w:pPr>
                      <w:r>
                        <w:rPr>
                          <w:rFonts w:ascii="Calibri" w:hAnsi="Calibri"/>
                          <w:noProof/>
                          <w:lang w:val="en-AU" w:eastAsia="en-AU"/>
                        </w:rPr>
                        <w:drawing>
                          <wp:inline distT="0" distB="0" distL="0" distR="0" wp14:anchorId="0567AD5B" wp14:editId="75723141">
                            <wp:extent cx="1506855" cy="2197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p w:rsidR="00AF05EF" w:rsidRDefault="00AF05EF" w:rsidP="00AF05EF"/>
                  </w:txbxContent>
                </v:textbox>
              </v:rect>
            </v:group>
          </w:pict>
        </mc:Fallback>
      </mc:AlternateContent>
    </w:r>
  </w:p>
  <w:p w:rsidR="007854F9" w:rsidRPr="00A76738" w:rsidRDefault="007854F9">
    <w:pPr>
      <w:pStyle w:val="Header"/>
      <w:rPr>
        <w:rFonts w:ascii="FS Albert Pro" w:hAnsi="FS Albert Pro"/>
        <w:b/>
        <w:sz w:val="60"/>
        <w:szCs w:val="60"/>
        <w:lang w:val="en-A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99C" w:rsidRDefault="006252A0">
    <w:pPr>
      <w:pStyle w:val="Header"/>
    </w:pPr>
    <w:r>
      <w:rPr>
        <w:noProof/>
        <w:lang w:val="en-AU" w:eastAsia="en-AU"/>
      </w:rPr>
      <w:drawing>
        <wp:anchor distT="0" distB="0" distL="114300" distR="114300" simplePos="0" relativeHeight="251658240" behindDoc="1" locked="0" layoutInCell="1" allowOverlap="1" wp14:anchorId="72354CD7" wp14:editId="01D1CAF2">
          <wp:simplePos x="0" y="0"/>
          <wp:positionH relativeFrom="column">
            <wp:posOffset>-217171</wp:posOffset>
          </wp:positionH>
          <wp:positionV relativeFrom="paragraph">
            <wp:posOffset>104775</wp:posOffset>
          </wp:positionV>
          <wp:extent cx="7336009" cy="10372725"/>
          <wp:effectExtent l="0" t="0" r="0" b="0"/>
          <wp:wrapNone/>
          <wp:docPr id="16" name="Picture 16" descr="N:\Corporate Affairs\External Affairs\001 Queensland Rail\Projects\Signalling Renewal Roma Street to Corinda\Collateral\Look ahead drafts\Look ahead A4 header narrow 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orporate Affairs\External Affairs\001 Queensland Rail\Projects\Signalling Renewal Roma Street to Corinda\Collateral\Look ahead drafts\Look ahead A4 header narrow bann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36009" cy="103727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A2B4E"/>
    <w:multiLevelType w:val="hybridMultilevel"/>
    <w:tmpl w:val="C5FCE5C4"/>
    <w:lvl w:ilvl="0" w:tplc="C09E181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D63D1D"/>
    <w:multiLevelType w:val="hybridMultilevel"/>
    <w:tmpl w:val="899E1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45B4F4C"/>
    <w:multiLevelType w:val="hybridMultilevel"/>
    <w:tmpl w:val="A8E631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8216C6"/>
    <w:multiLevelType w:val="hybridMultilevel"/>
    <w:tmpl w:val="EBBAF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BEA4037"/>
    <w:multiLevelType w:val="hybridMultilevel"/>
    <w:tmpl w:val="D1902790"/>
    <w:lvl w:ilvl="0" w:tplc="0486E99E">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3D093F70"/>
    <w:multiLevelType w:val="hybridMultilevel"/>
    <w:tmpl w:val="C5E8EB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D757DAD"/>
    <w:multiLevelType w:val="hybridMultilevel"/>
    <w:tmpl w:val="5792E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4EC540A"/>
    <w:multiLevelType w:val="hybridMultilevel"/>
    <w:tmpl w:val="7FC2C8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B973400"/>
    <w:multiLevelType w:val="hybridMultilevel"/>
    <w:tmpl w:val="7B0CFA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4F2E5EAD"/>
    <w:multiLevelType w:val="hybridMultilevel"/>
    <w:tmpl w:val="D19603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52F299E"/>
    <w:multiLevelType w:val="hybridMultilevel"/>
    <w:tmpl w:val="9CDC2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5ED3EC2"/>
    <w:multiLevelType w:val="hybridMultilevel"/>
    <w:tmpl w:val="C0DAFE98"/>
    <w:lvl w:ilvl="0" w:tplc="EEDC2F4C">
      <w:start w:val="1"/>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nsid w:val="57F653C6"/>
    <w:multiLevelType w:val="hybridMultilevel"/>
    <w:tmpl w:val="A4CEF8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5B650387"/>
    <w:multiLevelType w:val="hybridMultilevel"/>
    <w:tmpl w:val="25F23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D642130"/>
    <w:multiLevelType w:val="hybridMultilevel"/>
    <w:tmpl w:val="70C4A3E8"/>
    <w:lvl w:ilvl="0" w:tplc="29389CD8">
      <w:numFmt w:val="bullet"/>
      <w:lvlText w:val="–"/>
      <w:lvlJc w:val="left"/>
      <w:pPr>
        <w:ind w:left="1080" w:hanging="360"/>
      </w:pPr>
      <w:rPr>
        <w:rFonts w:ascii="Helvetica" w:eastAsiaTheme="minorEastAsia" w:hAnsi="Helvetic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C235F4"/>
    <w:multiLevelType w:val="hybridMultilevel"/>
    <w:tmpl w:val="31003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26F1B2E"/>
    <w:multiLevelType w:val="hybridMultilevel"/>
    <w:tmpl w:val="F210EDD2"/>
    <w:lvl w:ilvl="0" w:tplc="577CA358">
      <w:numFmt w:val="bullet"/>
      <w:lvlText w:val="-"/>
      <w:lvlJc w:val="left"/>
      <w:pPr>
        <w:ind w:left="720" w:hanging="360"/>
      </w:pPr>
      <w:rPr>
        <w:rFonts w:ascii="Helvetica" w:eastAsiaTheme="minorEastAsia" w:hAnsi="Helvetic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E7044D"/>
    <w:multiLevelType w:val="hybridMultilevel"/>
    <w:tmpl w:val="3A9CF1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68570FF9"/>
    <w:multiLevelType w:val="hybridMultilevel"/>
    <w:tmpl w:val="F7F4E6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6"/>
  </w:num>
  <w:num w:numId="2">
    <w:abstractNumId w:val="4"/>
  </w:num>
  <w:num w:numId="3">
    <w:abstractNumId w:val="0"/>
  </w:num>
  <w:num w:numId="4">
    <w:abstractNumId w:val="14"/>
  </w:num>
  <w:num w:numId="5">
    <w:abstractNumId w:val="7"/>
  </w:num>
  <w:num w:numId="6">
    <w:abstractNumId w:val="17"/>
  </w:num>
  <w:num w:numId="7">
    <w:abstractNumId w:val="15"/>
  </w:num>
  <w:num w:numId="8">
    <w:abstractNumId w:val="6"/>
  </w:num>
  <w:num w:numId="9">
    <w:abstractNumId w:val="3"/>
  </w:num>
  <w:num w:numId="10">
    <w:abstractNumId w:val="1"/>
  </w:num>
  <w:num w:numId="11">
    <w:abstractNumId w:val="13"/>
  </w:num>
  <w:num w:numId="12">
    <w:abstractNumId w:val="10"/>
  </w:num>
  <w:num w:numId="13">
    <w:abstractNumId w:val="2"/>
  </w:num>
  <w:num w:numId="14">
    <w:abstractNumId w:val="9"/>
  </w:num>
  <w:num w:numId="15">
    <w:abstractNumId w:val="5"/>
  </w:num>
  <w:num w:numId="16">
    <w:abstractNumId w:val="11"/>
  </w:num>
  <w:num w:numId="17">
    <w:abstractNumId w:val="12"/>
  </w:num>
  <w:num w:numId="18">
    <w:abstractNumId w:val="18"/>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0FE7"/>
    <w:rsid w:val="0000157F"/>
    <w:rsid w:val="000018CD"/>
    <w:rsid w:val="00001B61"/>
    <w:rsid w:val="00005BD3"/>
    <w:rsid w:val="00005C9C"/>
    <w:rsid w:val="0001026A"/>
    <w:rsid w:val="00012972"/>
    <w:rsid w:val="000205BA"/>
    <w:rsid w:val="00020D3F"/>
    <w:rsid w:val="00020DC1"/>
    <w:rsid w:val="00023EAF"/>
    <w:rsid w:val="00024C21"/>
    <w:rsid w:val="0002548E"/>
    <w:rsid w:val="00030789"/>
    <w:rsid w:val="00031987"/>
    <w:rsid w:val="00031B7D"/>
    <w:rsid w:val="00034260"/>
    <w:rsid w:val="0003438C"/>
    <w:rsid w:val="0004043F"/>
    <w:rsid w:val="000512E4"/>
    <w:rsid w:val="00051715"/>
    <w:rsid w:val="00053DA7"/>
    <w:rsid w:val="00056522"/>
    <w:rsid w:val="000571E0"/>
    <w:rsid w:val="00071BA0"/>
    <w:rsid w:val="00075B1D"/>
    <w:rsid w:val="000830EA"/>
    <w:rsid w:val="000853C8"/>
    <w:rsid w:val="00085F1F"/>
    <w:rsid w:val="000A34BA"/>
    <w:rsid w:val="000A6924"/>
    <w:rsid w:val="000B54D0"/>
    <w:rsid w:val="000C154F"/>
    <w:rsid w:val="000C7522"/>
    <w:rsid w:val="000D28B4"/>
    <w:rsid w:val="000D2905"/>
    <w:rsid w:val="000E0CD3"/>
    <w:rsid w:val="000E758D"/>
    <w:rsid w:val="000F5E81"/>
    <w:rsid w:val="000F795E"/>
    <w:rsid w:val="000F7D08"/>
    <w:rsid w:val="0011263B"/>
    <w:rsid w:val="00112BA1"/>
    <w:rsid w:val="00114966"/>
    <w:rsid w:val="00115A09"/>
    <w:rsid w:val="001226DA"/>
    <w:rsid w:val="00124C29"/>
    <w:rsid w:val="0012564B"/>
    <w:rsid w:val="00126AB5"/>
    <w:rsid w:val="00127BC8"/>
    <w:rsid w:val="00137A5B"/>
    <w:rsid w:val="00152B14"/>
    <w:rsid w:val="00152ED8"/>
    <w:rsid w:val="001530E2"/>
    <w:rsid w:val="00161003"/>
    <w:rsid w:val="001610C0"/>
    <w:rsid w:val="00162973"/>
    <w:rsid w:val="001709D0"/>
    <w:rsid w:val="001768B3"/>
    <w:rsid w:val="00186AED"/>
    <w:rsid w:val="00195C90"/>
    <w:rsid w:val="00197FF0"/>
    <w:rsid w:val="001A05CC"/>
    <w:rsid w:val="001A352A"/>
    <w:rsid w:val="001A4494"/>
    <w:rsid w:val="001A50CA"/>
    <w:rsid w:val="001A5F73"/>
    <w:rsid w:val="001B2444"/>
    <w:rsid w:val="001B3A26"/>
    <w:rsid w:val="001B7DCD"/>
    <w:rsid w:val="001C1A58"/>
    <w:rsid w:val="001C31B5"/>
    <w:rsid w:val="001D07EE"/>
    <w:rsid w:val="001D170A"/>
    <w:rsid w:val="001D3DB3"/>
    <w:rsid w:val="001D7BB7"/>
    <w:rsid w:val="001E0C55"/>
    <w:rsid w:val="001E1989"/>
    <w:rsid w:val="001E24DF"/>
    <w:rsid w:val="001E2B9F"/>
    <w:rsid w:val="001E2F04"/>
    <w:rsid w:val="001F1C4B"/>
    <w:rsid w:val="001F3E29"/>
    <w:rsid w:val="0020101B"/>
    <w:rsid w:val="00201507"/>
    <w:rsid w:val="00204A81"/>
    <w:rsid w:val="00214DA6"/>
    <w:rsid w:val="00217947"/>
    <w:rsid w:val="00231663"/>
    <w:rsid w:val="002329D2"/>
    <w:rsid w:val="00234729"/>
    <w:rsid w:val="00240A65"/>
    <w:rsid w:val="002436EE"/>
    <w:rsid w:val="002440F7"/>
    <w:rsid w:val="00244317"/>
    <w:rsid w:val="002467BB"/>
    <w:rsid w:val="00251364"/>
    <w:rsid w:val="002532B3"/>
    <w:rsid w:val="00253591"/>
    <w:rsid w:val="00254A01"/>
    <w:rsid w:val="00261CFC"/>
    <w:rsid w:val="002621C1"/>
    <w:rsid w:val="00263CB4"/>
    <w:rsid w:val="00274C24"/>
    <w:rsid w:val="00281133"/>
    <w:rsid w:val="00286EA0"/>
    <w:rsid w:val="0028771D"/>
    <w:rsid w:val="002939EC"/>
    <w:rsid w:val="0029474D"/>
    <w:rsid w:val="00295553"/>
    <w:rsid w:val="002A3C7F"/>
    <w:rsid w:val="002B4759"/>
    <w:rsid w:val="002C70ED"/>
    <w:rsid w:val="002D14D0"/>
    <w:rsid w:val="002D2BAE"/>
    <w:rsid w:val="002E13A7"/>
    <w:rsid w:val="002E1D4F"/>
    <w:rsid w:val="002E31ED"/>
    <w:rsid w:val="002E32B9"/>
    <w:rsid w:val="002E499C"/>
    <w:rsid w:val="002F5E14"/>
    <w:rsid w:val="002F71EB"/>
    <w:rsid w:val="003003AC"/>
    <w:rsid w:val="003018CC"/>
    <w:rsid w:val="003074E4"/>
    <w:rsid w:val="00310F24"/>
    <w:rsid w:val="00316953"/>
    <w:rsid w:val="00322124"/>
    <w:rsid w:val="00346996"/>
    <w:rsid w:val="00347E26"/>
    <w:rsid w:val="003510F5"/>
    <w:rsid w:val="00357882"/>
    <w:rsid w:val="00360FBF"/>
    <w:rsid w:val="0036459B"/>
    <w:rsid w:val="003730C4"/>
    <w:rsid w:val="00380108"/>
    <w:rsid w:val="00393C31"/>
    <w:rsid w:val="003977B5"/>
    <w:rsid w:val="003A0E49"/>
    <w:rsid w:val="003B1218"/>
    <w:rsid w:val="003B1892"/>
    <w:rsid w:val="003B6AA7"/>
    <w:rsid w:val="003B7375"/>
    <w:rsid w:val="003C4939"/>
    <w:rsid w:val="003C6C58"/>
    <w:rsid w:val="003D4E08"/>
    <w:rsid w:val="003D6282"/>
    <w:rsid w:val="003D6E10"/>
    <w:rsid w:val="003E02AB"/>
    <w:rsid w:val="003E0C5B"/>
    <w:rsid w:val="003E24C0"/>
    <w:rsid w:val="003F148C"/>
    <w:rsid w:val="003F1F94"/>
    <w:rsid w:val="003F3B69"/>
    <w:rsid w:val="004078BA"/>
    <w:rsid w:val="00412316"/>
    <w:rsid w:val="00416751"/>
    <w:rsid w:val="00421B22"/>
    <w:rsid w:val="00422AC6"/>
    <w:rsid w:val="00424F56"/>
    <w:rsid w:val="00425E2A"/>
    <w:rsid w:val="00426080"/>
    <w:rsid w:val="00427667"/>
    <w:rsid w:val="00427819"/>
    <w:rsid w:val="00430EF3"/>
    <w:rsid w:val="00440214"/>
    <w:rsid w:val="00445AE7"/>
    <w:rsid w:val="00452E90"/>
    <w:rsid w:val="0045301C"/>
    <w:rsid w:val="00456195"/>
    <w:rsid w:val="00460619"/>
    <w:rsid w:val="00466E4F"/>
    <w:rsid w:val="00482EB7"/>
    <w:rsid w:val="0048342F"/>
    <w:rsid w:val="00485BA6"/>
    <w:rsid w:val="004917D7"/>
    <w:rsid w:val="00493204"/>
    <w:rsid w:val="004A4F6F"/>
    <w:rsid w:val="004B4CF1"/>
    <w:rsid w:val="004B5336"/>
    <w:rsid w:val="004C1AB5"/>
    <w:rsid w:val="004C64BF"/>
    <w:rsid w:val="004D3D1D"/>
    <w:rsid w:val="004E3BAC"/>
    <w:rsid w:val="004E439F"/>
    <w:rsid w:val="004F0D00"/>
    <w:rsid w:val="004F2C48"/>
    <w:rsid w:val="004F416A"/>
    <w:rsid w:val="004F6140"/>
    <w:rsid w:val="00501621"/>
    <w:rsid w:val="00501FFB"/>
    <w:rsid w:val="00514D12"/>
    <w:rsid w:val="00517E3A"/>
    <w:rsid w:val="005205EC"/>
    <w:rsid w:val="00526726"/>
    <w:rsid w:val="00530319"/>
    <w:rsid w:val="00533A2A"/>
    <w:rsid w:val="00534A9E"/>
    <w:rsid w:val="00543E79"/>
    <w:rsid w:val="005444FE"/>
    <w:rsid w:val="00546E2E"/>
    <w:rsid w:val="005472F5"/>
    <w:rsid w:val="0056093C"/>
    <w:rsid w:val="00563331"/>
    <w:rsid w:val="00564AAF"/>
    <w:rsid w:val="0056637A"/>
    <w:rsid w:val="005677EC"/>
    <w:rsid w:val="00570846"/>
    <w:rsid w:val="00570D55"/>
    <w:rsid w:val="00572645"/>
    <w:rsid w:val="00591086"/>
    <w:rsid w:val="005A13CF"/>
    <w:rsid w:val="005A6890"/>
    <w:rsid w:val="005B1A91"/>
    <w:rsid w:val="005B6665"/>
    <w:rsid w:val="005B72AF"/>
    <w:rsid w:val="005C4A3C"/>
    <w:rsid w:val="005D4299"/>
    <w:rsid w:val="005D54D7"/>
    <w:rsid w:val="005D5807"/>
    <w:rsid w:val="005E23D1"/>
    <w:rsid w:val="005E3649"/>
    <w:rsid w:val="005E3F14"/>
    <w:rsid w:val="005F42FD"/>
    <w:rsid w:val="00607CD3"/>
    <w:rsid w:val="0061230F"/>
    <w:rsid w:val="0061777B"/>
    <w:rsid w:val="00617D3B"/>
    <w:rsid w:val="006252A0"/>
    <w:rsid w:val="00627E95"/>
    <w:rsid w:val="006341FA"/>
    <w:rsid w:val="00635B47"/>
    <w:rsid w:val="00652528"/>
    <w:rsid w:val="00652813"/>
    <w:rsid w:val="0065291B"/>
    <w:rsid w:val="00654AAC"/>
    <w:rsid w:val="00654F4E"/>
    <w:rsid w:val="00657C12"/>
    <w:rsid w:val="00663040"/>
    <w:rsid w:val="006724EC"/>
    <w:rsid w:val="00673DA2"/>
    <w:rsid w:val="00682E80"/>
    <w:rsid w:val="00687AB4"/>
    <w:rsid w:val="00692180"/>
    <w:rsid w:val="006A28BD"/>
    <w:rsid w:val="006A3351"/>
    <w:rsid w:val="006A500E"/>
    <w:rsid w:val="006B1E57"/>
    <w:rsid w:val="006B2F6E"/>
    <w:rsid w:val="006B4619"/>
    <w:rsid w:val="006C025B"/>
    <w:rsid w:val="006C3109"/>
    <w:rsid w:val="006D2E0E"/>
    <w:rsid w:val="006E2A24"/>
    <w:rsid w:val="006E349D"/>
    <w:rsid w:val="006F30B4"/>
    <w:rsid w:val="007000F1"/>
    <w:rsid w:val="00707099"/>
    <w:rsid w:val="007147B2"/>
    <w:rsid w:val="0071516D"/>
    <w:rsid w:val="007152BD"/>
    <w:rsid w:val="007155FF"/>
    <w:rsid w:val="007337A5"/>
    <w:rsid w:val="00740BF5"/>
    <w:rsid w:val="00742BDB"/>
    <w:rsid w:val="0074475C"/>
    <w:rsid w:val="00746C4B"/>
    <w:rsid w:val="0074707A"/>
    <w:rsid w:val="00750806"/>
    <w:rsid w:val="0075548F"/>
    <w:rsid w:val="00757FDD"/>
    <w:rsid w:val="00760EA8"/>
    <w:rsid w:val="00771114"/>
    <w:rsid w:val="00771D52"/>
    <w:rsid w:val="00776C7C"/>
    <w:rsid w:val="00776DE8"/>
    <w:rsid w:val="00780559"/>
    <w:rsid w:val="00780BA9"/>
    <w:rsid w:val="007854F9"/>
    <w:rsid w:val="0079036C"/>
    <w:rsid w:val="007A3628"/>
    <w:rsid w:val="007A591C"/>
    <w:rsid w:val="007B5C48"/>
    <w:rsid w:val="007B6AF3"/>
    <w:rsid w:val="007B6DE7"/>
    <w:rsid w:val="007C32A2"/>
    <w:rsid w:val="007C404F"/>
    <w:rsid w:val="007D1533"/>
    <w:rsid w:val="007D7B5E"/>
    <w:rsid w:val="007E1E20"/>
    <w:rsid w:val="007E5F31"/>
    <w:rsid w:val="007E6844"/>
    <w:rsid w:val="00800FBC"/>
    <w:rsid w:val="0082278D"/>
    <w:rsid w:val="00826E0D"/>
    <w:rsid w:val="00833595"/>
    <w:rsid w:val="00844A5F"/>
    <w:rsid w:val="008525D4"/>
    <w:rsid w:val="008533AC"/>
    <w:rsid w:val="00864430"/>
    <w:rsid w:val="00864C62"/>
    <w:rsid w:val="008700EA"/>
    <w:rsid w:val="00871018"/>
    <w:rsid w:val="00874450"/>
    <w:rsid w:val="00881C2B"/>
    <w:rsid w:val="00882C81"/>
    <w:rsid w:val="00886FEA"/>
    <w:rsid w:val="00890E9E"/>
    <w:rsid w:val="00891375"/>
    <w:rsid w:val="008A0115"/>
    <w:rsid w:val="008B169A"/>
    <w:rsid w:val="008B17C1"/>
    <w:rsid w:val="008B3227"/>
    <w:rsid w:val="008B6166"/>
    <w:rsid w:val="008C0324"/>
    <w:rsid w:val="008C152C"/>
    <w:rsid w:val="008C1BFD"/>
    <w:rsid w:val="008C4FB6"/>
    <w:rsid w:val="008C7A63"/>
    <w:rsid w:val="008D2944"/>
    <w:rsid w:val="008D5EA8"/>
    <w:rsid w:val="008D6409"/>
    <w:rsid w:val="008D6A63"/>
    <w:rsid w:val="008E1524"/>
    <w:rsid w:val="008E6109"/>
    <w:rsid w:val="008E66F1"/>
    <w:rsid w:val="008F4065"/>
    <w:rsid w:val="008F45C4"/>
    <w:rsid w:val="00902C66"/>
    <w:rsid w:val="0090348E"/>
    <w:rsid w:val="00904D93"/>
    <w:rsid w:val="0090651C"/>
    <w:rsid w:val="00920E7D"/>
    <w:rsid w:val="00922B88"/>
    <w:rsid w:val="0092664D"/>
    <w:rsid w:val="0092774D"/>
    <w:rsid w:val="00941805"/>
    <w:rsid w:val="00943597"/>
    <w:rsid w:val="00950C03"/>
    <w:rsid w:val="00955210"/>
    <w:rsid w:val="0095570E"/>
    <w:rsid w:val="00955B21"/>
    <w:rsid w:val="00964382"/>
    <w:rsid w:val="00967DF6"/>
    <w:rsid w:val="00967F45"/>
    <w:rsid w:val="0097792C"/>
    <w:rsid w:val="00977DCB"/>
    <w:rsid w:val="009900EA"/>
    <w:rsid w:val="009966F9"/>
    <w:rsid w:val="009A07F0"/>
    <w:rsid w:val="009A0868"/>
    <w:rsid w:val="009A2C8D"/>
    <w:rsid w:val="009B4F0B"/>
    <w:rsid w:val="009B5446"/>
    <w:rsid w:val="009E1D5D"/>
    <w:rsid w:val="009E3170"/>
    <w:rsid w:val="009F1B4D"/>
    <w:rsid w:val="009F7783"/>
    <w:rsid w:val="00A011D2"/>
    <w:rsid w:val="00A044C5"/>
    <w:rsid w:val="00A04BAC"/>
    <w:rsid w:val="00A06991"/>
    <w:rsid w:val="00A17578"/>
    <w:rsid w:val="00A20F42"/>
    <w:rsid w:val="00A2195C"/>
    <w:rsid w:val="00A31E70"/>
    <w:rsid w:val="00A33BBE"/>
    <w:rsid w:val="00A356CC"/>
    <w:rsid w:val="00A35C2B"/>
    <w:rsid w:val="00A46B45"/>
    <w:rsid w:val="00A6267E"/>
    <w:rsid w:val="00A66C71"/>
    <w:rsid w:val="00A76738"/>
    <w:rsid w:val="00A77129"/>
    <w:rsid w:val="00A82231"/>
    <w:rsid w:val="00A8414E"/>
    <w:rsid w:val="00A87167"/>
    <w:rsid w:val="00A906AC"/>
    <w:rsid w:val="00A95573"/>
    <w:rsid w:val="00AA2BB7"/>
    <w:rsid w:val="00AB32D9"/>
    <w:rsid w:val="00AB7CA8"/>
    <w:rsid w:val="00AC32AA"/>
    <w:rsid w:val="00AC4DC6"/>
    <w:rsid w:val="00AD262B"/>
    <w:rsid w:val="00AE0FE7"/>
    <w:rsid w:val="00AE6519"/>
    <w:rsid w:val="00AF05EF"/>
    <w:rsid w:val="00AF0C08"/>
    <w:rsid w:val="00AF434D"/>
    <w:rsid w:val="00B0166C"/>
    <w:rsid w:val="00B06388"/>
    <w:rsid w:val="00B073FF"/>
    <w:rsid w:val="00B109A1"/>
    <w:rsid w:val="00B114D4"/>
    <w:rsid w:val="00B32363"/>
    <w:rsid w:val="00B4213B"/>
    <w:rsid w:val="00B43F6D"/>
    <w:rsid w:val="00B45243"/>
    <w:rsid w:val="00B479CA"/>
    <w:rsid w:val="00B52544"/>
    <w:rsid w:val="00B53244"/>
    <w:rsid w:val="00B55BD2"/>
    <w:rsid w:val="00B568DA"/>
    <w:rsid w:val="00B601AD"/>
    <w:rsid w:val="00B627E2"/>
    <w:rsid w:val="00B62FD1"/>
    <w:rsid w:val="00B63727"/>
    <w:rsid w:val="00B64469"/>
    <w:rsid w:val="00B6707E"/>
    <w:rsid w:val="00B7154E"/>
    <w:rsid w:val="00B752F4"/>
    <w:rsid w:val="00B773D3"/>
    <w:rsid w:val="00B82015"/>
    <w:rsid w:val="00B825C8"/>
    <w:rsid w:val="00B840AA"/>
    <w:rsid w:val="00BA1F00"/>
    <w:rsid w:val="00BA5430"/>
    <w:rsid w:val="00BA757B"/>
    <w:rsid w:val="00BB136C"/>
    <w:rsid w:val="00BB546D"/>
    <w:rsid w:val="00BC04DE"/>
    <w:rsid w:val="00BC3E32"/>
    <w:rsid w:val="00BC5BAE"/>
    <w:rsid w:val="00BF2B3F"/>
    <w:rsid w:val="00BF4F0F"/>
    <w:rsid w:val="00C04A3D"/>
    <w:rsid w:val="00C11867"/>
    <w:rsid w:val="00C11EBD"/>
    <w:rsid w:val="00C426A5"/>
    <w:rsid w:val="00C43E64"/>
    <w:rsid w:val="00C472DD"/>
    <w:rsid w:val="00C50360"/>
    <w:rsid w:val="00C55D31"/>
    <w:rsid w:val="00C572B2"/>
    <w:rsid w:val="00C62741"/>
    <w:rsid w:val="00C62B23"/>
    <w:rsid w:val="00C73D78"/>
    <w:rsid w:val="00C74418"/>
    <w:rsid w:val="00C83BDB"/>
    <w:rsid w:val="00C86417"/>
    <w:rsid w:val="00C8764F"/>
    <w:rsid w:val="00C910D2"/>
    <w:rsid w:val="00C97E9D"/>
    <w:rsid w:val="00CA2326"/>
    <w:rsid w:val="00CA3671"/>
    <w:rsid w:val="00CB596A"/>
    <w:rsid w:val="00CC55F4"/>
    <w:rsid w:val="00CD5453"/>
    <w:rsid w:val="00CD5E25"/>
    <w:rsid w:val="00CD665C"/>
    <w:rsid w:val="00CE20CF"/>
    <w:rsid w:val="00CE5FF3"/>
    <w:rsid w:val="00CE62FE"/>
    <w:rsid w:val="00CE7D0E"/>
    <w:rsid w:val="00CF0C0B"/>
    <w:rsid w:val="00D0326C"/>
    <w:rsid w:val="00D0481F"/>
    <w:rsid w:val="00D05B15"/>
    <w:rsid w:val="00D10A9B"/>
    <w:rsid w:val="00D113F9"/>
    <w:rsid w:val="00D1460A"/>
    <w:rsid w:val="00D16C2C"/>
    <w:rsid w:val="00D170A4"/>
    <w:rsid w:val="00D177CF"/>
    <w:rsid w:val="00D262D3"/>
    <w:rsid w:val="00D36B56"/>
    <w:rsid w:val="00D37F1D"/>
    <w:rsid w:val="00D53736"/>
    <w:rsid w:val="00D53EE7"/>
    <w:rsid w:val="00D55F33"/>
    <w:rsid w:val="00D6675F"/>
    <w:rsid w:val="00D714C9"/>
    <w:rsid w:val="00D7165C"/>
    <w:rsid w:val="00D7771F"/>
    <w:rsid w:val="00D8043A"/>
    <w:rsid w:val="00D80543"/>
    <w:rsid w:val="00D87DE6"/>
    <w:rsid w:val="00DA283A"/>
    <w:rsid w:val="00DA47B9"/>
    <w:rsid w:val="00DB1CB0"/>
    <w:rsid w:val="00DB4DD7"/>
    <w:rsid w:val="00DB69EA"/>
    <w:rsid w:val="00DC039E"/>
    <w:rsid w:val="00DC0B1B"/>
    <w:rsid w:val="00DC1B1A"/>
    <w:rsid w:val="00DC26AF"/>
    <w:rsid w:val="00DD0484"/>
    <w:rsid w:val="00DE2FF3"/>
    <w:rsid w:val="00E03F2B"/>
    <w:rsid w:val="00E14916"/>
    <w:rsid w:val="00E25C20"/>
    <w:rsid w:val="00E3696C"/>
    <w:rsid w:val="00E42600"/>
    <w:rsid w:val="00E62D31"/>
    <w:rsid w:val="00E6738D"/>
    <w:rsid w:val="00E805D8"/>
    <w:rsid w:val="00E80B6E"/>
    <w:rsid w:val="00E80CAA"/>
    <w:rsid w:val="00E86504"/>
    <w:rsid w:val="00E926D4"/>
    <w:rsid w:val="00E92A0E"/>
    <w:rsid w:val="00E9660D"/>
    <w:rsid w:val="00EA47E4"/>
    <w:rsid w:val="00EA5B12"/>
    <w:rsid w:val="00EB1E8E"/>
    <w:rsid w:val="00EB3577"/>
    <w:rsid w:val="00EB5472"/>
    <w:rsid w:val="00EC418B"/>
    <w:rsid w:val="00ED2047"/>
    <w:rsid w:val="00ED452C"/>
    <w:rsid w:val="00EE1B6E"/>
    <w:rsid w:val="00EE3367"/>
    <w:rsid w:val="00EE3388"/>
    <w:rsid w:val="00EE3E33"/>
    <w:rsid w:val="00EE5209"/>
    <w:rsid w:val="00EF42CE"/>
    <w:rsid w:val="00EF51DF"/>
    <w:rsid w:val="00F07D3C"/>
    <w:rsid w:val="00F17970"/>
    <w:rsid w:val="00F21F24"/>
    <w:rsid w:val="00F25DAD"/>
    <w:rsid w:val="00F27475"/>
    <w:rsid w:val="00F3131B"/>
    <w:rsid w:val="00F3349D"/>
    <w:rsid w:val="00F348AF"/>
    <w:rsid w:val="00F43B22"/>
    <w:rsid w:val="00F45329"/>
    <w:rsid w:val="00F608C0"/>
    <w:rsid w:val="00F62F51"/>
    <w:rsid w:val="00F64EB7"/>
    <w:rsid w:val="00F67D50"/>
    <w:rsid w:val="00F70C67"/>
    <w:rsid w:val="00F718F4"/>
    <w:rsid w:val="00F81972"/>
    <w:rsid w:val="00F81D03"/>
    <w:rsid w:val="00F8244A"/>
    <w:rsid w:val="00F82F95"/>
    <w:rsid w:val="00F86AA9"/>
    <w:rsid w:val="00F93B5B"/>
    <w:rsid w:val="00FA4467"/>
    <w:rsid w:val="00FB0546"/>
    <w:rsid w:val="00FB17F0"/>
    <w:rsid w:val="00FB227A"/>
    <w:rsid w:val="00FC15DB"/>
    <w:rsid w:val="00FD00F8"/>
    <w:rsid w:val="00FD31DB"/>
    <w:rsid w:val="00FD5B34"/>
    <w:rsid w:val="00FE1EEA"/>
    <w:rsid w:val="00FF78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2564B"/>
    <w:rPr>
      <w:i/>
      <w:iCs/>
      <w:sz w:val="20"/>
      <w:szCs w:val="20"/>
    </w:rPr>
  </w:style>
  <w:style w:type="paragraph" w:styleId="Heading1">
    <w:name w:val="heading 1"/>
    <w:basedOn w:val="Normal"/>
    <w:next w:val="Normal"/>
    <w:link w:val="Heading1Char"/>
    <w:uiPriority w:val="9"/>
    <w:qFormat/>
    <w:rsid w:val="007854F9"/>
    <w:pPr>
      <w:pBdr>
        <w:top w:val="single" w:sz="8" w:space="0" w:color="ED7D31" w:themeColor="accent2"/>
        <w:left w:val="single" w:sz="8" w:space="0" w:color="ED7D31" w:themeColor="accent2"/>
        <w:bottom w:val="single" w:sz="8" w:space="0" w:color="ED7D31" w:themeColor="accent2"/>
        <w:right w:val="single" w:sz="8" w:space="0" w:color="ED7D31" w:themeColor="accent2"/>
      </w:pBdr>
      <w:shd w:val="clear" w:color="auto" w:fill="FBE4D5" w:themeFill="accent2" w:themeFillTint="33"/>
      <w:spacing w:before="480" w:after="100" w:line="269" w:lineRule="auto"/>
      <w:contextualSpacing/>
      <w:outlineLvl w:val="0"/>
    </w:pPr>
    <w:rPr>
      <w:rFonts w:asciiTheme="majorHAnsi" w:eastAsiaTheme="majorEastAsia" w:hAnsiTheme="majorHAnsi" w:cstheme="majorBidi"/>
      <w:b/>
      <w:bCs/>
      <w:color w:val="823B0B" w:themeColor="accent2" w:themeShade="7F"/>
      <w:sz w:val="22"/>
      <w:szCs w:val="22"/>
    </w:rPr>
  </w:style>
  <w:style w:type="paragraph" w:styleId="Heading2">
    <w:name w:val="heading 2"/>
    <w:basedOn w:val="Normal"/>
    <w:next w:val="Normal"/>
    <w:link w:val="Heading2Char"/>
    <w:uiPriority w:val="9"/>
    <w:semiHidden/>
    <w:unhideWhenUsed/>
    <w:qFormat/>
    <w:rsid w:val="007854F9"/>
    <w:pPr>
      <w:pBdr>
        <w:top w:val="single" w:sz="4" w:space="0" w:color="ED7D31" w:themeColor="accent2"/>
        <w:left w:val="single" w:sz="48" w:space="2" w:color="ED7D31" w:themeColor="accent2"/>
        <w:bottom w:val="single" w:sz="4" w:space="0" w:color="ED7D31" w:themeColor="accent2"/>
        <w:right w:val="single" w:sz="4" w:space="4" w:color="ED7D31" w:themeColor="accent2"/>
      </w:pBdr>
      <w:spacing w:before="200" w:after="100" w:line="269" w:lineRule="auto"/>
      <w:ind w:left="144"/>
      <w:contextualSpacing/>
      <w:outlineLvl w:val="1"/>
    </w:pPr>
    <w:rPr>
      <w:rFonts w:asciiTheme="majorHAnsi" w:eastAsiaTheme="majorEastAsia" w:hAnsiTheme="majorHAnsi" w:cstheme="majorBidi"/>
      <w:b/>
      <w:bCs/>
      <w:color w:val="C45911" w:themeColor="accent2" w:themeShade="BF"/>
      <w:sz w:val="22"/>
      <w:szCs w:val="22"/>
    </w:rPr>
  </w:style>
  <w:style w:type="paragraph" w:styleId="Heading3">
    <w:name w:val="heading 3"/>
    <w:basedOn w:val="Normal"/>
    <w:next w:val="Normal"/>
    <w:link w:val="Heading3Char"/>
    <w:uiPriority w:val="9"/>
    <w:semiHidden/>
    <w:unhideWhenUsed/>
    <w:qFormat/>
    <w:rsid w:val="007854F9"/>
    <w:pPr>
      <w:pBdr>
        <w:left w:val="single" w:sz="48" w:space="2" w:color="ED7D31" w:themeColor="accent2"/>
        <w:bottom w:val="single" w:sz="4" w:space="0" w:color="ED7D31" w:themeColor="accent2"/>
      </w:pBdr>
      <w:spacing w:before="200" w:after="100" w:line="240" w:lineRule="auto"/>
      <w:ind w:left="144"/>
      <w:contextualSpacing/>
      <w:outlineLvl w:val="2"/>
    </w:pPr>
    <w:rPr>
      <w:rFonts w:asciiTheme="majorHAnsi" w:eastAsiaTheme="majorEastAsia" w:hAnsiTheme="majorHAnsi" w:cstheme="majorBidi"/>
      <w:b/>
      <w:bCs/>
      <w:color w:val="C45911" w:themeColor="accent2" w:themeShade="BF"/>
      <w:sz w:val="22"/>
      <w:szCs w:val="22"/>
    </w:rPr>
  </w:style>
  <w:style w:type="paragraph" w:styleId="Heading4">
    <w:name w:val="heading 4"/>
    <w:basedOn w:val="Normal"/>
    <w:next w:val="Normal"/>
    <w:link w:val="Heading4Char"/>
    <w:uiPriority w:val="9"/>
    <w:semiHidden/>
    <w:unhideWhenUsed/>
    <w:qFormat/>
    <w:rsid w:val="007854F9"/>
    <w:pPr>
      <w:pBdr>
        <w:left w:val="single" w:sz="4" w:space="2" w:color="ED7D31" w:themeColor="accent2"/>
        <w:bottom w:val="single" w:sz="4" w:space="2" w:color="ED7D31" w:themeColor="accent2"/>
      </w:pBdr>
      <w:spacing w:before="200" w:after="100" w:line="240" w:lineRule="auto"/>
      <w:ind w:left="86"/>
      <w:contextualSpacing/>
      <w:outlineLvl w:val="3"/>
    </w:pPr>
    <w:rPr>
      <w:rFonts w:asciiTheme="majorHAnsi" w:eastAsiaTheme="majorEastAsia" w:hAnsiTheme="majorHAnsi" w:cstheme="majorBidi"/>
      <w:b/>
      <w:bCs/>
      <w:color w:val="C45911" w:themeColor="accent2" w:themeShade="BF"/>
      <w:sz w:val="22"/>
      <w:szCs w:val="22"/>
    </w:rPr>
  </w:style>
  <w:style w:type="paragraph" w:styleId="Heading5">
    <w:name w:val="heading 5"/>
    <w:basedOn w:val="Normal"/>
    <w:next w:val="Normal"/>
    <w:link w:val="Heading5Char"/>
    <w:uiPriority w:val="9"/>
    <w:semiHidden/>
    <w:unhideWhenUsed/>
    <w:qFormat/>
    <w:rsid w:val="007854F9"/>
    <w:pPr>
      <w:pBdr>
        <w:left w:val="dotted" w:sz="4" w:space="2" w:color="ED7D31" w:themeColor="accent2"/>
        <w:bottom w:val="dotted" w:sz="4" w:space="2" w:color="ED7D31" w:themeColor="accent2"/>
      </w:pBdr>
      <w:spacing w:before="200" w:after="100" w:line="240" w:lineRule="auto"/>
      <w:ind w:left="86"/>
      <w:contextualSpacing/>
      <w:outlineLvl w:val="4"/>
    </w:pPr>
    <w:rPr>
      <w:rFonts w:asciiTheme="majorHAnsi" w:eastAsiaTheme="majorEastAsia" w:hAnsiTheme="majorHAnsi" w:cstheme="majorBidi"/>
      <w:b/>
      <w:bCs/>
      <w:color w:val="C45911" w:themeColor="accent2" w:themeShade="BF"/>
      <w:sz w:val="22"/>
      <w:szCs w:val="22"/>
    </w:rPr>
  </w:style>
  <w:style w:type="paragraph" w:styleId="Heading6">
    <w:name w:val="heading 6"/>
    <w:basedOn w:val="Normal"/>
    <w:next w:val="Normal"/>
    <w:link w:val="Heading6Char"/>
    <w:uiPriority w:val="9"/>
    <w:semiHidden/>
    <w:unhideWhenUsed/>
    <w:qFormat/>
    <w:rsid w:val="007854F9"/>
    <w:pPr>
      <w:pBdr>
        <w:bottom w:val="single" w:sz="4" w:space="2" w:color="F7CAAC" w:themeColor="accent2" w:themeTint="66"/>
      </w:pBdr>
      <w:spacing w:before="200" w:after="100" w:line="240" w:lineRule="auto"/>
      <w:contextualSpacing/>
      <w:outlineLvl w:val="5"/>
    </w:pPr>
    <w:rPr>
      <w:rFonts w:asciiTheme="majorHAnsi" w:eastAsiaTheme="majorEastAsia" w:hAnsiTheme="majorHAnsi" w:cstheme="majorBidi"/>
      <w:color w:val="C45911" w:themeColor="accent2" w:themeShade="BF"/>
      <w:sz w:val="22"/>
      <w:szCs w:val="22"/>
    </w:rPr>
  </w:style>
  <w:style w:type="paragraph" w:styleId="Heading7">
    <w:name w:val="heading 7"/>
    <w:basedOn w:val="Normal"/>
    <w:next w:val="Normal"/>
    <w:link w:val="Heading7Char"/>
    <w:uiPriority w:val="9"/>
    <w:semiHidden/>
    <w:unhideWhenUsed/>
    <w:qFormat/>
    <w:rsid w:val="007854F9"/>
    <w:pPr>
      <w:pBdr>
        <w:bottom w:val="dotted" w:sz="4" w:space="2" w:color="F4B083" w:themeColor="accent2" w:themeTint="99"/>
      </w:pBdr>
      <w:spacing w:before="200" w:after="100" w:line="240" w:lineRule="auto"/>
      <w:contextualSpacing/>
      <w:outlineLvl w:val="6"/>
    </w:pPr>
    <w:rPr>
      <w:rFonts w:asciiTheme="majorHAnsi" w:eastAsiaTheme="majorEastAsia" w:hAnsiTheme="majorHAnsi" w:cstheme="majorBidi"/>
      <w:color w:val="C45911" w:themeColor="accent2" w:themeShade="BF"/>
      <w:sz w:val="22"/>
      <w:szCs w:val="22"/>
    </w:rPr>
  </w:style>
  <w:style w:type="paragraph" w:styleId="Heading8">
    <w:name w:val="heading 8"/>
    <w:basedOn w:val="Normal"/>
    <w:next w:val="Normal"/>
    <w:link w:val="Heading8Char"/>
    <w:uiPriority w:val="9"/>
    <w:semiHidden/>
    <w:unhideWhenUsed/>
    <w:qFormat/>
    <w:rsid w:val="007854F9"/>
    <w:pPr>
      <w:spacing w:before="200" w:after="100" w:line="240" w:lineRule="auto"/>
      <w:contextualSpacing/>
      <w:outlineLvl w:val="7"/>
    </w:pPr>
    <w:rPr>
      <w:rFonts w:asciiTheme="majorHAnsi" w:eastAsiaTheme="majorEastAsia" w:hAnsiTheme="majorHAnsi" w:cstheme="majorBidi"/>
      <w:color w:val="ED7D31" w:themeColor="accent2"/>
      <w:sz w:val="22"/>
      <w:szCs w:val="22"/>
    </w:rPr>
  </w:style>
  <w:style w:type="paragraph" w:styleId="Heading9">
    <w:name w:val="heading 9"/>
    <w:basedOn w:val="Normal"/>
    <w:next w:val="Normal"/>
    <w:link w:val="Heading9Char"/>
    <w:uiPriority w:val="9"/>
    <w:semiHidden/>
    <w:unhideWhenUsed/>
    <w:qFormat/>
    <w:rsid w:val="007854F9"/>
    <w:pPr>
      <w:spacing w:before="200" w:after="100" w:line="240" w:lineRule="auto"/>
      <w:contextualSpacing/>
      <w:outlineLvl w:val="8"/>
    </w:pPr>
    <w:rPr>
      <w:rFonts w:asciiTheme="majorHAnsi" w:eastAsiaTheme="majorEastAsia" w:hAnsiTheme="majorHAnsi" w:cstheme="majorBidi"/>
      <w:color w:val="ED7D31"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54F9"/>
    <w:pPr>
      <w:tabs>
        <w:tab w:val="center" w:pos="4513"/>
        <w:tab w:val="right" w:pos="9026"/>
      </w:tabs>
    </w:pPr>
  </w:style>
  <w:style w:type="character" w:customStyle="1" w:styleId="HeaderChar">
    <w:name w:val="Header Char"/>
    <w:basedOn w:val="DefaultParagraphFont"/>
    <w:link w:val="Header"/>
    <w:uiPriority w:val="99"/>
    <w:rsid w:val="007854F9"/>
  </w:style>
  <w:style w:type="paragraph" w:styleId="Footer">
    <w:name w:val="footer"/>
    <w:basedOn w:val="Normal"/>
    <w:link w:val="FooterChar"/>
    <w:uiPriority w:val="99"/>
    <w:unhideWhenUsed/>
    <w:rsid w:val="007854F9"/>
    <w:pPr>
      <w:tabs>
        <w:tab w:val="center" w:pos="4513"/>
        <w:tab w:val="right" w:pos="9026"/>
      </w:tabs>
    </w:pPr>
  </w:style>
  <w:style w:type="character" w:customStyle="1" w:styleId="FooterChar">
    <w:name w:val="Footer Char"/>
    <w:basedOn w:val="DefaultParagraphFont"/>
    <w:link w:val="Footer"/>
    <w:uiPriority w:val="99"/>
    <w:rsid w:val="007854F9"/>
  </w:style>
  <w:style w:type="character" w:customStyle="1" w:styleId="Heading1Char">
    <w:name w:val="Heading 1 Char"/>
    <w:basedOn w:val="DefaultParagraphFont"/>
    <w:link w:val="Heading1"/>
    <w:uiPriority w:val="9"/>
    <w:rsid w:val="007854F9"/>
    <w:rPr>
      <w:rFonts w:asciiTheme="majorHAnsi" w:eastAsiaTheme="majorEastAsia" w:hAnsiTheme="majorHAnsi" w:cstheme="majorBidi"/>
      <w:b/>
      <w:bCs/>
      <w:i/>
      <w:iCs/>
      <w:color w:val="823B0B" w:themeColor="accent2" w:themeShade="7F"/>
      <w:shd w:val="clear" w:color="auto" w:fill="FBE4D5" w:themeFill="accent2" w:themeFillTint="33"/>
    </w:rPr>
  </w:style>
  <w:style w:type="character" w:customStyle="1" w:styleId="Heading2Char">
    <w:name w:val="Heading 2 Char"/>
    <w:basedOn w:val="DefaultParagraphFont"/>
    <w:link w:val="Heading2"/>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3Char">
    <w:name w:val="Heading 3 Char"/>
    <w:basedOn w:val="DefaultParagraphFont"/>
    <w:link w:val="Heading3"/>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4Char">
    <w:name w:val="Heading 4 Char"/>
    <w:basedOn w:val="DefaultParagraphFont"/>
    <w:link w:val="Heading4"/>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5Char">
    <w:name w:val="Heading 5 Char"/>
    <w:basedOn w:val="DefaultParagraphFont"/>
    <w:link w:val="Heading5"/>
    <w:uiPriority w:val="9"/>
    <w:semiHidden/>
    <w:rsid w:val="007854F9"/>
    <w:rPr>
      <w:rFonts w:asciiTheme="majorHAnsi" w:eastAsiaTheme="majorEastAsia" w:hAnsiTheme="majorHAnsi" w:cstheme="majorBidi"/>
      <w:b/>
      <w:bCs/>
      <w:i/>
      <w:iCs/>
      <w:color w:val="C45911" w:themeColor="accent2" w:themeShade="BF"/>
    </w:rPr>
  </w:style>
  <w:style w:type="character" w:customStyle="1" w:styleId="Heading6Char">
    <w:name w:val="Heading 6 Char"/>
    <w:basedOn w:val="DefaultParagraphFont"/>
    <w:link w:val="Heading6"/>
    <w:uiPriority w:val="9"/>
    <w:semiHidden/>
    <w:rsid w:val="007854F9"/>
    <w:rPr>
      <w:rFonts w:asciiTheme="majorHAnsi" w:eastAsiaTheme="majorEastAsia" w:hAnsiTheme="majorHAnsi" w:cstheme="majorBidi"/>
      <w:i/>
      <w:iCs/>
      <w:color w:val="C45911" w:themeColor="accent2" w:themeShade="BF"/>
    </w:rPr>
  </w:style>
  <w:style w:type="character" w:customStyle="1" w:styleId="Heading7Char">
    <w:name w:val="Heading 7 Char"/>
    <w:basedOn w:val="DefaultParagraphFont"/>
    <w:link w:val="Heading7"/>
    <w:uiPriority w:val="9"/>
    <w:semiHidden/>
    <w:rsid w:val="007854F9"/>
    <w:rPr>
      <w:rFonts w:asciiTheme="majorHAnsi" w:eastAsiaTheme="majorEastAsia" w:hAnsiTheme="majorHAnsi" w:cstheme="majorBidi"/>
      <w:i/>
      <w:iCs/>
      <w:color w:val="C45911" w:themeColor="accent2" w:themeShade="BF"/>
    </w:rPr>
  </w:style>
  <w:style w:type="character" w:customStyle="1" w:styleId="Heading8Char">
    <w:name w:val="Heading 8 Char"/>
    <w:basedOn w:val="DefaultParagraphFont"/>
    <w:link w:val="Heading8"/>
    <w:uiPriority w:val="9"/>
    <w:semiHidden/>
    <w:rsid w:val="007854F9"/>
    <w:rPr>
      <w:rFonts w:asciiTheme="majorHAnsi" w:eastAsiaTheme="majorEastAsia" w:hAnsiTheme="majorHAnsi" w:cstheme="majorBidi"/>
      <w:i/>
      <w:iCs/>
      <w:color w:val="ED7D31" w:themeColor="accent2"/>
    </w:rPr>
  </w:style>
  <w:style w:type="character" w:customStyle="1" w:styleId="Heading9Char">
    <w:name w:val="Heading 9 Char"/>
    <w:basedOn w:val="DefaultParagraphFont"/>
    <w:link w:val="Heading9"/>
    <w:uiPriority w:val="9"/>
    <w:semiHidden/>
    <w:rsid w:val="007854F9"/>
    <w:rPr>
      <w:rFonts w:asciiTheme="majorHAnsi" w:eastAsiaTheme="majorEastAsia" w:hAnsiTheme="majorHAnsi" w:cstheme="majorBidi"/>
      <w:i/>
      <w:iCs/>
      <w:color w:val="ED7D31" w:themeColor="accent2"/>
      <w:sz w:val="20"/>
      <w:szCs w:val="20"/>
    </w:rPr>
  </w:style>
  <w:style w:type="paragraph" w:styleId="Caption">
    <w:name w:val="caption"/>
    <w:basedOn w:val="Normal"/>
    <w:next w:val="Normal"/>
    <w:uiPriority w:val="35"/>
    <w:semiHidden/>
    <w:unhideWhenUsed/>
    <w:qFormat/>
    <w:rsid w:val="007854F9"/>
    <w:rPr>
      <w:b/>
      <w:bCs/>
      <w:color w:val="C45911" w:themeColor="accent2" w:themeShade="BF"/>
      <w:sz w:val="18"/>
      <w:szCs w:val="18"/>
    </w:rPr>
  </w:style>
  <w:style w:type="paragraph" w:styleId="Title">
    <w:name w:val="Title"/>
    <w:basedOn w:val="Normal"/>
    <w:next w:val="Normal"/>
    <w:link w:val="TitleChar"/>
    <w:uiPriority w:val="10"/>
    <w:qFormat/>
    <w:rsid w:val="007854F9"/>
    <w:pPr>
      <w:pBdr>
        <w:top w:val="single" w:sz="48" w:space="0" w:color="ED7D31" w:themeColor="accent2"/>
        <w:bottom w:val="single" w:sz="48" w:space="0" w:color="ED7D31" w:themeColor="accent2"/>
      </w:pBdr>
      <w:shd w:val="clear" w:color="auto" w:fill="ED7D31"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7854F9"/>
    <w:rPr>
      <w:rFonts w:asciiTheme="majorHAnsi" w:eastAsiaTheme="majorEastAsia" w:hAnsiTheme="majorHAnsi" w:cstheme="majorBidi"/>
      <w:i/>
      <w:iCs/>
      <w:color w:val="FFFFFF" w:themeColor="background1"/>
      <w:spacing w:val="10"/>
      <w:sz w:val="48"/>
      <w:szCs w:val="48"/>
      <w:shd w:val="clear" w:color="auto" w:fill="ED7D31" w:themeFill="accent2"/>
    </w:rPr>
  </w:style>
  <w:style w:type="paragraph" w:styleId="Subtitle">
    <w:name w:val="Subtitle"/>
    <w:basedOn w:val="Normal"/>
    <w:next w:val="Normal"/>
    <w:link w:val="SubtitleChar"/>
    <w:uiPriority w:val="11"/>
    <w:qFormat/>
    <w:rsid w:val="007854F9"/>
    <w:pPr>
      <w:pBdr>
        <w:bottom w:val="dotted" w:sz="8" w:space="10" w:color="ED7D31" w:themeColor="accent2"/>
      </w:pBdr>
      <w:spacing w:before="200" w:after="900" w:line="240" w:lineRule="auto"/>
      <w:jc w:val="center"/>
    </w:pPr>
    <w:rPr>
      <w:rFonts w:asciiTheme="majorHAnsi" w:eastAsiaTheme="majorEastAsia" w:hAnsiTheme="majorHAnsi" w:cstheme="majorBidi"/>
      <w:color w:val="823B0B" w:themeColor="accent2" w:themeShade="7F"/>
      <w:sz w:val="24"/>
      <w:szCs w:val="24"/>
    </w:rPr>
  </w:style>
  <w:style w:type="character" w:customStyle="1" w:styleId="SubtitleChar">
    <w:name w:val="Subtitle Char"/>
    <w:basedOn w:val="DefaultParagraphFont"/>
    <w:link w:val="Subtitle"/>
    <w:uiPriority w:val="11"/>
    <w:rsid w:val="007854F9"/>
    <w:rPr>
      <w:rFonts w:asciiTheme="majorHAnsi" w:eastAsiaTheme="majorEastAsia" w:hAnsiTheme="majorHAnsi" w:cstheme="majorBidi"/>
      <w:i/>
      <w:iCs/>
      <w:color w:val="823B0B" w:themeColor="accent2" w:themeShade="7F"/>
      <w:sz w:val="24"/>
      <w:szCs w:val="24"/>
    </w:rPr>
  </w:style>
  <w:style w:type="character" w:styleId="Strong">
    <w:name w:val="Strong"/>
    <w:uiPriority w:val="22"/>
    <w:qFormat/>
    <w:rsid w:val="007854F9"/>
    <w:rPr>
      <w:b/>
      <w:bCs/>
      <w:spacing w:val="0"/>
    </w:rPr>
  </w:style>
  <w:style w:type="character" w:styleId="Emphasis">
    <w:name w:val="Emphasis"/>
    <w:uiPriority w:val="20"/>
    <w:qFormat/>
    <w:rsid w:val="007854F9"/>
    <w:rPr>
      <w:rFonts w:asciiTheme="majorHAnsi" w:eastAsiaTheme="majorEastAsia" w:hAnsiTheme="majorHAnsi" w:cstheme="majorBidi"/>
      <w:b/>
      <w:bCs/>
      <w:i/>
      <w:iCs/>
      <w:color w:val="ED7D31" w:themeColor="accent2"/>
      <w:bdr w:val="single" w:sz="18" w:space="0" w:color="FBE4D5" w:themeColor="accent2" w:themeTint="33"/>
      <w:shd w:val="clear" w:color="auto" w:fill="FBE4D5" w:themeFill="accent2" w:themeFillTint="33"/>
    </w:rPr>
  </w:style>
  <w:style w:type="paragraph" w:styleId="NoSpacing">
    <w:name w:val="No Spacing"/>
    <w:basedOn w:val="Normal"/>
    <w:uiPriority w:val="1"/>
    <w:qFormat/>
    <w:rsid w:val="007854F9"/>
    <w:pPr>
      <w:spacing w:after="0" w:line="240" w:lineRule="auto"/>
    </w:pPr>
  </w:style>
  <w:style w:type="paragraph" w:styleId="ListParagraph">
    <w:name w:val="List Paragraph"/>
    <w:basedOn w:val="Normal"/>
    <w:uiPriority w:val="34"/>
    <w:qFormat/>
    <w:rsid w:val="007854F9"/>
    <w:pPr>
      <w:ind w:left="720"/>
      <w:contextualSpacing/>
    </w:pPr>
  </w:style>
  <w:style w:type="paragraph" w:styleId="Quote">
    <w:name w:val="Quote"/>
    <w:basedOn w:val="Normal"/>
    <w:next w:val="Normal"/>
    <w:link w:val="QuoteChar"/>
    <w:uiPriority w:val="29"/>
    <w:qFormat/>
    <w:rsid w:val="007854F9"/>
    <w:rPr>
      <w:i w:val="0"/>
      <w:iCs w:val="0"/>
      <w:color w:val="C45911" w:themeColor="accent2" w:themeShade="BF"/>
    </w:rPr>
  </w:style>
  <w:style w:type="character" w:customStyle="1" w:styleId="QuoteChar">
    <w:name w:val="Quote Char"/>
    <w:basedOn w:val="DefaultParagraphFont"/>
    <w:link w:val="Quote"/>
    <w:uiPriority w:val="29"/>
    <w:rsid w:val="007854F9"/>
    <w:rPr>
      <w:color w:val="C45911" w:themeColor="accent2" w:themeShade="BF"/>
      <w:sz w:val="20"/>
      <w:szCs w:val="20"/>
    </w:rPr>
  </w:style>
  <w:style w:type="paragraph" w:styleId="IntenseQuote">
    <w:name w:val="Intense Quote"/>
    <w:basedOn w:val="Normal"/>
    <w:next w:val="Normal"/>
    <w:link w:val="IntenseQuoteChar"/>
    <w:uiPriority w:val="30"/>
    <w:qFormat/>
    <w:rsid w:val="007854F9"/>
    <w:pPr>
      <w:pBdr>
        <w:top w:val="dotted" w:sz="8" w:space="10" w:color="ED7D31" w:themeColor="accent2"/>
        <w:bottom w:val="dotted" w:sz="8" w:space="10" w:color="ED7D31" w:themeColor="accent2"/>
      </w:pBdr>
      <w:spacing w:line="300" w:lineRule="auto"/>
      <w:ind w:left="2160" w:right="2160"/>
      <w:jc w:val="center"/>
    </w:pPr>
    <w:rPr>
      <w:rFonts w:asciiTheme="majorHAnsi" w:eastAsiaTheme="majorEastAsia" w:hAnsiTheme="majorHAnsi" w:cstheme="majorBidi"/>
      <w:b/>
      <w:bCs/>
      <w:color w:val="ED7D31" w:themeColor="accent2"/>
    </w:rPr>
  </w:style>
  <w:style w:type="character" w:customStyle="1" w:styleId="IntenseQuoteChar">
    <w:name w:val="Intense Quote Char"/>
    <w:basedOn w:val="DefaultParagraphFont"/>
    <w:link w:val="IntenseQuote"/>
    <w:uiPriority w:val="30"/>
    <w:rsid w:val="007854F9"/>
    <w:rPr>
      <w:rFonts w:asciiTheme="majorHAnsi" w:eastAsiaTheme="majorEastAsia" w:hAnsiTheme="majorHAnsi" w:cstheme="majorBidi"/>
      <w:b/>
      <w:bCs/>
      <w:i/>
      <w:iCs/>
      <w:color w:val="ED7D31" w:themeColor="accent2"/>
      <w:sz w:val="20"/>
      <w:szCs w:val="20"/>
    </w:rPr>
  </w:style>
  <w:style w:type="character" w:styleId="SubtleEmphasis">
    <w:name w:val="Subtle Emphasis"/>
    <w:uiPriority w:val="19"/>
    <w:qFormat/>
    <w:rsid w:val="007854F9"/>
    <w:rPr>
      <w:rFonts w:asciiTheme="majorHAnsi" w:eastAsiaTheme="majorEastAsia" w:hAnsiTheme="majorHAnsi" w:cstheme="majorBidi"/>
      <w:i/>
      <w:iCs/>
      <w:color w:val="ED7D31" w:themeColor="accent2"/>
    </w:rPr>
  </w:style>
  <w:style w:type="character" w:styleId="IntenseEmphasis">
    <w:name w:val="Intense Emphasis"/>
    <w:uiPriority w:val="21"/>
    <w:qFormat/>
    <w:rsid w:val="007854F9"/>
    <w:rPr>
      <w:rFonts w:asciiTheme="majorHAnsi" w:eastAsiaTheme="majorEastAsia" w:hAnsiTheme="majorHAnsi" w:cstheme="majorBidi"/>
      <w:b/>
      <w:bCs/>
      <w:i/>
      <w:iCs/>
      <w:dstrike w:val="0"/>
      <w:color w:val="FFFFFF" w:themeColor="background1"/>
      <w:bdr w:val="single" w:sz="18" w:space="0" w:color="ED7D31" w:themeColor="accent2"/>
      <w:shd w:val="clear" w:color="auto" w:fill="ED7D31" w:themeFill="accent2"/>
      <w:vertAlign w:val="baseline"/>
    </w:rPr>
  </w:style>
  <w:style w:type="character" w:styleId="SubtleReference">
    <w:name w:val="Subtle Reference"/>
    <w:uiPriority w:val="31"/>
    <w:qFormat/>
    <w:rsid w:val="007854F9"/>
    <w:rPr>
      <w:i/>
      <w:iCs/>
      <w:smallCaps/>
      <w:color w:val="ED7D31" w:themeColor="accent2"/>
      <w:u w:color="ED7D31" w:themeColor="accent2"/>
    </w:rPr>
  </w:style>
  <w:style w:type="character" w:styleId="IntenseReference">
    <w:name w:val="Intense Reference"/>
    <w:uiPriority w:val="32"/>
    <w:qFormat/>
    <w:rsid w:val="007854F9"/>
    <w:rPr>
      <w:b/>
      <w:bCs/>
      <w:i/>
      <w:iCs/>
      <w:smallCaps/>
      <w:color w:val="ED7D31" w:themeColor="accent2"/>
      <w:u w:color="ED7D31" w:themeColor="accent2"/>
    </w:rPr>
  </w:style>
  <w:style w:type="character" w:styleId="BookTitle">
    <w:name w:val="Book Title"/>
    <w:uiPriority w:val="33"/>
    <w:qFormat/>
    <w:rsid w:val="007854F9"/>
    <w:rPr>
      <w:rFonts w:asciiTheme="majorHAnsi" w:eastAsiaTheme="majorEastAsia" w:hAnsiTheme="majorHAnsi" w:cstheme="majorBidi"/>
      <w:b/>
      <w:bCs/>
      <w:i/>
      <w:iCs/>
      <w:smallCaps/>
      <w:color w:val="C45911" w:themeColor="accent2" w:themeShade="BF"/>
      <w:u w:val="single"/>
    </w:rPr>
  </w:style>
  <w:style w:type="paragraph" w:styleId="TOCHeading">
    <w:name w:val="TOC Heading"/>
    <w:basedOn w:val="Heading1"/>
    <w:next w:val="Normal"/>
    <w:uiPriority w:val="39"/>
    <w:semiHidden/>
    <w:unhideWhenUsed/>
    <w:qFormat/>
    <w:rsid w:val="007854F9"/>
    <w:pPr>
      <w:outlineLvl w:val="9"/>
    </w:pPr>
  </w:style>
  <w:style w:type="table" w:styleId="TableGrid">
    <w:name w:val="Table Grid"/>
    <w:basedOn w:val="TableNormal"/>
    <w:uiPriority w:val="39"/>
    <w:rsid w:val="00D36B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E0FE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0FE7"/>
    <w:rPr>
      <w:rFonts w:ascii="Segoe UI" w:hAnsi="Segoe UI" w:cs="Segoe UI"/>
      <w:i/>
      <w:iCs/>
      <w:sz w:val="18"/>
      <w:szCs w:val="18"/>
    </w:rPr>
  </w:style>
  <w:style w:type="paragraph" w:styleId="BodyText">
    <w:name w:val="Body Text"/>
    <w:basedOn w:val="Normal"/>
    <w:link w:val="BodyTextChar"/>
    <w:uiPriority w:val="1"/>
    <w:unhideWhenUsed/>
    <w:qFormat/>
    <w:rsid w:val="00DE2FF3"/>
    <w:pPr>
      <w:widowControl w:val="0"/>
      <w:autoSpaceDE w:val="0"/>
      <w:autoSpaceDN w:val="0"/>
      <w:adjustRightInd w:val="0"/>
      <w:spacing w:after="0" w:line="240" w:lineRule="auto"/>
      <w:ind w:left="854"/>
    </w:pPr>
    <w:rPr>
      <w:rFonts w:ascii="FS Albert Pro" w:eastAsia="Times New Roman" w:hAnsi="FS Albert Pro" w:cs="FS Albert Pro"/>
      <w:i w:val="0"/>
      <w:iCs w:val="0"/>
      <w:sz w:val="19"/>
      <w:szCs w:val="19"/>
      <w:lang w:val="en-AU" w:eastAsia="en-AU"/>
    </w:rPr>
  </w:style>
  <w:style w:type="character" w:customStyle="1" w:styleId="BodyTextChar">
    <w:name w:val="Body Text Char"/>
    <w:basedOn w:val="DefaultParagraphFont"/>
    <w:link w:val="BodyText"/>
    <w:uiPriority w:val="1"/>
    <w:rsid w:val="00DE2FF3"/>
    <w:rPr>
      <w:rFonts w:ascii="FS Albert Pro" w:eastAsia="Times New Roman" w:hAnsi="FS Albert Pro" w:cs="FS Albert Pro"/>
      <w:sz w:val="19"/>
      <w:szCs w:val="19"/>
      <w:lang w:val="en-AU" w:eastAsia="en-AU"/>
    </w:rPr>
  </w:style>
  <w:style w:type="character" w:styleId="Hyperlink">
    <w:name w:val="Hyperlink"/>
    <w:basedOn w:val="DefaultParagraphFont"/>
    <w:uiPriority w:val="99"/>
    <w:unhideWhenUsed/>
    <w:rsid w:val="00AF05EF"/>
    <w:rPr>
      <w:color w:val="0563C1" w:themeColor="hyperlink"/>
      <w:u w:val="single"/>
    </w:rPr>
  </w:style>
  <w:style w:type="character" w:customStyle="1" w:styleId="apple-converted-space">
    <w:name w:val="apple-converted-space"/>
    <w:basedOn w:val="DefaultParagraphFont"/>
    <w:rsid w:val="00BA5430"/>
  </w:style>
  <w:style w:type="paragraph" w:customStyle="1" w:styleId="Default">
    <w:name w:val="Default"/>
    <w:rsid w:val="00D1460A"/>
    <w:pPr>
      <w:autoSpaceDE w:val="0"/>
      <w:autoSpaceDN w:val="0"/>
      <w:adjustRightInd w:val="0"/>
      <w:spacing w:after="0" w:line="240" w:lineRule="auto"/>
    </w:pPr>
    <w:rPr>
      <w:rFonts w:ascii="FS Albert Pro" w:hAnsi="FS Albert Pro" w:cs="FS Albert Pro"/>
      <w:color w:val="000000"/>
      <w:sz w:val="24"/>
      <w:szCs w:val="24"/>
    </w:rPr>
  </w:style>
  <w:style w:type="character" w:styleId="CommentReference">
    <w:name w:val="annotation reference"/>
    <w:basedOn w:val="DefaultParagraphFont"/>
    <w:uiPriority w:val="99"/>
    <w:semiHidden/>
    <w:unhideWhenUsed/>
    <w:rsid w:val="00023EAF"/>
    <w:rPr>
      <w:sz w:val="16"/>
      <w:szCs w:val="16"/>
    </w:rPr>
  </w:style>
  <w:style w:type="paragraph" w:styleId="CommentText">
    <w:name w:val="annotation text"/>
    <w:basedOn w:val="Normal"/>
    <w:link w:val="CommentTextChar"/>
    <w:uiPriority w:val="99"/>
    <w:semiHidden/>
    <w:unhideWhenUsed/>
    <w:rsid w:val="00023EAF"/>
    <w:pPr>
      <w:spacing w:line="240" w:lineRule="auto"/>
    </w:pPr>
  </w:style>
  <w:style w:type="character" w:customStyle="1" w:styleId="CommentTextChar">
    <w:name w:val="Comment Text Char"/>
    <w:basedOn w:val="DefaultParagraphFont"/>
    <w:link w:val="CommentText"/>
    <w:uiPriority w:val="99"/>
    <w:semiHidden/>
    <w:rsid w:val="00023EAF"/>
    <w:rPr>
      <w:i/>
      <w:iCs/>
      <w:sz w:val="20"/>
      <w:szCs w:val="20"/>
    </w:rPr>
  </w:style>
  <w:style w:type="paragraph" w:styleId="CommentSubject">
    <w:name w:val="annotation subject"/>
    <w:basedOn w:val="CommentText"/>
    <w:next w:val="CommentText"/>
    <w:link w:val="CommentSubjectChar"/>
    <w:uiPriority w:val="99"/>
    <w:semiHidden/>
    <w:unhideWhenUsed/>
    <w:rsid w:val="00023EAF"/>
    <w:rPr>
      <w:b/>
      <w:bCs/>
    </w:rPr>
  </w:style>
  <w:style w:type="character" w:customStyle="1" w:styleId="CommentSubjectChar">
    <w:name w:val="Comment Subject Char"/>
    <w:basedOn w:val="CommentTextChar"/>
    <w:link w:val="CommentSubject"/>
    <w:uiPriority w:val="99"/>
    <w:semiHidden/>
    <w:rsid w:val="00023EAF"/>
    <w:rPr>
      <w:b/>
      <w:bCs/>
      <w:i/>
      <w:i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8997021">
      <w:bodyDiv w:val="1"/>
      <w:marLeft w:val="0"/>
      <w:marRight w:val="0"/>
      <w:marTop w:val="0"/>
      <w:marBottom w:val="0"/>
      <w:divBdr>
        <w:top w:val="none" w:sz="0" w:space="0" w:color="auto"/>
        <w:left w:val="none" w:sz="0" w:space="0" w:color="auto"/>
        <w:bottom w:val="none" w:sz="0" w:space="0" w:color="auto"/>
        <w:right w:val="none" w:sz="0" w:space="0" w:color="auto"/>
      </w:divBdr>
    </w:div>
    <w:div w:id="1047611034">
      <w:bodyDiv w:val="1"/>
      <w:marLeft w:val="0"/>
      <w:marRight w:val="0"/>
      <w:marTop w:val="0"/>
      <w:marBottom w:val="0"/>
      <w:divBdr>
        <w:top w:val="none" w:sz="0" w:space="0" w:color="auto"/>
        <w:left w:val="none" w:sz="0" w:space="0" w:color="auto"/>
        <w:bottom w:val="none" w:sz="0" w:space="0" w:color="auto"/>
        <w:right w:val="none" w:sz="0" w:space="0" w:color="auto"/>
      </w:divBdr>
    </w:div>
    <w:div w:id="1157306836">
      <w:bodyDiv w:val="1"/>
      <w:marLeft w:val="0"/>
      <w:marRight w:val="0"/>
      <w:marTop w:val="0"/>
      <w:marBottom w:val="0"/>
      <w:divBdr>
        <w:top w:val="none" w:sz="0" w:space="0" w:color="auto"/>
        <w:left w:val="none" w:sz="0" w:space="0" w:color="auto"/>
        <w:bottom w:val="none" w:sz="0" w:space="0" w:color="auto"/>
        <w:right w:val="none" w:sz="0" w:space="0" w:color="auto"/>
      </w:divBdr>
    </w:div>
    <w:div w:id="1252354536">
      <w:bodyDiv w:val="1"/>
      <w:marLeft w:val="0"/>
      <w:marRight w:val="0"/>
      <w:marTop w:val="0"/>
      <w:marBottom w:val="0"/>
      <w:divBdr>
        <w:top w:val="none" w:sz="0" w:space="0" w:color="auto"/>
        <w:left w:val="none" w:sz="0" w:space="0" w:color="auto"/>
        <w:bottom w:val="none" w:sz="0" w:space="0" w:color="auto"/>
        <w:right w:val="none" w:sz="0" w:space="0" w:color="auto"/>
      </w:divBdr>
    </w:div>
    <w:div w:id="126938749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4.pn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oy\Desktop\Queensland-Rail-%20Motnh%20Look%20Ahea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27527158E7115458CA87E2204B3550C" ma:contentTypeVersion="6" ma:contentTypeDescription="Create a new document." ma:contentTypeScope="" ma:versionID="73dea00c2fb0cf81b679b6d6dda37fcd">
  <xsd:schema xmlns:xsd="http://www.w3.org/2001/XMLSchema" xmlns:xs="http://www.w3.org/2001/XMLSchema" xmlns:p="http://schemas.microsoft.com/office/2006/metadata/properties" xmlns:ns1="http://schemas.microsoft.com/sharepoint/v3" targetNamespace="http://schemas.microsoft.com/office/2006/metadata/properties" ma:root="true" ma:fieldsID="1d6f0dda11ee6bf8703aa64ecf0bcb9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CEB483-2511-40D0-9AA3-8F091D02163D}"/>
</file>

<file path=customXml/itemProps2.xml><?xml version="1.0" encoding="utf-8"?>
<ds:datastoreItem xmlns:ds="http://schemas.openxmlformats.org/officeDocument/2006/customXml" ds:itemID="{61BA20C7-9320-4E9F-95C7-185F3AB2DAAD}"/>
</file>

<file path=customXml/itemProps3.xml><?xml version="1.0" encoding="utf-8"?>
<ds:datastoreItem xmlns:ds="http://schemas.openxmlformats.org/officeDocument/2006/customXml" ds:itemID="{1D7764D6-937C-485E-B4E5-ED88602CD2AA}"/>
</file>

<file path=customXml/itemProps4.xml><?xml version="1.0" encoding="utf-8"?>
<ds:datastoreItem xmlns:ds="http://schemas.openxmlformats.org/officeDocument/2006/customXml" ds:itemID="{EAF27CE3-6BA5-4667-ABE2-44CE7AF0FFA3}"/>
</file>

<file path=docProps/app.xml><?xml version="1.0" encoding="utf-8"?>
<Properties xmlns="http://schemas.openxmlformats.org/officeDocument/2006/extended-properties" xmlns:vt="http://schemas.openxmlformats.org/officeDocument/2006/docPropsVTypes">
  <Template>Queensland-Rail- Motnh Look Ahead -Template.dotx</Template>
  <TotalTime>20</TotalTime>
  <Pages>2</Pages>
  <Words>376</Words>
  <Characters>2149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for your information</vt:lpstr>
    </vt:vector>
  </TitlesOfParts>
  <Company>Queensland Rail</Company>
  <LinksUpToDate>false</LinksUpToDate>
  <CharactersWithSpaces>2520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 your information</dc:title>
  <dc:creator>Troy Turner</dc:creator>
  <cp:lastModifiedBy>Harland, Amy</cp:lastModifiedBy>
  <cp:revision>8</cp:revision>
  <cp:lastPrinted>2017-07-30T23:21:00Z</cp:lastPrinted>
  <dcterms:created xsi:type="dcterms:W3CDTF">2017-07-28T01:28:00Z</dcterms:created>
  <dcterms:modified xsi:type="dcterms:W3CDTF">2017-07-31T01:26:00Z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0x010100E27527158E7115458CA87E2204B3550C</vt:lpwstr>
  </property>
</Properties>
</file>