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4D3">
        <w:rPr>
          <w:rStyle w:val="Heading1Char"/>
        </w:rPr>
        <w:t>Graceville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Default="00821995" w:rsidP="0080077C">
      <w:pPr>
        <w:pStyle w:val="Heading2"/>
      </w:pPr>
      <w:r>
        <w:t>Aerial photography</w:t>
      </w:r>
      <w:r w:rsidR="007915E6">
        <w:t xml:space="preserve"> – </w:t>
      </w:r>
    </w:p>
    <w:p w:rsidR="00275314" w:rsidRDefault="0072560A" w:rsidP="00275314">
      <w:pPr>
        <w:pStyle w:val="Heading2"/>
      </w:pPr>
      <w:r>
        <w:t>26</w:t>
      </w:r>
      <w:r w:rsidR="00821995">
        <w:t xml:space="preserve"> </w:t>
      </w:r>
      <w:r>
        <w:t>November</w:t>
      </w:r>
      <w:r w:rsidR="00821995">
        <w:t xml:space="preserve"> </w:t>
      </w:r>
      <w:r w:rsidR="007915E6">
        <w:t>2016</w:t>
      </w:r>
      <w:bookmarkStart w:id="0" w:name="_GoBack"/>
      <w:bookmarkEnd w:id="0"/>
    </w:p>
    <w:p w:rsidR="00C03B52" w:rsidRDefault="00C03B52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1048E3" w:rsidRDefault="0082199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On behalf of Queensland Rail’s station accessibility upgrade, the </w:t>
      </w:r>
      <w:r w:rsidR="00C03B52">
        <w:rPr>
          <w:rFonts w:ascii="Arial" w:hAnsi="Arial" w:cs="Arial"/>
          <w:color w:val="595959" w:themeColor="text1" w:themeTint="A6"/>
        </w:rPr>
        <w:t xml:space="preserve">project </w:t>
      </w:r>
      <w:r>
        <w:rPr>
          <w:rFonts w:ascii="Arial" w:hAnsi="Arial" w:cs="Arial"/>
          <w:color w:val="595959" w:themeColor="text1" w:themeTint="A6"/>
        </w:rPr>
        <w:t xml:space="preserve">contractor will undertake aerial photography of </w:t>
      </w:r>
      <w:r w:rsidR="0072560A">
        <w:rPr>
          <w:rFonts w:ascii="Arial" w:hAnsi="Arial" w:cs="Arial"/>
          <w:color w:val="595959" w:themeColor="text1" w:themeTint="A6"/>
        </w:rPr>
        <w:t>Graceville</w:t>
      </w:r>
      <w:r>
        <w:rPr>
          <w:rFonts w:ascii="Arial" w:hAnsi="Arial" w:cs="Arial"/>
          <w:color w:val="595959" w:themeColor="text1" w:themeTint="A6"/>
        </w:rPr>
        <w:t xml:space="preserve"> station</w:t>
      </w:r>
      <w:r w:rsidR="00C03B52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using a drone</w:t>
      </w:r>
      <w:r w:rsidR="00C03B52">
        <w:rPr>
          <w:rFonts w:ascii="Arial" w:hAnsi="Arial" w:cs="Arial"/>
          <w:color w:val="595959" w:themeColor="text1" w:themeTint="A6"/>
        </w:rPr>
        <w:t xml:space="preserve"> on </w:t>
      </w:r>
      <w:r w:rsidR="0072560A">
        <w:rPr>
          <w:rFonts w:ascii="Arial" w:hAnsi="Arial" w:cs="Arial"/>
          <w:b/>
          <w:color w:val="595959" w:themeColor="text1" w:themeTint="A6"/>
        </w:rPr>
        <w:t>Saturday 26 November</w:t>
      </w:r>
      <w:r w:rsidR="00C03B52" w:rsidRPr="00C03B52">
        <w:rPr>
          <w:rFonts w:ascii="Arial" w:hAnsi="Arial" w:cs="Arial"/>
          <w:b/>
          <w:color w:val="595959" w:themeColor="text1" w:themeTint="A6"/>
        </w:rPr>
        <w:t xml:space="preserve"> 2016</w:t>
      </w:r>
      <w:r w:rsidR="00C03B52">
        <w:rPr>
          <w:rFonts w:ascii="Arial" w:hAnsi="Arial" w:cs="Arial"/>
          <w:color w:val="595959" w:themeColor="text1" w:themeTint="A6"/>
        </w:rPr>
        <w:t>.</w:t>
      </w:r>
    </w:p>
    <w:p w:rsidR="00C03B52" w:rsidRDefault="001048E3" w:rsidP="00C03B52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This photography will record the station upgrade’s progress at key milestones</w:t>
      </w:r>
      <w:r w:rsidR="00D2795E">
        <w:rPr>
          <w:rFonts w:ascii="Arial" w:hAnsi="Arial" w:cs="Arial"/>
          <w:color w:val="595959" w:themeColor="text1" w:themeTint="A6"/>
        </w:rPr>
        <w:t xml:space="preserve"> </w:t>
      </w:r>
      <w:r w:rsidR="00C87D78">
        <w:rPr>
          <w:rFonts w:ascii="Arial" w:hAnsi="Arial" w:cs="Arial"/>
          <w:color w:val="595959" w:themeColor="text1" w:themeTint="A6"/>
        </w:rPr>
        <w:t>and be used for project planning and delivery improvements</w:t>
      </w:r>
      <w:r>
        <w:rPr>
          <w:rFonts w:ascii="Arial" w:hAnsi="Arial" w:cs="Arial"/>
          <w:color w:val="595959" w:themeColor="text1" w:themeTint="A6"/>
        </w:rPr>
        <w:t xml:space="preserve">. The drone will be operating in the area for up </w:t>
      </w:r>
      <w:r w:rsidR="000A35C2">
        <w:rPr>
          <w:rFonts w:ascii="Arial" w:hAnsi="Arial" w:cs="Arial"/>
          <w:color w:val="595959" w:themeColor="text1" w:themeTint="A6"/>
        </w:rPr>
        <w:t xml:space="preserve">to </w:t>
      </w:r>
      <w:r>
        <w:rPr>
          <w:rFonts w:ascii="Arial" w:hAnsi="Arial" w:cs="Arial"/>
          <w:color w:val="595959" w:themeColor="text1" w:themeTint="A6"/>
        </w:rPr>
        <w:t>four hours for the photo shoot.</w:t>
      </w:r>
      <w:r w:rsidR="00D2795E">
        <w:rPr>
          <w:rFonts w:ascii="Arial" w:hAnsi="Arial" w:cs="Arial"/>
          <w:color w:val="595959" w:themeColor="text1" w:themeTint="A6"/>
        </w:rPr>
        <w:t xml:space="preserve"> </w:t>
      </w:r>
      <w:r w:rsidR="00C03B52" w:rsidRPr="00D2795E">
        <w:rPr>
          <w:rFonts w:ascii="Arial" w:hAnsi="Arial" w:cs="Arial"/>
          <w:color w:val="595959" w:themeColor="text1" w:themeTint="A6"/>
        </w:rPr>
        <w:t xml:space="preserve">For safety, this work is being carried out during </w:t>
      </w:r>
      <w:r w:rsidR="00D2795E" w:rsidRPr="00D2795E">
        <w:rPr>
          <w:rFonts w:ascii="Arial" w:hAnsi="Arial" w:cs="Arial"/>
          <w:color w:val="595959" w:themeColor="text1" w:themeTint="A6"/>
        </w:rPr>
        <w:t xml:space="preserve">a </w:t>
      </w:r>
      <w:r w:rsidR="00C03B52" w:rsidRPr="00D2795E">
        <w:rPr>
          <w:rFonts w:ascii="Arial" w:hAnsi="Arial" w:cs="Arial"/>
          <w:color w:val="595959" w:themeColor="text1" w:themeTint="A6"/>
        </w:rPr>
        <w:t>scheduled track closure.</w:t>
      </w:r>
    </w:p>
    <w:p w:rsidR="00CB27D9" w:rsidRDefault="00C03B52" w:rsidP="00CB27D9">
      <w:pPr>
        <w:pStyle w:val="Heading3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Planned activity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3"/>
        <w:gridCol w:w="3586"/>
        <w:gridCol w:w="3670"/>
      </w:tblGrid>
      <w:tr w:rsidR="00D105FB" w:rsidRPr="000C3040" w:rsidTr="00CA1222">
        <w:trPr>
          <w:trHeight w:val="27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CA1222">
        <w:trPr>
          <w:trHeight w:val="1575"/>
        </w:trPr>
        <w:tc>
          <w:tcPr>
            <w:tcW w:w="21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5D1D63" w:rsidRDefault="0072560A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Graceville</w:t>
            </w:r>
            <w:r w:rsidR="00D105FB" w:rsidRPr="005D1D63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  <w:r w:rsidR="005D1D63" w:rsidRPr="005D1D63">
              <w:rPr>
                <w:rFonts w:ascii="Arial" w:hAnsi="Arial" w:cs="Arial"/>
                <w:color w:val="595959" w:themeColor="text1" w:themeTint="A6"/>
              </w:rPr>
              <w:t xml:space="preserve"> precinct</w:t>
            </w:r>
          </w:p>
          <w:p w:rsidR="00D105FB" w:rsidRPr="005D1D63" w:rsidRDefault="00D105FB" w:rsidP="00D105FB">
            <w:pPr>
              <w:rPr>
                <w:rFonts w:ascii="Arial" w:hAnsi="Arial" w:cs="Arial"/>
              </w:rPr>
            </w:pPr>
          </w:p>
          <w:p w:rsidR="00D105FB" w:rsidRPr="005D1D63" w:rsidRDefault="00D105FB" w:rsidP="00D105FB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5D1D63" w:rsidRDefault="0072560A" w:rsidP="003C0F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Saturday 26 November</w:t>
            </w:r>
            <w:r w:rsidR="005D1D63" w:rsidRPr="005D1D6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3C0FCC" w:rsidRPr="005D1D6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2016 </w:t>
            </w:r>
          </w:p>
          <w:p w:rsidR="003C0FCC" w:rsidRPr="005D1D63" w:rsidRDefault="003C0FCC" w:rsidP="003C0FC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5D1D63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5D1D63" w:rsidRPr="005D1D63">
              <w:rPr>
                <w:rFonts w:ascii="Arial" w:hAnsi="Arial" w:cs="Arial"/>
                <w:color w:val="595959" w:themeColor="text1" w:themeTint="A6"/>
                <w:lang w:val="en-AU"/>
              </w:rPr>
              <w:t>up to 4 hours</w:t>
            </w:r>
            <w:r w:rsidRPr="005D1D63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D105FB" w:rsidRPr="005D1D63" w:rsidRDefault="00D105FB" w:rsidP="00D105FB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C0FCC" w:rsidRPr="005D1D63" w:rsidRDefault="005D1D63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>Aerial photography using drone equipment</w:t>
            </w:r>
            <w:r w:rsidR="003C0FCC"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5D1D63" w:rsidRPr="005D1D63" w:rsidRDefault="003C0FC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5D1D63"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around the station precinct</w:t>
            </w:r>
          </w:p>
          <w:p w:rsidR="001E77AC" w:rsidRPr="005D1D63" w:rsidRDefault="005D1D63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>Other works as previously notified by letterbox drop</w:t>
            </w:r>
            <w:r w:rsidR="003C0FCC"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D105FB" w:rsidRPr="000C3040" w:rsidTr="006075E7">
        <w:trPr>
          <w:trHeight w:val="3041"/>
        </w:trPr>
        <w:tc>
          <w:tcPr>
            <w:tcW w:w="94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The drone will be </w:t>
            </w:r>
            <w:r w:rsidR="005D1D63">
              <w:rPr>
                <w:rFonts w:ascii="Arial" w:hAnsi="Arial" w:cs="Arial"/>
                <w:color w:val="595959" w:themeColor="text1" w:themeTint="A6"/>
              </w:rPr>
              <w:t>controlled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by a qualified </w:t>
            </w:r>
            <w:r w:rsidR="005D1D63">
              <w:rPr>
                <w:rFonts w:ascii="Arial" w:hAnsi="Arial" w:cs="Arial"/>
                <w:color w:val="595959" w:themeColor="text1" w:themeTint="A6"/>
              </w:rPr>
              <w:t>operator</w:t>
            </w:r>
            <w:r>
              <w:rPr>
                <w:rFonts w:ascii="Arial" w:hAnsi="Arial" w:cs="Arial"/>
                <w:color w:val="595959" w:themeColor="text1" w:themeTint="A6"/>
              </w:rPr>
              <w:t>, licensed for commercial use by the Civil Aviation Safety Authority (CASA).</w:t>
            </w: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The drone will be launched from </w:t>
            </w:r>
            <w:r w:rsidR="0072560A">
              <w:rPr>
                <w:rFonts w:ascii="Arial" w:hAnsi="Arial" w:cs="Arial"/>
                <w:color w:val="595959" w:themeColor="text1" w:themeTint="A6"/>
              </w:rPr>
              <w:t xml:space="preserve">the existing laydown areas and from the station platforms </w:t>
            </w:r>
            <w:r>
              <w:rPr>
                <w:rFonts w:ascii="Arial" w:hAnsi="Arial" w:cs="Arial"/>
                <w:color w:val="595959" w:themeColor="text1" w:themeTint="A6"/>
              </w:rPr>
              <w:t>and will not pass beyond the airspace above the station precinct.</w:t>
            </w: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Queensland Rail respects your privacy. The camera will not be directed </w:t>
            </w:r>
            <w:r w:rsidR="005D1D63">
              <w:rPr>
                <w:rFonts w:ascii="Arial" w:hAnsi="Arial" w:cs="Arial"/>
                <w:color w:val="595959" w:themeColor="text1" w:themeTint="A6"/>
              </w:rPr>
              <w:t>at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private dwellings</w:t>
            </w:r>
            <w:r w:rsidR="00C03B52">
              <w:rPr>
                <w:rFonts w:ascii="Arial" w:hAnsi="Arial" w:cs="Arial"/>
                <w:color w:val="595959" w:themeColor="text1" w:themeTint="A6"/>
              </w:rPr>
              <w:t xml:space="preserve">. All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images captured will be reviewed and edited to ensure </w:t>
            </w:r>
            <w:r w:rsidR="005D1D63">
              <w:rPr>
                <w:rFonts w:ascii="Arial" w:hAnsi="Arial" w:cs="Arial"/>
                <w:color w:val="595959" w:themeColor="text1" w:themeTint="A6"/>
              </w:rPr>
              <w:t xml:space="preserve">no </w:t>
            </w:r>
            <w:r>
              <w:rPr>
                <w:rFonts w:ascii="Arial" w:hAnsi="Arial" w:cs="Arial"/>
                <w:color w:val="595959" w:themeColor="text1" w:themeTint="A6"/>
              </w:rPr>
              <w:t>individuals are</w:t>
            </w:r>
            <w:r w:rsidR="005D1D6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identifiable.</w:t>
            </w: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D105FB" w:rsidRPr="000C3040" w:rsidRDefault="003C0FCC" w:rsidP="006075E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</w:t>
            </w:r>
            <w:r w:rsidR="0074124F">
              <w:rPr>
                <w:rFonts w:ascii="Arial" w:hAnsi="Arial" w:cs="Arial"/>
                <w:color w:val="595959" w:themeColor="text1" w:themeTint="A6"/>
              </w:rPr>
              <w:t xml:space="preserve">appreciates </w:t>
            </w:r>
            <w:r>
              <w:rPr>
                <w:rFonts w:ascii="Arial" w:hAnsi="Arial" w:cs="Arial"/>
                <w:color w:val="595959" w:themeColor="text1" w:themeTint="A6"/>
              </w:rPr>
              <w:t>the local communit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y</w:t>
            </w:r>
            <w:r w:rsidR="0074124F">
              <w:rPr>
                <w:rFonts w:ascii="Arial" w:hAnsi="Arial" w:cs="Arial"/>
                <w:color w:val="595959" w:themeColor="text1" w:themeTint="A6"/>
              </w:rPr>
              <w:t>’s c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ooperation during these important works.</w:t>
            </w:r>
          </w:p>
        </w:tc>
      </w:tr>
    </w:tbl>
    <w:p w:rsidR="00C03B52" w:rsidRDefault="00C03B52" w:rsidP="00CA1222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project team intends to record the station upgrade’s progress again, during scheduled track closures, in mid-</w:t>
      </w:r>
      <w:r w:rsidR="009104D3">
        <w:rPr>
          <w:rFonts w:ascii="Arial" w:hAnsi="Arial" w:cs="Arial"/>
          <w:color w:val="595959" w:themeColor="text1" w:themeTint="A6"/>
        </w:rPr>
        <w:t>February</w:t>
      </w:r>
      <w:r>
        <w:rPr>
          <w:rFonts w:ascii="Arial" w:hAnsi="Arial" w:cs="Arial"/>
          <w:color w:val="595959" w:themeColor="text1" w:themeTint="A6"/>
        </w:rPr>
        <w:t xml:space="preserve"> and </w:t>
      </w:r>
      <w:r w:rsidR="009104D3">
        <w:rPr>
          <w:rFonts w:ascii="Arial" w:hAnsi="Arial" w:cs="Arial"/>
          <w:color w:val="595959" w:themeColor="text1" w:themeTint="A6"/>
        </w:rPr>
        <w:t>mid-</w:t>
      </w:r>
      <w:r>
        <w:rPr>
          <w:rFonts w:ascii="Arial" w:hAnsi="Arial" w:cs="Arial"/>
          <w:color w:val="595959" w:themeColor="text1" w:themeTint="A6"/>
        </w:rPr>
        <w:t>May 2017. Advance notice will be provided to the local community prior to this work.</w:t>
      </w:r>
    </w:p>
    <w:p w:rsidR="00D105FB" w:rsidRPr="00C03B52" w:rsidRDefault="00D105FB" w:rsidP="00C03B52">
      <w:pPr>
        <w:pStyle w:val="Heading3"/>
        <w:rPr>
          <w:color w:val="595959" w:themeColor="text1" w:themeTint="A6"/>
          <w:sz w:val="22"/>
          <w:szCs w:val="22"/>
        </w:rPr>
      </w:pPr>
      <w:r w:rsidRPr="00C03B52">
        <w:rPr>
          <w:color w:val="595959" w:themeColor="text1" w:themeTint="A6"/>
          <w:sz w:val="22"/>
          <w:szCs w:val="22"/>
        </w:rPr>
        <w:t>Keeping you informed</w:t>
      </w:r>
    </w:p>
    <w:p w:rsidR="00D2795E" w:rsidRDefault="00D2795E" w:rsidP="00CE402F">
      <w:pPr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Graceville station accessibility upgrade is part of Queensland Rail’s $212 million upgrade program and is expected to be completed by late 2017, weather and construction conditions permitting</w:t>
      </w:r>
      <w:r w:rsidR="00D105FB" w:rsidRPr="00CB27D9">
        <w:rPr>
          <w:rFonts w:ascii="Arial" w:hAnsi="Arial" w:cs="Arial"/>
          <w:color w:val="595959" w:themeColor="text1" w:themeTint="A6"/>
        </w:rPr>
        <w:t>.</w:t>
      </w:r>
    </w:p>
    <w:p w:rsidR="0071710A" w:rsidRPr="00CB27D9" w:rsidRDefault="00D105FB" w:rsidP="00CE402F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A35C2"/>
    <w:rsid w:val="001048E3"/>
    <w:rsid w:val="00142517"/>
    <w:rsid w:val="00193CBD"/>
    <w:rsid w:val="001D6BC3"/>
    <w:rsid w:val="001E77AC"/>
    <w:rsid w:val="001F2C2C"/>
    <w:rsid w:val="00275314"/>
    <w:rsid w:val="00292E15"/>
    <w:rsid w:val="00323127"/>
    <w:rsid w:val="00356AC9"/>
    <w:rsid w:val="003B2C60"/>
    <w:rsid w:val="003C0FCC"/>
    <w:rsid w:val="003C5600"/>
    <w:rsid w:val="003C6556"/>
    <w:rsid w:val="004779DE"/>
    <w:rsid w:val="0050122E"/>
    <w:rsid w:val="005027C9"/>
    <w:rsid w:val="00512328"/>
    <w:rsid w:val="00590313"/>
    <w:rsid w:val="005B26BA"/>
    <w:rsid w:val="005D1D63"/>
    <w:rsid w:val="005E64B7"/>
    <w:rsid w:val="006075E7"/>
    <w:rsid w:val="00650570"/>
    <w:rsid w:val="0065354B"/>
    <w:rsid w:val="0065605C"/>
    <w:rsid w:val="006F650E"/>
    <w:rsid w:val="0071710A"/>
    <w:rsid w:val="0072560A"/>
    <w:rsid w:val="0074124F"/>
    <w:rsid w:val="00747745"/>
    <w:rsid w:val="00762574"/>
    <w:rsid w:val="007915E6"/>
    <w:rsid w:val="00792992"/>
    <w:rsid w:val="007A7DBF"/>
    <w:rsid w:val="007F701A"/>
    <w:rsid w:val="0080077C"/>
    <w:rsid w:val="00821995"/>
    <w:rsid w:val="00822E64"/>
    <w:rsid w:val="00883D5C"/>
    <w:rsid w:val="00884010"/>
    <w:rsid w:val="008E16DF"/>
    <w:rsid w:val="008E40D3"/>
    <w:rsid w:val="009104D3"/>
    <w:rsid w:val="00936B88"/>
    <w:rsid w:val="00962B9A"/>
    <w:rsid w:val="009915D9"/>
    <w:rsid w:val="009A622B"/>
    <w:rsid w:val="00AC5110"/>
    <w:rsid w:val="00BA2BC9"/>
    <w:rsid w:val="00C03B52"/>
    <w:rsid w:val="00C87D78"/>
    <w:rsid w:val="00CA1222"/>
    <w:rsid w:val="00CA1572"/>
    <w:rsid w:val="00CB27D9"/>
    <w:rsid w:val="00CB6A33"/>
    <w:rsid w:val="00CC1B73"/>
    <w:rsid w:val="00CD197F"/>
    <w:rsid w:val="00CE402F"/>
    <w:rsid w:val="00D105FB"/>
    <w:rsid w:val="00D2795E"/>
    <w:rsid w:val="00D85FA3"/>
    <w:rsid w:val="00DD23E3"/>
    <w:rsid w:val="00E254F5"/>
    <w:rsid w:val="00E84F05"/>
    <w:rsid w:val="00EA58AE"/>
    <w:rsid w:val="00EF5FDD"/>
    <w:rsid w:val="00F15007"/>
    <w:rsid w:val="00F6561A"/>
    <w:rsid w:val="00F74099"/>
    <w:rsid w:val="00F85229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0CAFAA-35F3-491F-BF2D-40F787BDF78C}"/>
</file>

<file path=customXml/itemProps2.xml><?xml version="1.0" encoding="utf-8"?>
<ds:datastoreItem xmlns:ds="http://schemas.openxmlformats.org/officeDocument/2006/customXml" ds:itemID="{05532818-360C-4C26-8CA6-D14894FCB6FE}"/>
</file>

<file path=customXml/itemProps3.xml><?xml version="1.0" encoding="utf-8"?>
<ds:datastoreItem xmlns:ds="http://schemas.openxmlformats.org/officeDocument/2006/customXml" ds:itemID="{F1456E1D-D1A4-43E0-9F32-69BFEADA40A5}"/>
</file>

<file path=customXml/itemProps4.xml><?xml version="1.0" encoding="utf-8"?>
<ds:datastoreItem xmlns:ds="http://schemas.openxmlformats.org/officeDocument/2006/customXml" ds:itemID="{D6D3E1E2-D49A-4B57-9284-61ED3C842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2016-11-02T02:53:00Z</cp:lastPrinted>
  <dcterms:created xsi:type="dcterms:W3CDTF">2016-11-01T03:00:00Z</dcterms:created>
  <dcterms:modified xsi:type="dcterms:W3CDTF">2016-11-02T02:54:00Z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