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499997pt;margin-top:1069.369263pt;width:842.9pt;height:121.7pt;mso-position-horizontal-relative:page;mso-position-vertical-relative:page;z-index:1048" coordorigin="-10,21387" coordsize="16858,2434">
            <v:shape style="position:absolute;left:0;top:21709;width:9820;height:2102" coordorigin="0,21709" coordsize="9820,2102" path="m9792,21709l0,21837,0,23811,9820,23811,9792,21709xe" filled="true" fillcolor="#d92231" stroked="false">
              <v:path arrowok="t"/>
              <v:fill type="solid"/>
            </v:shape>
            <v:shape style="position:absolute;left:0;top:21709;width:9820;height:2102" coordorigin="0,21709" coordsize="9820,2102" path="m9820,23811l9792,21709,0,21837e" filled="false" stroked="true" strokeweight="1pt" strokecolor="#d92231">
              <v:path arrowok="t"/>
              <v:stroke dashstyle="solid"/>
            </v:shape>
            <v:shape style="position:absolute;left:3646;top:21387;width:4870;height:2424" coordorigin="3646,21387" coordsize="4870,2424" path="m5848,21387l3646,23811,8516,23811,5848,21387xe" filled="true" fillcolor="#58595b" stroked="false">
              <v:path arrowok="t"/>
              <v:fill type="solid"/>
            </v:shape>
            <v:shape style="position:absolute;left:5716;top:21397;width:11122;height:2414" coordorigin="5716,21398" coordsize="11122,2414" path="m5853,21398l5716,23811,16838,23811,16838,22021,5853,21398xe" filled="true" fillcolor="#d92231" stroked="false">
              <v:path arrowok="t"/>
              <v:fill type="solid"/>
            </v:shape>
            <v:shape style="position:absolute;left:5716;top:21397;width:11122;height:2414" coordorigin="5716,21398" coordsize="11122,2414" path="m16838,22021l5853,21398,5716,23811e" filled="false" stroked="true" strokeweight="1.0pt" strokecolor="#d92231">
              <v:path arrowok="t"/>
              <v:stroke dashstyle="solid"/>
            </v:shape>
            <v:shape style="position:absolute;left:5903;top:21511;width:10934;height:951" coordorigin="5904,21512" coordsize="10934,951" path="m5921,21512l5904,21773,16838,22463,16838,22201,5921,21512xe" filled="true" fillcolor="#58595b" stroked="false">
              <v:path arrowok="t"/>
              <v:fill type="solid"/>
            </v:shape>
            <v:shape style="position:absolute;left:5903;top:21511;width:10934;height:951" coordorigin="5904,21512" coordsize="10934,951" path="m16838,22201l5921,21512,5904,21773,16838,22463e" filled="false" stroked="true" strokeweight="1pt" strokecolor="#d92231">
              <v:path arrowok="t"/>
              <v:stroke dashstyle="solid"/>
            </v:shape>
            <v:shape style="position:absolute;left:5833;top:21424;width:11005;height:690" coordorigin="5833,21425" coordsize="11005,690" path="m5844,21425l5833,21756,16838,22114,16838,21782,5844,21425xe" filled="true" fillcolor="#d92231" stroked="false">
              <v:path arrowok="t"/>
              <v:fill type="solid"/>
            </v:shape>
            <v:shape style="position:absolute;left:5833;top:21424;width:11005;height:690" coordorigin="5833,21425" coordsize="11005,690" path="m16838,21782l5844,21425,5833,21756,16838,22114e" filled="false" stroked="true" strokeweight="1pt" strokecolor="#d92231">
              <v:path arrowok="t"/>
              <v:stroke dashstyle="solid"/>
            </v:shape>
            <v:shape style="position:absolute;left:283;top:22955;width:639;height:563" coordorigin="283,22956" coordsize="639,563" path="m635,23005l612,22969,576,22956,529,22958,475,22979,419,23019,364,23083,316,23171,283,23248,283,23423,284,23424,368,23481,356,23401,376,23331,419,23272,473,23223,527,23184,568,23154,610,23109,633,23055,635,23005m922,23184l849,23262,780,23300,717,23310,662,23301,615,23285,581,23271,531,23271,476,23294,429,23334,399,23383,394,23436,413,23482,459,23513,534,23518,640,23488,769,23431,841,23381,882,23310,883,23308,922,23184e" filled="true" fillcolor="#ffffff" stroked="false">
              <v:path arrowok="t"/>
              <v:fill type="solid"/>
            </v:shape>
            <v:shape style="position:absolute;left:546;top:22872;width:390;height:378" type="#_x0000_t75" stroked="false">
              <v:imagedata r:id="rId5" o:title=""/>
            </v:shape>
            <v:shape style="position:absolute;left:1082;top:23029;width:2622;height:335" coordorigin="1083,23029" coordsize="2622,335" path="m1375,23037l1100,23037,1083,23119,1171,23119,1122,23356,1220,23356,1270,23119,1358,23119,1375,23037m1685,23121l1684,23113,1677,23079,1655,23053,1622,23041,1587,23038,1587,23141,1584,23154,1575,23166,1561,23173,1539,23176,1488,23176,1501,23113,1554,23113,1570,23116,1580,23122,1586,23131,1587,23141,1587,23038,1581,23037,1420,23037,1353,23356,1450,23356,1473,23245,1516,23245,1533,23247,1546,23253,1553,23262,1555,23274,1555,23286,1551,23313,1550,23325,1551,23340,1551,23348,1555,23356,1648,23356,1644,23340,1643,23319,1643,23297,1644,23275,1643,23253,1641,23245,1638,23234,1628,23219,1611,23209,1611,23209,1642,23198,1665,23179,1667,23176,1680,23153,1685,23121m1994,23356l1987,23310,1976,23242,1962,23146,1945,23037,1885,23037,1885,23242,1824,23242,1873,23146,1874,23146,1885,23242,1885,23037,1848,23037,1664,23356,1764,23356,1788,23310,1892,23310,1898,23356,1994,23356m2377,23037l2284,23037,2248,23211,2247,23211,2236,23177,2188,23037,2090,23037,2024,23356,2117,23356,2154,23177,2155,23177,2214,23356,2310,23356,2341,23211,2377,23037m2670,23133l2664,23100,2661,23084,2633,23052,2592,23035,2543,23029,2495,23036,2452,23055,2421,23088,2409,23134,2415,23169,2433,23193,2457,23210,2485,23221,2516,23230,2540,23238,2556,23248,2562,23262,2558,23276,2548,23285,2534,23291,2519,23293,2503,23293,2492,23292,2483,23285,2475,23277,2471,23266,2471,23249,2376,23249,2385,23301,2415,23337,2459,23357,2511,23364,2563,23357,2609,23336,2642,23301,2644,23293,2655,23251,2651,23224,2639,23200,2616,23179,2581,23163,2555,23155,2530,23149,2510,23140,2502,23126,2506,23113,2515,23105,2527,23101,2540,23100,2551,23100,2561,23102,2576,23112,2580,23121,2580,23133,2670,23133m2937,23274l2796,23274,2845,23037,2747,23037,2681,23356,2920,23356,2937,23274m3098,23124l3010,23124,2962,23356,3050,23356,3098,23124m3116,23037l3028,23037,3015,23099,3103,23099,3116,23037m3384,23181l3378,23154,3378,23152,3362,23132,3338,23122,3309,23118,3288,23121,3269,23128,3251,23139,3237,23154,3236,23154,3243,23124,3157,23124,3109,23356,3197,23356,3223,23233,3228,23216,3236,23202,3248,23192,3266,23189,3281,23189,3291,23196,3291,23221,3287,23236,3284,23250,3261,23356,3350,23356,3378,23225,3380,23212,3382,23200,3384,23190,3384,23189,3384,23181m3704,23124l3599,23124,3533,23192,3532,23192,3564,23037,3476,23037,3410,23356,3498,23356,3512,23290,3532,23272,3563,23356,3659,23356,3624,23272,3600,23217,3629,23192,3704,23124e" filled="true" fillcolor="#ffffff" stroked="false">
              <v:path arrowok="t"/>
              <v:fill type="solid"/>
            </v:shape>
            <v:shape style="position:absolute;left:12119;top:22849;width:4357;height:514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-.500007pt;margin-top:-.499998pt;width:842.9pt;height:79.2pt;mso-position-horizontal-relative:page;mso-position-vertical-relative:page;z-index:-2632" coordorigin="-10,-10" coordsize="16858,1584">
            <v:shape style="position:absolute;left:9719;top:0;width:7119;height:1252" coordorigin="9720,0" coordsize="7119,1252" path="m16838,0l9720,0,9736,1252,16838,1159,16838,0xe" filled="true" fillcolor="#d92231" stroked="false">
              <v:path arrowok="t"/>
              <v:fill type="solid"/>
            </v:shape>
            <v:shape style="position:absolute;left:9719;top:0;width:7119;height:1252" coordorigin="9720,0" coordsize="7119,1252" path="m9720,0l9736,1252,16838,1159e" filled="false" stroked="true" strokeweight="1pt" strokecolor="#d92231">
              <v:path arrowok="t"/>
              <v:stroke dashstyle="solid"/>
            </v:shape>
            <v:shape style="position:absolute;left:11948;top:0;width:3161;height:1574" coordorigin="11949,0" coordsize="3161,1574" path="m15110,0l11949,0,13681,1573,15110,0xe" filled="true" fillcolor="#58595b" stroked="false">
              <v:path arrowok="t"/>
              <v:fill type="solid"/>
            </v:shape>
            <v:shape style="position:absolute;left:0;top:0;width:13764;height:1563" coordorigin="0,0" coordsize="13764,1563" path="m13764,0l0,0,0,787,13675,1563,13764,0xe" filled="true" fillcolor="#d92231" stroked="false">
              <v:path arrowok="t"/>
              <v:fill type="solid"/>
            </v:shape>
            <v:shape style="position:absolute;left:0;top:0;width:13764;height:1563" coordorigin="0,0" coordsize="13764,1563" path="m0,787l13675,1563,13764,0e" filled="false" stroked="true" strokeweight="1pt" strokecolor="#d92231">
              <v:path arrowok="t"/>
              <v:stroke dashstyle="solid"/>
            </v:shape>
            <v:shape style="position:absolute;left:0;top:328;width:13625;height:1121" coordorigin="0,328" coordsize="13625,1121" path="m0,328l0,590,13608,1449,13625,1187,0,328xe" filled="true" fillcolor="#58595b" stroked="false">
              <v:path arrowok="t"/>
              <v:fill type="solid"/>
            </v:shape>
            <v:shape style="position:absolute;left:0;top:328;width:13625;height:1121" coordorigin="0,328" coordsize="13625,1121" path="m0,590l13608,1449,13625,1187,0,328e" filled="false" stroked="true" strokeweight="1pt" strokecolor="#d92231">
              <v:path arrowok="t"/>
              <v:stroke dashstyle="solid"/>
            </v:shape>
            <v:shape style="position:absolute;left:0;top:758;width:13696;height:778" coordorigin="0,759" coordsize="13696,778" path="m0,759l0,1091,13684,1536,13695,1204,0,759xe" filled="true" fillcolor="#d92231" stroked="false">
              <v:path arrowok="t"/>
              <v:fill type="solid"/>
            </v:shape>
            <v:shape style="position:absolute;left:0;top:758;width:13696;height:778" coordorigin="0,759" coordsize="13696,778" path="m0,1091l13684,1536,13695,1204,0,759e" filled="false" stroked="true" strokeweight="1pt" strokecolor="#d92231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1.784607pt;margin-top:927.86792pt;width:9.65pt;height:149.050pt;mso-position-horizontal-relative:page;mso-position-vertical-relative:page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before="3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58595B"/>
                      <w:sz w:val="12"/>
                    </w:rPr>
                    <w:t>Queensland</w:t>
                  </w:r>
                  <w:r>
                    <w:rPr>
                      <w:color w:val="58595B"/>
                      <w:spacing w:val="-11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Rail</w:t>
                  </w:r>
                  <w:r>
                    <w:rPr>
                      <w:color w:val="58595B"/>
                      <w:spacing w:val="-11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Limited</w:t>
                  </w:r>
                  <w:r>
                    <w:rPr>
                      <w:color w:val="58595B"/>
                      <w:spacing w:val="-11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ABN</w:t>
                  </w:r>
                  <w:r>
                    <w:rPr>
                      <w:color w:val="58595B"/>
                      <w:spacing w:val="-11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71</w:t>
                  </w:r>
                  <w:r>
                    <w:rPr>
                      <w:color w:val="58595B"/>
                      <w:spacing w:val="-11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132</w:t>
                  </w:r>
                  <w:r>
                    <w:rPr>
                      <w:color w:val="58595B"/>
                      <w:spacing w:val="-11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181</w:t>
                  </w:r>
                  <w:r>
                    <w:rPr>
                      <w:color w:val="58595B"/>
                      <w:spacing w:val="-11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090</w:t>
                  </w:r>
                  <w:r>
                    <w:rPr>
                      <w:color w:val="58595B"/>
                      <w:spacing w:val="-11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QR_A3_2017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tabs>
          <w:tab w:pos="8254" w:val="left" w:leader="none"/>
        </w:tabs>
        <w:spacing w:before="470"/>
        <w:ind w:left="106" w:right="0" w:firstLine="0"/>
        <w:jc w:val="left"/>
        <w:rPr>
          <w:b/>
          <w:sz w:val="200"/>
        </w:rPr>
      </w:pPr>
      <w:r>
        <w:rPr>
          <w:b/>
          <w:color w:val="58595B"/>
          <w:spacing w:val="-5"/>
          <w:sz w:val="200"/>
        </w:rPr>
        <w:t>Platform</w:t>
        <w:tab/>
      </w:r>
      <w:r>
        <w:rPr>
          <w:b/>
          <w:color w:val="58595B"/>
          <w:spacing w:val="-4"/>
          <w:sz w:val="200"/>
        </w:rPr>
        <w:t>works</w:t>
      </w:r>
    </w:p>
    <w:p>
      <w:pPr>
        <w:spacing w:line="252" w:lineRule="auto" w:before="490"/>
        <w:ind w:left="106" w:right="1396" w:firstLine="0"/>
        <w:jc w:val="left"/>
        <w:rPr>
          <w:b/>
          <w:sz w:val="130"/>
        </w:rPr>
      </w:pPr>
      <w:r>
        <w:rPr>
          <w:b/>
          <w:color w:val="58595B"/>
          <w:spacing w:val="-31"/>
          <w:sz w:val="130"/>
        </w:rPr>
        <w:t>From </w:t>
      </w:r>
      <w:r>
        <w:rPr>
          <w:b/>
          <w:color w:val="58595B"/>
          <w:spacing w:val="-14"/>
          <w:sz w:val="130"/>
        </w:rPr>
        <w:t>6am </w:t>
      </w:r>
      <w:r>
        <w:rPr>
          <w:b/>
          <w:color w:val="58595B"/>
          <w:spacing w:val="-16"/>
          <w:sz w:val="130"/>
        </w:rPr>
        <w:t>until </w:t>
      </w:r>
      <w:r>
        <w:rPr>
          <w:b/>
          <w:color w:val="58595B"/>
          <w:spacing w:val="-20"/>
          <w:sz w:val="130"/>
        </w:rPr>
        <w:t>6pm </w:t>
      </w:r>
      <w:r>
        <w:rPr>
          <w:b/>
          <w:color w:val="58595B"/>
          <w:spacing w:val="-19"/>
          <w:sz w:val="130"/>
        </w:rPr>
        <w:t>between </w:t>
      </w:r>
      <w:r>
        <w:rPr>
          <w:b/>
          <w:color w:val="58595B"/>
          <w:spacing w:val="-32"/>
          <w:sz w:val="130"/>
        </w:rPr>
        <w:t>Tuesday </w:t>
      </w:r>
      <w:r>
        <w:rPr>
          <w:b/>
          <w:color w:val="58595B"/>
          <w:spacing w:val="-10"/>
          <w:sz w:val="130"/>
        </w:rPr>
        <w:t>30</w:t>
      </w:r>
      <w:r>
        <w:rPr>
          <w:b/>
          <w:color w:val="58595B"/>
          <w:spacing w:val="-66"/>
          <w:sz w:val="130"/>
        </w:rPr>
        <w:t> </w:t>
      </w:r>
      <w:r>
        <w:rPr>
          <w:b/>
          <w:color w:val="58595B"/>
          <w:spacing w:val="-20"/>
          <w:sz w:val="130"/>
        </w:rPr>
        <w:t>April </w:t>
      </w:r>
      <w:r>
        <w:rPr>
          <w:b/>
          <w:color w:val="58595B"/>
          <w:spacing w:val="-14"/>
          <w:sz w:val="130"/>
        </w:rPr>
        <w:t>and </w:t>
      </w:r>
      <w:r>
        <w:rPr>
          <w:b/>
          <w:color w:val="58595B"/>
          <w:spacing w:val="-26"/>
          <w:sz w:val="130"/>
        </w:rPr>
        <w:t>Friday </w:t>
      </w:r>
      <w:r>
        <w:rPr>
          <w:b/>
          <w:color w:val="58595B"/>
          <w:sz w:val="130"/>
        </w:rPr>
        <w:t>3 </w:t>
      </w:r>
      <w:r>
        <w:rPr>
          <w:b/>
          <w:color w:val="58595B"/>
          <w:spacing w:val="-14"/>
          <w:sz w:val="130"/>
        </w:rPr>
        <w:t>May</w:t>
      </w:r>
      <w:r>
        <w:rPr>
          <w:b/>
          <w:color w:val="58595B"/>
          <w:spacing w:val="-113"/>
          <w:sz w:val="130"/>
        </w:rPr>
        <w:t> </w:t>
      </w:r>
      <w:r>
        <w:rPr>
          <w:b/>
          <w:color w:val="58595B"/>
          <w:spacing w:val="-20"/>
          <w:sz w:val="130"/>
        </w:rPr>
        <w:t>2019</w:t>
      </w:r>
    </w:p>
    <w:p>
      <w:pPr>
        <w:pStyle w:val="BodyText"/>
        <w:spacing w:line="252" w:lineRule="auto" w:before="695"/>
        <w:ind w:left="106" w:right="178"/>
      </w:pPr>
      <w:r>
        <w:rPr>
          <w:color w:val="58595B"/>
        </w:rPr>
        <w:t>Platform works will be carried out at Dakabin station from </w:t>
      </w:r>
      <w:r>
        <w:rPr>
          <w:b/>
          <w:color w:val="58595B"/>
        </w:rPr>
        <w:t>6am </w:t>
      </w:r>
      <w:r>
        <w:rPr>
          <w:color w:val="58595B"/>
        </w:rPr>
        <w:t>until </w:t>
      </w:r>
      <w:r>
        <w:rPr>
          <w:b/>
          <w:color w:val="58595B"/>
        </w:rPr>
        <w:t>6pm </w:t>
      </w:r>
      <w:r>
        <w:rPr>
          <w:color w:val="58595B"/>
        </w:rPr>
        <w:t>between </w:t>
      </w:r>
      <w:r>
        <w:rPr>
          <w:b/>
          <w:color w:val="58595B"/>
        </w:rPr>
        <w:t>Tuesday 30 </w:t>
      </w:r>
      <w:r>
        <w:rPr>
          <w:color w:val="58595B"/>
        </w:rPr>
        <w:t>and </w:t>
      </w:r>
      <w:r>
        <w:rPr>
          <w:b/>
          <w:color w:val="58595B"/>
        </w:rPr>
        <w:t>Friday 3 May. </w:t>
      </w:r>
      <w:r>
        <w:rPr>
          <w:color w:val="58595B"/>
        </w:rPr>
        <w:t>These are preliminary works for the station accessibility upgrade project.</w:t>
      </w:r>
    </w:p>
    <w:p>
      <w:pPr>
        <w:pStyle w:val="BodyText"/>
        <w:spacing w:line="252" w:lineRule="auto" w:before="745"/>
        <w:ind w:left="106"/>
      </w:pPr>
      <w:r>
        <w:rPr>
          <w:color w:val="58595B"/>
        </w:rPr>
        <w:t>The Dakabin station accessibility upgrade is part of Queensland Rail’s $300 million program to upgrade stations across the network, making them accessible for all customers.</w:t>
      </w:r>
    </w:p>
    <w:p>
      <w:pPr>
        <w:pStyle w:val="BodyText"/>
        <w:spacing w:line="252" w:lineRule="auto" w:before="462"/>
        <w:ind w:left="106"/>
      </w:pPr>
      <w:r>
        <w:rPr>
          <w:color w:val="58595B"/>
          <w:spacing w:val="-17"/>
        </w:rPr>
        <w:t>We </w:t>
      </w:r>
      <w:r>
        <w:rPr>
          <w:color w:val="58595B"/>
        </w:rPr>
        <w:t>apologise </w:t>
      </w:r>
      <w:r>
        <w:rPr>
          <w:color w:val="58595B"/>
          <w:spacing w:val="-11"/>
        </w:rPr>
        <w:t>for </w:t>
      </w:r>
      <w:r>
        <w:rPr>
          <w:color w:val="58595B"/>
          <w:spacing w:val="-8"/>
        </w:rPr>
        <w:t>any </w:t>
      </w:r>
      <w:r>
        <w:rPr>
          <w:color w:val="58595B"/>
          <w:spacing w:val="-3"/>
        </w:rPr>
        <w:t>inconvenience </w:t>
      </w:r>
      <w:r>
        <w:rPr>
          <w:color w:val="58595B"/>
        </w:rPr>
        <w:t>and appreciate </w:t>
      </w:r>
      <w:r>
        <w:rPr>
          <w:color w:val="58595B"/>
          <w:spacing w:val="-3"/>
        </w:rPr>
        <w:t>your </w:t>
      </w:r>
      <w:r>
        <w:rPr>
          <w:color w:val="58595B"/>
        </w:rPr>
        <w:t>patience as </w:t>
      </w:r>
      <w:r>
        <w:rPr>
          <w:color w:val="58595B"/>
          <w:spacing w:val="-5"/>
        </w:rPr>
        <w:t>we </w:t>
      </w:r>
      <w:r>
        <w:rPr>
          <w:color w:val="58595B"/>
        </w:rPr>
        <w:t>work to </w:t>
      </w:r>
      <w:r>
        <w:rPr>
          <w:color w:val="58595B"/>
          <w:spacing w:val="-6"/>
        </w:rPr>
        <w:t>improve </w:t>
      </w:r>
      <w:r>
        <w:rPr>
          <w:color w:val="58595B"/>
          <w:spacing w:val="-3"/>
        </w:rPr>
        <w:t>your </w:t>
      </w:r>
      <w:r>
        <w:rPr>
          <w:color w:val="58595B"/>
        </w:rPr>
        <w:t>station.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  <w:r>
        <w:rPr/>
        <w:pict>
          <v:line style="position:absolute;mso-position-horizontal-relative:page;mso-position-vertical-relative:paragraph;z-index:0;mso-wrap-distance-left:0;mso-wrap-distance-right:0" from="33.789799pt,16.211006pt" to="801.024799pt,16.211006pt" stroked="true" strokeweight="1pt" strokecolor="#d92231">
            <v:stroke dashstyle="solid"/>
            <w10:wrap type="topAndBottom"/>
          </v:line>
        </w:pict>
      </w:r>
    </w:p>
    <w:p>
      <w:pPr>
        <w:spacing w:before="122"/>
        <w:ind w:left="220" w:right="0" w:firstLine="0"/>
        <w:jc w:val="left"/>
        <w:rPr>
          <w:b/>
          <w:sz w:val="38"/>
        </w:rPr>
      </w:pPr>
      <w:r>
        <w:rPr>
          <w:color w:val="58595B"/>
          <w:spacing w:val="-6"/>
          <w:sz w:val="38"/>
        </w:rPr>
        <w:t>For more </w:t>
      </w:r>
      <w:r>
        <w:rPr>
          <w:color w:val="58595B"/>
          <w:spacing w:val="-8"/>
          <w:sz w:val="38"/>
        </w:rPr>
        <w:t>information, </w:t>
      </w:r>
      <w:r>
        <w:rPr>
          <w:color w:val="58595B"/>
          <w:spacing w:val="-4"/>
          <w:sz w:val="38"/>
        </w:rPr>
        <w:t>please </w:t>
      </w:r>
      <w:r>
        <w:rPr>
          <w:color w:val="58595B"/>
          <w:spacing w:val="-6"/>
          <w:sz w:val="38"/>
        </w:rPr>
        <w:t>call </w:t>
      </w:r>
      <w:r>
        <w:rPr>
          <w:b/>
          <w:color w:val="58595B"/>
          <w:spacing w:val="-15"/>
          <w:sz w:val="38"/>
        </w:rPr>
        <w:t>13 </w:t>
      </w:r>
      <w:r>
        <w:rPr>
          <w:b/>
          <w:color w:val="58595B"/>
          <w:spacing w:val="-11"/>
          <w:sz w:val="38"/>
        </w:rPr>
        <w:t>16 </w:t>
      </w:r>
      <w:r>
        <w:rPr>
          <w:b/>
          <w:color w:val="58595B"/>
          <w:spacing w:val="-15"/>
          <w:sz w:val="38"/>
        </w:rPr>
        <w:t>17 </w:t>
      </w:r>
      <w:r>
        <w:rPr>
          <w:color w:val="58595B"/>
          <w:spacing w:val="-7"/>
          <w:sz w:val="38"/>
        </w:rPr>
        <w:t>(business hours) </w:t>
      </w:r>
      <w:r>
        <w:rPr>
          <w:color w:val="58595B"/>
          <w:spacing w:val="-3"/>
          <w:sz w:val="38"/>
        </w:rPr>
        <w:t>or </w:t>
      </w:r>
      <w:r>
        <w:rPr>
          <w:color w:val="58595B"/>
          <w:spacing w:val="-6"/>
          <w:sz w:val="38"/>
        </w:rPr>
        <w:t>email </w:t>
      </w:r>
      <w:hyperlink r:id="rId7">
        <w:r>
          <w:rPr>
            <w:b/>
            <w:color w:val="58595B"/>
            <w:spacing w:val="-7"/>
            <w:sz w:val="38"/>
          </w:rPr>
          <w:t>customerfeedback@qr.com.au</w:t>
        </w:r>
      </w:hyperlink>
    </w:p>
    <w:sectPr>
      <w:type w:val="continuous"/>
      <w:pgSz w:w="16840" w:h="23820"/>
      <w:pgMar w:top="0" w:bottom="0" w:left="4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S Albert Pro">
    <w:altName w:val="FS Albert Pro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S Albert Pro" w:hAnsi="FS Albert Pro" w:eastAsia="FS Albert Pro" w:cs="FS Albert Pro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FS Albert Pro" w:hAnsi="FS Albert Pro" w:eastAsia="FS Albert Pro" w:cs="FS Albert Pro"/>
      <w:sz w:val="70"/>
      <w:szCs w:val="70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mailto:customerfeedback@qr.com.au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61685-5E78-4FE1-AA5B-1E474DC2B93E}"/>
</file>

<file path=customXml/itemProps2.xml><?xml version="1.0" encoding="utf-8"?>
<ds:datastoreItem xmlns:ds="http://schemas.openxmlformats.org/officeDocument/2006/customXml" ds:itemID="{070DA4AA-8A66-4326-B1A8-42D679B0FDA5}"/>
</file>

<file path=customXml/itemProps3.xml><?xml version="1.0" encoding="utf-8"?>
<ds:datastoreItem xmlns:ds="http://schemas.openxmlformats.org/officeDocument/2006/customXml" ds:itemID="{90A3BD3F-3925-41E1-8D97-64CCA2FC7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2019-04-18T04:50:34Z</dcterms:created>
  <dcterms:modified xsi:type="dcterms:W3CDTF">2019-04-18T04:50:34Z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2019-04-18T00:00:00Z</vt:filetime>
  </property>
  <property fmtid="{D5CDD505-2E9C-101B-9397-08002B2CF9AE}" pid="5" name="ContentTypeId">
    <vt:lpwstr>0x010100A2ED94B99AC6E543AC366244A9AF2AE0</vt:lpwstr>
  </property>
</Properties>
</file>