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E737B1" w:rsidRDefault="00D9634B" w:rsidP="00721700">
      <w:pPr>
        <w:tabs>
          <w:tab w:val="left" w:pos="9790"/>
        </w:tabs>
        <w:spacing w:after="0"/>
        <w:ind w:left="550" w:right="-4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pacing w:val="-21"/>
          <w:sz w:val="44"/>
          <w:szCs w:val="44"/>
          <w:lang w:val="en-AU"/>
        </w:rPr>
        <w:t>Increased truck movements and material deliveries</w:t>
      </w:r>
      <w:r w:rsidR="00E67C50">
        <w:rPr>
          <w:rFonts w:ascii="Arial" w:hAnsi="Arial" w:cs="Arial"/>
          <w:spacing w:val="-21"/>
          <w:sz w:val="44"/>
          <w:szCs w:val="44"/>
          <w:lang w:val="en-AU"/>
        </w:rPr>
        <w:br/>
      </w:r>
      <w:r w:rsidR="0081146B">
        <w:rPr>
          <w:rFonts w:ascii="Arial" w:hAnsi="Arial" w:cs="Arial"/>
          <w:spacing w:val="-21"/>
          <w:sz w:val="44"/>
          <w:szCs w:val="44"/>
          <w:lang w:val="en-AU"/>
        </w:rPr>
        <w:t>– Helensvale</w:t>
      </w:r>
    </w:p>
    <w:p w:rsidR="003F7598" w:rsidRPr="004E2358" w:rsidRDefault="003F7598" w:rsidP="00721700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E737B1" w:rsidRDefault="00F843F0" w:rsidP="00E737B1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 xml:space="preserve">May </w:t>
      </w:r>
      <w:r w:rsidR="003B0199" w:rsidRPr="00E737B1">
        <w:rPr>
          <w:rFonts w:ascii="Arial" w:hAnsi="Arial" w:cs="Arial"/>
          <w:spacing w:val="-21"/>
          <w:sz w:val="28"/>
          <w:szCs w:val="28"/>
          <w:lang w:val="en-AU"/>
        </w:rPr>
        <w:t>2</w:t>
      </w:r>
      <w:r w:rsidR="00E101B8" w:rsidRPr="00E737B1">
        <w:rPr>
          <w:rFonts w:ascii="Arial" w:hAnsi="Arial" w:cs="Arial"/>
          <w:spacing w:val="-21"/>
          <w:sz w:val="28"/>
          <w:szCs w:val="28"/>
          <w:lang w:val="en-AU"/>
        </w:rPr>
        <w:t>017</w:t>
      </w:r>
    </w:p>
    <w:p w:rsidR="00AA6486" w:rsidRPr="00E737B1" w:rsidRDefault="00AA6486" w:rsidP="00AA6486">
      <w:pPr>
        <w:spacing w:before="120" w:after="0"/>
        <w:ind w:right="510"/>
        <w:rPr>
          <w:rFonts w:ascii="Arial" w:hAnsi="Arial" w:cs="Arial"/>
          <w:spacing w:val="-21"/>
          <w:sz w:val="20"/>
          <w:szCs w:val="20"/>
          <w:lang w:val="en-AU"/>
        </w:rPr>
      </w:pPr>
    </w:p>
    <w:p w:rsidR="00600B9E" w:rsidRPr="006213EB" w:rsidRDefault="00F843F0" w:rsidP="00747FC8">
      <w:pPr>
        <w:pStyle w:val="Bullet"/>
        <w:numPr>
          <w:ilvl w:val="0"/>
          <w:numId w:val="0"/>
        </w:numPr>
        <w:tabs>
          <w:tab w:val="left" w:pos="720"/>
        </w:tabs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6213EB">
        <w:rPr>
          <w:rFonts w:cs="Arial"/>
          <w:b/>
          <w:sz w:val="22"/>
          <w:szCs w:val="22"/>
          <w:lang w:val="en-AU"/>
        </w:rPr>
        <w:t xml:space="preserve">From May </w:t>
      </w:r>
      <w:r w:rsidR="008A0405" w:rsidRPr="006213EB">
        <w:rPr>
          <w:rFonts w:cs="Arial"/>
          <w:b/>
          <w:sz w:val="22"/>
          <w:szCs w:val="22"/>
          <w:lang w:val="en-AU"/>
        </w:rPr>
        <w:t>2017</w:t>
      </w:r>
      <w:r w:rsidR="00730FFC" w:rsidRPr="006213EB">
        <w:rPr>
          <w:rFonts w:cs="Arial"/>
          <w:b/>
          <w:sz w:val="22"/>
          <w:szCs w:val="22"/>
          <w:lang w:val="en-AU"/>
        </w:rPr>
        <w:t xml:space="preserve">, </w:t>
      </w:r>
      <w:r w:rsidR="00730FFC" w:rsidRPr="006213EB">
        <w:rPr>
          <w:rFonts w:eastAsia="Calibri" w:cs="Arial"/>
          <w:b/>
          <w:sz w:val="22"/>
          <w:szCs w:val="22"/>
          <w:lang w:val="en-AU" w:eastAsia="en-US"/>
        </w:rPr>
        <w:t>Queensland Rail w</w:t>
      </w:r>
      <w:r w:rsidR="00FE61F9" w:rsidRPr="006213EB">
        <w:rPr>
          <w:rFonts w:eastAsia="Calibri" w:cs="Arial"/>
          <w:b/>
          <w:sz w:val="22"/>
          <w:szCs w:val="22"/>
          <w:lang w:val="en-AU" w:eastAsia="en-US"/>
        </w:rPr>
        <w:t xml:space="preserve">ill </w:t>
      </w:r>
      <w:r w:rsidR="00376396" w:rsidRPr="006213EB">
        <w:rPr>
          <w:rFonts w:eastAsia="Calibri" w:cs="Arial"/>
          <w:b/>
          <w:sz w:val="22"/>
          <w:szCs w:val="22"/>
          <w:lang w:val="en-AU" w:eastAsia="en-US"/>
        </w:rPr>
        <w:t xml:space="preserve">deliver </w:t>
      </w:r>
      <w:r w:rsidR="00747FC8" w:rsidRPr="006213EB">
        <w:rPr>
          <w:rFonts w:eastAsia="Calibri" w:cs="Arial"/>
          <w:b/>
          <w:sz w:val="22"/>
          <w:szCs w:val="22"/>
          <w:lang w:val="en-AU" w:eastAsia="en-US"/>
        </w:rPr>
        <w:t xml:space="preserve">materials required for construction of </w:t>
      </w:r>
      <w:r w:rsidR="00D9634B" w:rsidRPr="006213EB">
        <w:rPr>
          <w:rFonts w:eastAsia="Calibri" w:cs="Arial"/>
          <w:b/>
          <w:sz w:val="22"/>
          <w:szCs w:val="22"/>
          <w:lang w:val="en-AU" w:eastAsia="en-US"/>
        </w:rPr>
        <w:t xml:space="preserve">rail maintenance access roads and </w:t>
      </w:r>
      <w:r w:rsidR="00747FC8" w:rsidRPr="006213EB">
        <w:rPr>
          <w:rFonts w:eastAsia="Calibri" w:cs="Arial"/>
          <w:b/>
          <w:sz w:val="22"/>
          <w:szCs w:val="22"/>
          <w:lang w:val="en-AU" w:eastAsia="en-US"/>
        </w:rPr>
        <w:t xml:space="preserve">track </w:t>
      </w:r>
      <w:r w:rsidR="000800A5" w:rsidRPr="006213EB">
        <w:rPr>
          <w:rFonts w:eastAsia="Calibri" w:cs="Arial"/>
          <w:b/>
          <w:sz w:val="22"/>
          <w:szCs w:val="22"/>
          <w:lang w:val="en-AU" w:eastAsia="en-US"/>
        </w:rPr>
        <w:t>structure</w:t>
      </w:r>
      <w:r w:rsidR="00D9634B" w:rsidRPr="006213EB">
        <w:rPr>
          <w:rFonts w:eastAsia="Calibri" w:cs="Arial"/>
          <w:b/>
          <w:sz w:val="22"/>
          <w:szCs w:val="22"/>
          <w:lang w:val="en-AU" w:eastAsia="en-US"/>
        </w:rPr>
        <w:t xml:space="preserve"> to </w:t>
      </w:r>
      <w:r w:rsidR="00376396" w:rsidRPr="006213EB">
        <w:rPr>
          <w:rFonts w:eastAsia="Calibri" w:cs="Arial"/>
          <w:b/>
          <w:sz w:val="22"/>
          <w:szCs w:val="22"/>
          <w:lang w:val="en-AU" w:eastAsia="en-US"/>
        </w:rPr>
        <w:t>the rail corridor at Condamine Crescent and Clarence Drive</w:t>
      </w:r>
      <w:r w:rsidR="00747FC8" w:rsidRPr="006213EB">
        <w:rPr>
          <w:rFonts w:eastAsia="Calibri" w:cs="Arial"/>
          <w:b/>
          <w:sz w:val="22"/>
          <w:szCs w:val="22"/>
          <w:lang w:val="en-AU" w:eastAsia="en-US"/>
        </w:rPr>
        <w:t xml:space="preserve">. </w:t>
      </w:r>
    </w:p>
    <w:p w:rsidR="00747FC8" w:rsidRPr="006213EB" w:rsidRDefault="00747FC8" w:rsidP="00747FC8">
      <w:pPr>
        <w:spacing w:after="0"/>
        <w:ind w:left="567" w:right="510"/>
        <w:rPr>
          <w:rFonts w:ascii="Arial" w:hAnsi="Arial" w:cs="Arial"/>
          <w:lang w:val="en-AU"/>
        </w:rPr>
      </w:pPr>
    </w:p>
    <w:p w:rsidR="006213EB" w:rsidRDefault="00600B9E" w:rsidP="008A7B03">
      <w:pPr>
        <w:spacing w:after="0"/>
        <w:ind w:left="567" w:right="-44"/>
        <w:rPr>
          <w:rFonts w:ascii="Arial" w:hAnsi="Arial" w:cs="Arial"/>
          <w:lang w:val="en-AU"/>
        </w:rPr>
      </w:pPr>
      <w:r w:rsidRPr="006213EB">
        <w:rPr>
          <w:rFonts w:ascii="Arial" w:hAnsi="Arial" w:cs="Arial"/>
          <w:lang w:val="en-AU"/>
        </w:rPr>
        <w:t>Delivery of materials</w:t>
      </w:r>
      <w:r w:rsidR="00747FC8" w:rsidRPr="006213EB">
        <w:rPr>
          <w:rFonts w:ascii="Arial" w:hAnsi="Arial" w:cs="Arial"/>
          <w:lang w:val="en-AU"/>
        </w:rPr>
        <w:t xml:space="preserve"> </w:t>
      </w:r>
      <w:r w:rsidR="00D9634B" w:rsidRPr="006213EB">
        <w:rPr>
          <w:rFonts w:ascii="Arial" w:hAnsi="Arial" w:cs="Arial"/>
          <w:lang w:val="en-AU"/>
        </w:rPr>
        <w:t xml:space="preserve">to established </w:t>
      </w:r>
      <w:r w:rsidR="00506DE8" w:rsidRPr="006213EB">
        <w:rPr>
          <w:rFonts w:ascii="Arial" w:hAnsi="Arial" w:cs="Arial"/>
          <w:lang w:val="en-AU"/>
        </w:rPr>
        <w:t>laydown</w:t>
      </w:r>
      <w:r w:rsidR="00747FC8" w:rsidRPr="006213EB">
        <w:rPr>
          <w:rFonts w:ascii="Arial" w:hAnsi="Arial" w:cs="Arial"/>
          <w:lang w:val="en-AU"/>
        </w:rPr>
        <w:t xml:space="preserve"> areas</w:t>
      </w:r>
      <w:r w:rsidR="00D9634B" w:rsidRPr="006213EB">
        <w:rPr>
          <w:rFonts w:ascii="Arial" w:hAnsi="Arial" w:cs="Arial"/>
          <w:lang w:val="en-AU"/>
        </w:rPr>
        <w:t xml:space="preserve"> in the rail corridor</w:t>
      </w:r>
      <w:r w:rsidR="006213EB">
        <w:rPr>
          <w:rFonts w:ascii="Arial" w:hAnsi="Arial" w:cs="Arial"/>
          <w:lang w:val="en-AU"/>
        </w:rPr>
        <w:t xml:space="preserve"> i</w:t>
      </w:r>
      <w:r w:rsidR="00747FC8" w:rsidRPr="006213EB">
        <w:rPr>
          <w:rFonts w:ascii="Arial" w:hAnsi="Arial" w:cs="Arial"/>
          <w:lang w:val="en-AU"/>
        </w:rPr>
        <w:t xml:space="preserve">s expected to </w:t>
      </w:r>
      <w:r w:rsidR="00F843F0" w:rsidRPr="006213EB">
        <w:rPr>
          <w:rFonts w:ascii="Arial" w:hAnsi="Arial" w:cs="Arial"/>
          <w:lang w:val="en-AU"/>
        </w:rPr>
        <w:t xml:space="preserve">continue until </w:t>
      </w:r>
      <w:r w:rsidR="00BC0203">
        <w:rPr>
          <w:rFonts w:ascii="Arial" w:hAnsi="Arial" w:cs="Arial"/>
          <w:lang w:val="en-AU"/>
        </w:rPr>
        <w:t>September</w:t>
      </w:r>
      <w:r w:rsidR="00D9634B" w:rsidRPr="006213EB">
        <w:rPr>
          <w:rFonts w:ascii="Arial" w:hAnsi="Arial" w:cs="Arial"/>
          <w:lang w:val="en-AU"/>
        </w:rPr>
        <w:t xml:space="preserve"> 2017</w:t>
      </w:r>
      <w:r w:rsidRPr="006213EB">
        <w:rPr>
          <w:rFonts w:ascii="Arial" w:hAnsi="Arial" w:cs="Arial"/>
          <w:lang w:val="en-AU"/>
        </w:rPr>
        <w:t>.</w:t>
      </w:r>
    </w:p>
    <w:p w:rsidR="006213EB" w:rsidRDefault="006213EB" w:rsidP="008A7B03">
      <w:pPr>
        <w:spacing w:after="0"/>
        <w:ind w:left="567" w:right="-44"/>
        <w:rPr>
          <w:rFonts w:ascii="Arial" w:hAnsi="Arial" w:cs="Arial"/>
          <w:lang w:val="en-AU"/>
        </w:rPr>
      </w:pPr>
    </w:p>
    <w:p w:rsidR="004A0612" w:rsidRPr="006213EB" w:rsidRDefault="006213EB" w:rsidP="008A7B03">
      <w:pPr>
        <w:spacing w:after="0"/>
        <w:ind w:left="567" w:right="-44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Materials delivered will include machinery, rail sleepers, ballast and road base and will be stored and collected for use </w:t>
      </w:r>
      <w:r w:rsidR="00747FC8" w:rsidRPr="006213EB">
        <w:rPr>
          <w:rFonts w:ascii="Arial" w:hAnsi="Arial" w:cs="Arial"/>
          <w:lang w:val="en-AU"/>
        </w:rPr>
        <w:t xml:space="preserve">until the completion of rail systems and track works in late 2017, weather permitting. </w:t>
      </w:r>
    </w:p>
    <w:p w:rsidR="004A0612" w:rsidRPr="006213EB" w:rsidRDefault="004A0612" w:rsidP="00721700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427F3C" w:rsidRPr="006213EB" w:rsidRDefault="00427F3C" w:rsidP="00427F3C">
      <w:pPr>
        <w:keepNext/>
        <w:keepLines/>
        <w:widowControl/>
        <w:tabs>
          <w:tab w:val="left" w:pos="10120"/>
        </w:tabs>
        <w:spacing w:after="0"/>
        <w:ind w:left="567" w:right="420"/>
        <w:outlineLvl w:val="2"/>
        <w:rPr>
          <w:rFonts w:ascii="Arial" w:eastAsia="Times New Roman" w:hAnsi="Arial" w:cs="Arial"/>
          <w:b/>
          <w:bCs/>
        </w:rPr>
      </w:pPr>
      <w:r w:rsidRPr="006213EB">
        <w:rPr>
          <w:rFonts w:ascii="Arial" w:eastAsia="Times New Roman" w:hAnsi="Arial" w:cs="Arial"/>
          <w:b/>
          <w:bCs/>
        </w:rPr>
        <w:t>Overview of work</w:t>
      </w:r>
    </w:p>
    <w:tbl>
      <w:tblPr>
        <w:tblW w:w="1002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507"/>
        <w:gridCol w:w="2977"/>
        <w:gridCol w:w="4536"/>
      </w:tblGrid>
      <w:tr w:rsidR="00427F3C" w:rsidRPr="006213EB" w:rsidTr="006213EB">
        <w:trPr>
          <w:trHeight w:val="288"/>
          <w:tblHeader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27F3C" w:rsidRPr="006213EB" w:rsidRDefault="00427F3C" w:rsidP="009B2F6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6213EB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27F3C" w:rsidRPr="006213EB" w:rsidRDefault="00427F3C" w:rsidP="009B2F6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6213EB">
              <w:rPr>
                <w:rFonts w:ascii="Arial" w:hAnsi="Arial" w:cs="Arial"/>
                <w:b/>
                <w:color w:val="FFFFFF" w:themeColor="background1"/>
              </w:rPr>
              <w:t>Dates and hours of work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427F3C" w:rsidRPr="006213EB" w:rsidRDefault="00427F3C" w:rsidP="009B2F6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6213EB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AA6486" w:rsidRPr="006213EB" w:rsidTr="006213EB">
        <w:trPr>
          <w:trHeight w:val="778"/>
          <w:tblHeader/>
        </w:trPr>
        <w:tc>
          <w:tcPr>
            <w:tcW w:w="250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6213EB" w:rsidRDefault="008A7B03" w:rsidP="006F5D4A">
            <w:pPr>
              <w:spacing w:after="0"/>
              <w:rPr>
                <w:rFonts w:ascii="Arial" w:hAnsi="Arial" w:cs="Arial"/>
                <w:lang w:val="en-AU"/>
              </w:rPr>
            </w:pPr>
            <w:r w:rsidRPr="006213EB">
              <w:rPr>
                <w:rFonts w:ascii="Arial" w:hAnsi="Arial" w:cs="Arial"/>
                <w:lang w:val="en-AU"/>
              </w:rPr>
              <w:t>R</w:t>
            </w:r>
            <w:r w:rsidR="00A669C3" w:rsidRPr="006213EB">
              <w:rPr>
                <w:rFonts w:ascii="Arial" w:hAnsi="Arial" w:cs="Arial"/>
                <w:lang w:val="en-AU"/>
              </w:rPr>
              <w:t>ail</w:t>
            </w:r>
            <w:r w:rsidR="003A732B" w:rsidRPr="006213EB">
              <w:rPr>
                <w:rFonts w:ascii="Arial" w:hAnsi="Arial" w:cs="Arial"/>
                <w:lang w:val="en-AU"/>
              </w:rPr>
              <w:t xml:space="preserve"> corridor</w:t>
            </w:r>
            <w:r w:rsidR="006F5D4A" w:rsidRPr="006213EB">
              <w:rPr>
                <w:rFonts w:ascii="Arial" w:hAnsi="Arial" w:cs="Arial"/>
                <w:lang w:val="en-AU"/>
              </w:rPr>
              <w:t xml:space="preserve"> at Condamine Crescent and Clarence Drive</w:t>
            </w:r>
            <w:r w:rsidR="00A669C3" w:rsidRPr="006213EB">
              <w:rPr>
                <w:rFonts w:ascii="Arial" w:hAnsi="Arial" w:cs="Arial"/>
                <w:lang w:val="en-AU"/>
              </w:rPr>
              <w:t>, Helensvale</w:t>
            </w:r>
            <w:r w:rsidR="003A732B" w:rsidRPr="006213EB"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A6486" w:rsidRPr="006213EB" w:rsidRDefault="00F843F0" w:rsidP="00721700">
            <w:pPr>
              <w:spacing w:after="0"/>
              <w:rPr>
                <w:rFonts w:ascii="Arial" w:hAnsi="Arial" w:cs="Arial"/>
                <w:b/>
                <w:lang w:val="en-AU"/>
              </w:rPr>
            </w:pPr>
            <w:r w:rsidRPr="006213EB">
              <w:rPr>
                <w:rFonts w:ascii="Arial" w:hAnsi="Arial" w:cs="Arial"/>
                <w:b/>
                <w:lang w:val="en-AU"/>
              </w:rPr>
              <w:t>May</w:t>
            </w:r>
            <w:r w:rsidR="005E11F4" w:rsidRPr="006213EB">
              <w:rPr>
                <w:rFonts w:ascii="Arial" w:hAnsi="Arial" w:cs="Arial"/>
                <w:b/>
                <w:lang w:val="en-AU"/>
              </w:rPr>
              <w:t xml:space="preserve"> </w:t>
            </w:r>
            <w:r w:rsidR="008A7B03" w:rsidRPr="006213EB">
              <w:rPr>
                <w:rFonts w:ascii="Arial" w:hAnsi="Arial" w:cs="Arial"/>
                <w:b/>
                <w:lang w:val="en-AU"/>
              </w:rPr>
              <w:t>to</w:t>
            </w:r>
            <w:r w:rsidR="005E11F4" w:rsidRPr="006213EB">
              <w:rPr>
                <w:rFonts w:ascii="Arial" w:hAnsi="Arial" w:cs="Arial"/>
                <w:b/>
                <w:lang w:val="en-AU"/>
              </w:rPr>
              <w:t xml:space="preserve"> </w:t>
            </w:r>
            <w:r w:rsidR="00DC2EC0">
              <w:rPr>
                <w:rFonts w:ascii="Arial" w:hAnsi="Arial" w:cs="Arial"/>
                <w:b/>
                <w:lang w:val="en-AU"/>
              </w:rPr>
              <w:t>late</w:t>
            </w:r>
            <w:bookmarkStart w:id="0" w:name="_GoBack"/>
            <w:bookmarkEnd w:id="0"/>
            <w:r w:rsidR="00747FC8" w:rsidRPr="006213EB">
              <w:rPr>
                <w:rFonts w:ascii="Arial" w:hAnsi="Arial" w:cs="Arial"/>
                <w:b/>
                <w:lang w:val="en-AU"/>
              </w:rPr>
              <w:t xml:space="preserve"> 2017</w:t>
            </w:r>
          </w:p>
          <w:p w:rsidR="00AA6486" w:rsidRPr="006213EB" w:rsidRDefault="00AA6486" w:rsidP="008A7B03">
            <w:pPr>
              <w:spacing w:after="0"/>
              <w:rPr>
                <w:rFonts w:ascii="Arial" w:hAnsi="Arial" w:cs="Arial"/>
                <w:lang w:val="en-AU"/>
              </w:rPr>
            </w:pPr>
            <w:r w:rsidRPr="006213EB">
              <w:rPr>
                <w:rFonts w:ascii="Arial" w:hAnsi="Arial" w:cs="Arial"/>
                <w:lang w:val="en-AU"/>
              </w:rPr>
              <w:t>7am</w:t>
            </w:r>
            <w:r w:rsidR="008A7B03" w:rsidRPr="006213EB">
              <w:rPr>
                <w:rFonts w:ascii="Arial" w:hAnsi="Arial" w:cs="Arial"/>
                <w:lang w:val="en-AU"/>
              </w:rPr>
              <w:t>-</w:t>
            </w:r>
            <w:r w:rsidRPr="006213EB">
              <w:rPr>
                <w:rFonts w:ascii="Arial" w:hAnsi="Arial" w:cs="Arial"/>
                <w:lang w:val="en-AU"/>
              </w:rPr>
              <w:t>6pm Monday to Saturday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F843F0" w:rsidRPr="006213EB" w:rsidRDefault="00F843F0" w:rsidP="00F843F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6213EB">
              <w:rPr>
                <w:rFonts w:ascii="Arial" w:hAnsi="Arial" w:cs="Arial"/>
                <w:lang w:val="en-AU"/>
              </w:rPr>
              <w:t>Increased construction vehicle movements along haulage routes</w:t>
            </w:r>
          </w:p>
          <w:p w:rsidR="00F843F0" w:rsidRPr="006213EB" w:rsidRDefault="00F843F0" w:rsidP="00F843F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6213EB">
              <w:rPr>
                <w:rFonts w:ascii="Arial" w:hAnsi="Arial" w:cs="Arial"/>
                <w:lang w:val="en-AU"/>
              </w:rPr>
              <w:t>Unloading construction materials (sleepers and ballast) from trucks</w:t>
            </w:r>
          </w:p>
          <w:p w:rsidR="00F843F0" w:rsidRPr="006213EB" w:rsidRDefault="00F843F0" w:rsidP="00F843F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6213EB">
              <w:rPr>
                <w:rFonts w:ascii="Arial" w:hAnsi="Arial" w:cs="Arial"/>
                <w:lang w:val="en-AU"/>
              </w:rPr>
              <w:t>Storage, collection and movement of materials within the laydown area</w:t>
            </w:r>
          </w:p>
          <w:p w:rsidR="00AA6486" w:rsidRPr="006213EB" w:rsidRDefault="00F843F0" w:rsidP="00F843F0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6213EB">
              <w:rPr>
                <w:rFonts w:ascii="Arial" w:hAnsi="Arial" w:cs="Arial"/>
                <w:lang w:val="en-AU"/>
              </w:rPr>
              <w:t>Access to rail corridor by project workers and vehicles.</w:t>
            </w:r>
          </w:p>
        </w:tc>
      </w:tr>
      <w:tr w:rsidR="004D69EE" w:rsidRPr="006213EB" w:rsidTr="004D69EE">
        <w:trPr>
          <w:trHeight w:val="1125"/>
          <w:tblHeader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0B9E" w:rsidRPr="006213EB" w:rsidRDefault="00F843F0" w:rsidP="00F843F0">
            <w:pPr>
              <w:spacing w:after="0"/>
              <w:rPr>
                <w:rFonts w:ascii="Arial" w:hAnsi="Arial" w:cs="Arial"/>
                <w:lang w:val="en-AU"/>
              </w:rPr>
            </w:pPr>
            <w:r w:rsidRPr="006213EB">
              <w:rPr>
                <w:rFonts w:ascii="Arial" w:hAnsi="Arial" w:cs="Arial"/>
                <w:lang w:val="en-AU"/>
              </w:rPr>
              <w:t>Resi</w:t>
            </w:r>
            <w:r w:rsidR="00600B9E" w:rsidRPr="006213EB">
              <w:rPr>
                <w:rFonts w:ascii="Arial" w:hAnsi="Arial" w:cs="Arial"/>
                <w:lang w:val="en-AU"/>
              </w:rPr>
              <w:t>dents and businesses near the rail corridor may experience increased heavy vehicle movements, as well as noise and dust associated with the delivery of sleepers</w:t>
            </w:r>
            <w:r w:rsidR="006F5D4A" w:rsidRPr="006213EB">
              <w:rPr>
                <w:rFonts w:ascii="Arial" w:hAnsi="Arial" w:cs="Arial"/>
                <w:lang w:val="en-AU"/>
              </w:rPr>
              <w:t>,</w:t>
            </w:r>
            <w:r w:rsidR="00600B9E" w:rsidRPr="006213EB">
              <w:rPr>
                <w:rFonts w:ascii="Arial" w:hAnsi="Arial" w:cs="Arial"/>
                <w:lang w:val="en-AU"/>
              </w:rPr>
              <w:t xml:space="preserve"> ballast</w:t>
            </w:r>
            <w:r w:rsidR="006F5D4A" w:rsidRPr="006213EB">
              <w:rPr>
                <w:rFonts w:ascii="Arial" w:hAnsi="Arial" w:cs="Arial"/>
                <w:lang w:val="en-AU"/>
              </w:rPr>
              <w:t xml:space="preserve"> and road base</w:t>
            </w:r>
            <w:r w:rsidR="00600B9E" w:rsidRPr="006213EB">
              <w:rPr>
                <w:rFonts w:ascii="Arial" w:hAnsi="Arial" w:cs="Arial"/>
                <w:lang w:val="en-AU"/>
              </w:rPr>
              <w:t>.</w:t>
            </w:r>
            <w:r w:rsidR="006F5D4A" w:rsidRPr="006213EB">
              <w:rPr>
                <w:rFonts w:ascii="Arial" w:hAnsi="Arial" w:cs="Arial"/>
                <w:lang w:val="en-AU"/>
              </w:rPr>
              <w:t xml:space="preserve"> Dust suppression measures will be implemented.</w:t>
            </w:r>
          </w:p>
          <w:p w:rsidR="00600B9E" w:rsidRPr="006213EB" w:rsidRDefault="00600B9E" w:rsidP="008A0405">
            <w:pPr>
              <w:spacing w:after="0"/>
              <w:rPr>
                <w:rFonts w:ascii="Arial" w:hAnsi="Arial" w:cs="Arial"/>
                <w:lang w:val="en-AU"/>
              </w:rPr>
            </w:pPr>
          </w:p>
          <w:p w:rsidR="006213EB" w:rsidRDefault="004D69EE" w:rsidP="006F5D4A">
            <w:pPr>
              <w:spacing w:after="0"/>
              <w:rPr>
                <w:rFonts w:ascii="Arial" w:hAnsi="Arial" w:cs="Arial"/>
                <w:lang w:val="en-AU"/>
              </w:rPr>
            </w:pPr>
            <w:r w:rsidRPr="006213EB">
              <w:rPr>
                <w:rFonts w:ascii="Arial" w:hAnsi="Arial" w:cs="Arial"/>
                <w:lang w:val="en-AU"/>
              </w:rPr>
              <w:t>Where required, traffic control will be in place to ensure the safety of moto</w:t>
            </w:r>
            <w:r w:rsidR="0045719E" w:rsidRPr="006213EB">
              <w:rPr>
                <w:rFonts w:ascii="Arial" w:hAnsi="Arial" w:cs="Arial"/>
                <w:lang w:val="en-AU"/>
              </w:rPr>
              <w:t>r</w:t>
            </w:r>
            <w:r w:rsidR="00CA22EA" w:rsidRPr="006213EB">
              <w:rPr>
                <w:rFonts w:ascii="Arial" w:hAnsi="Arial" w:cs="Arial"/>
                <w:lang w:val="en-AU"/>
              </w:rPr>
              <w:t>ists, pedestrians and workers.</w:t>
            </w:r>
          </w:p>
          <w:p w:rsidR="004D69EE" w:rsidRPr="006213EB" w:rsidRDefault="006F5D4A" w:rsidP="006F5D4A">
            <w:pPr>
              <w:spacing w:after="0"/>
              <w:rPr>
                <w:rFonts w:ascii="Arial" w:hAnsi="Arial" w:cs="Arial"/>
                <w:lang w:val="en-AU"/>
              </w:rPr>
            </w:pPr>
            <w:r w:rsidRPr="006213EB">
              <w:rPr>
                <w:rFonts w:ascii="Arial" w:hAnsi="Arial" w:cs="Arial"/>
                <w:lang w:val="en-AU"/>
              </w:rPr>
              <w:t xml:space="preserve">  </w:t>
            </w:r>
            <w:r w:rsidR="00CA22EA" w:rsidRPr="006213EB">
              <w:rPr>
                <w:rFonts w:ascii="Arial" w:hAnsi="Arial" w:cs="Arial"/>
                <w:lang w:val="en-AU"/>
              </w:rPr>
              <w:br/>
            </w:r>
            <w:r w:rsidR="004D69EE" w:rsidRPr="006213EB">
              <w:rPr>
                <w:rFonts w:ascii="Arial" w:hAnsi="Arial" w:cs="Arial"/>
                <w:lang w:val="en-AU"/>
              </w:rPr>
              <w:t>Queensland Rail apologises for any inconvenience and thanks the local community for their cooperation during these important works.</w:t>
            </w:r>
          </w:p>
        </w:tc>
      </w:tr>
    </w:tbl>
    <w:p w:rsidR="00FE61F9" w:rsidRPr="00CA22EA" w:rsidRDefault="00FE61F9" w:rsidP="00600B9E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19"/>
          <w:szCs w:val="19"/>
          <w:lang w:val="en-AU" w:eastAsia="en-US"/>
        </w:rPr>
      </w:pPr>
    </w:p>
    <w:p w:rsidR="0012613B" w:rsidRPr="006213EB" w:rsidRDefault="009D54CB" w:rsidP="00747FC8">
      <w:pPr>
        <w:pStyle w:val="Bullet"/>
        <w:numPr>
          <w:ilvl w:val="0"/>
          <w:numId w:val="0"/>
        </w:numPr>
        <w:spacing w:before="0" w:after="0" w:line="276" w:lineRule="auto"/>
        <w:ind w:left="720"/>
        <w:rPr>
          <w:rFonts w:eastAsia="Calibri" w:cs="Arial"/>
          <w:sz w:val="22"/>
          <w:szCs w:val="22"/>
          <w:lang w:val="en-AU" w:eastAsia="en-US"/>
        </w:rPr>
      </w:pPr>
      <w:r w:rsidRPr="006213EB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6213EB">
        <w:rPr>
          <w:rFonts w:eastAsia="Calibri" w:cs="Arial"/>
          <w:sz w:val="22"/>
          <w:szCs w:val="22"/>
          <w:lang w:val="en-AU" w:eastAsia="en-US"/>
        </w:rPr>
        <w:t>about</w:t>
      </w:r>
      <w:r w:rsidRPr="006213EB">
        <w:rPr>
          <w:rFonts w:eastAsia="Calibri" w:cs="Arial"/>
          <w:sz w:val="22"/>
          <w:szCs w:val="22"/>
          <w:lang w:val="en-AU" w:eastAsia="en-US"/>
        </w:rPr>
        <w:t xml:space="preserve"> this </w:t>
      </w:r>
      <w:r w:rsidR="001978DF" w:rsidRPr="006213EB">
        <w:rPr>
          <w:rFonts w:eastAsia="Calibri" w:cs="Arial"/>
          <w:sz w:val="22"/>
          <w:szCs w:val="22"/>
          <w:lang w:val="en-AU" w:eastAsia="en-US"/>
        </w:rPr>
        <w:t>project</w:t>
      </w:r>
      <w:r w:rsidRPr="006213EB">
        <w:rPr>
          <w:rFonts w:eastAsia="Calibri" w:cs="Arial"/>
          <w:sz w:val="22"/>
          <w:szCs w:val="22"/>
          <w:lang w:val="en-AU" w:eastAsia="en-US"/>
        </w:rPr>
        <w:t xml:space="preserve"> please phone </w:t>
      </w:r>
      <w:r w:rsidR="001768B4" w:rsidRPr="006213EB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6213EB">
        <w:rPr>
          <w:rFonts w:eastAsia="Calibri" w:cs="Arial"/>
          <w:sz w:val="22"/>
          <w:szCs w:val="22"/>
          <w:lang w:val="en-AU" w:eastAsia="en-US"/>
        </w:rPr>
        <w:t xml:space="preserve"> (between 9</w:t>
      </w:r>
      <w:r w:rsidR="003621D4" w:rsidRPr="006213EB">
        <w:rPr>
          <w:rFonts w:eastAsia="Calibri" w:cs="Arial"/>
          <w:sz w:val="22"/>
          <w:szCs w:val="22"/>
          <w:lang w:val="en-AU" w:eastAsia="en-US"/>
        </w:rPr>
        <w:t xml:space="preserve">am </w:t>
      </w:r>
      <w:r w:rsidRPr="006213EB">
        <w:rPr>
          <w:rFonts w:eastAsia="Calibri" w:cs="Arial"/>
          <w:sz w:val="22"/>
          <w:szCs w:val="22"/>
          <w:lang w:val="en-AU" w:eastAsia="en-US"/>
        </w:rPr>
        <w:t>and 5pm</w:t>
      </w:r>
      <w:r w:rsidR="00D7064B" w:rsidRPr="006213EB">
        <w:rPr>
          <w:rFonts w:eastAsia="Calibri" w:cs="Arial"/>
          <w:sz w:val="22"/>
          <w:szCs w:val="22"/>
          <w:lang w:val="en-AU" w:eastAsia="en-US"/>
        </w:rPr>
        <w:t xml:space="preserve">, </w:t>
      </w:r>
      <w:r w:rsidRPr="006213EB">
        <w:rPr>
          <w:rFonts w:eastAsia="Calibri" w:cs="Arial"/>
          <w:sz w:val="22"/>
          <w:szCs w:val="22"/>
          <w:lang w:val="en-AU" w:eastAsia="en-US"/>
        </w:rPr>
        <w:t>Monday</w:t>
      </w:r>
      <w:r w:rsidR="00A92BDF" w:rsidRPr="006213EB">
        <w:rPr>
          <w:rFonts w:eastAsia="Calibri" w:cs="Arial"/>
          <w:sz w:val="22"/>
          <w:szCs w:val="22"/>
          <w:lang w:val="en-AU" w:eastAsia="en-US"/>
        </w:rPr>
        <w:t xml:space="preserve"> to</w:t>
      </w:r>
      <w:r w:rsidRPr="006213EB">
        <w:rPr>
          <w:rFonts w:eastAsia="Calibri" w:cs="Arial"/>
          <w:sz w:val="22"/>
          <w:szCs w:val="22"/>
          <w:lang w:val="en-AU" w:eastAsia="en-US"/>
        </w:rPr>
        <w:t xml:space="preserve"> Fri</w:t>
      </w:r>
      <w:r w:rsidR="00F47DC8" w:rsidRPr="006213EB">
        <w:rPr>
          <w:rFonts w:eastAsia="Calibri" w:cs="Arial"/>
          <w:sz w:val="22"/>
          <w:szCs w:val="22"/>
          <w:lang w:val="en-AU" w:eastAsia="en-US"/>
        </w:rPr>
        <w:t xml:space="preserve">day), </w:t>
      </w:r>
      <w:r w:rsidRPr="006213EB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6213EB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6213EB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6213EB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6213EB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</w:p>
    <w:sectPr w:rsidR="0012613B" w:rsidRPr="006213EB" w:rsidSect="00AD5B22">
      <w:headerReference w:type="default" r:id="rId9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13" w:rsidRDefault="005C7013" w:rsidP="004448D3">
      <w:pPr>
        <w:spacing w:after="0" w:line="240" w:lineRule="auto"/>
      </w:pPr>
      <w:r>
        <w:separator/>
      </w:r>
    </w:p>
  </w:endnote>
  <w:endnote w:type="continuationSeparator" w:id="0">
    <w:p w:rsidR="005C7013" w:rsidRDefault="005C7013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13" w:rsidRDefault="005C7013" w:rsidP="004448D3">
      <w:pPr>
        <w:spacing w:after="0" w:line="240" w:lineRule="auto"/>
      </w:pPr>
      <w:r>
        <w:separator/>
      </w:r>
    </w:p>
  </w:footnote>
  <w:footnote w:type="continuationSeparator" w:id="0">
    <w:p w:rsidR="005C7013" w:rsidRDefault="005C7013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E50" w:rsidRDefault="00AB6E5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800A5"/>
    <w:rsid w:val="00093ED6"/>
    <w:rsid w:val="000975C0"/>
    <w:rsid w:val="000A42EB"/>
    <w:rsid w:val="000B0437"/>
    <w:rsid w:val="000B1CBF"/>
    <w:rsid w:val="000B1CF8"/>
    <w:rsid w:val="000B4341"/>
    <w:rsid w:val="000B4D0E"/>
    <w:rsid w:val="000B778E"/>
    <w:rsid w:val="000C19BD"/>
    <w:rsid w:val="000D53E9"/>
    <w:rsid w:val="000D725A"/>
    <w:rsid w:val="000E1D3D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13DF0"/>
    <w:rsid w:val="00116236"/>
    <w:rsid w:val="00123436"/>
    <w:rsid w:val="00125703"/>
    <w:rsid w:val="0012613B"/>
    <w:rsid w:val="001372B2"/>
    <w:rsid w:val="00142E20"/>
    <w:rsid w:val="00143077"/>
    <w:rsid w:val="00144E60"/>
    <w:rsid w:val="001476A9"/>
    <w:rsid w:val="001562F5"/>
    <w:rsid w:val="00160AFC"/>
    <w:rsid w:val="001629AC"/>
    <w:rsid w:val="00164013"/>
    <w:rsid w:val="001656A0"/>
    <w:rsid w:val="00171ED4"/>
    <w:rsid w:val="00172E86"/>
    <w:rsid w:val="001768B4"/>
    <w:rsid w:val="00180118"/>
    <w:rsid w:val="00183EB6"/>
    <w:rsid w:val="00186CAB"/>
    <w:rsid w:val="00186F97"/>
    <w:rsid w:val="001978DF"/>
    <w:rsid w:val="001A44DE"/>
    <w:rsid w:val="001B20EB"/>
    <w:rsid w:val="001B474C"/>
    <w:rsid w:val="001D2DEF"/>
    <w:rsid w:val="001D6295"/>
    <w:rsid w:val="001F1E3A"/>
    <w:rsid w:val="001F1FF8"/>
    <w:rsid w:val="00201208"/>
    <w:rsid w:val="00213872"/>
    <w:rsid w:val="002238AB"/>
    <w:rsid w:val="002307FF"/>
    <w:rsid w:val="00230D35"/>
    <w:rsid w:val="00250196"/>
    <w:rsid w:val="00254D27"/>
    <w:rsid w:val="00262BC0"/>
    <w:rsid w:val="00272AC1"/>
    <w:rsid w:val="00277548"/>
    <w:rsid w:val="002875EB"/>
    <w:rsid w:val="00290EFB"/>
    <w:rsid w:val="002A47B3"/>
    <w:rsid w:val="002B061C"/>
    <w:rsid w:val="002B56C9"/>
    <w:rsid w:val="002B5D77"/>
    <w:rsid w:val="002B66F1"/>
    <w:rsid w:val="002C14B4"/>
    <w:rsid w:val="002D4FC0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C29"/>
    <w:rsid w:val="0033217F"/>
    <w:rsid w:val="00332F1D"/>
    <w:rsid w:val="00343DB8"/>
    <w:rsid w:val="00343F03"/>
    <w:rsid w:val="00345C87"/>
    <w:rsid w:val="00347205"/>
    <w:rsid w:val="00347BEA"/>
    <w:rsid w:val="00357BBF"/>
    <w:rsid w:val="003621D4"/>
    <w:rsid w:val="00364357"/>
    <w:rsid w:val="003644BA"/>
    <w:rsid w:val="00365F81"/>
    <w:rsid w:val="0037252D"/>
    <w:rsid w:val="00376396"/>
    <w:rsid w:val="003764AF"/>
    <w:rsid w:val="003853CC"/>
    <w:rsid w:val="003A2513"/>
    <w:rsid w:val="003A732B"/>
    <w:rsid w:val="003B0199"/>
    <w:rsid w:val="003B28DC"/>
    <w:rsid w:val="003B5FA1"/>
    <w:rsid w:val="003C4AE0"/>
    <w:rsid w:val="003C711E"/>
    <w:rsid w:val="003D472C"/>
    <w:rsid w:val="003E2DCC"/>
    <w:rsid w:val="003F6E9E"/>
    <w:rsid w:val="003F7598"/>
    <w:rsid w:val="003F75E0"/>
    <w:rsid w:val="003F77A3"/>
    <w:rsid w:val="00400928"/>
    <w:rsid w:val="0040197C"/>
    <w:rsid w:val="00415B22"/>
    <w:rsid w:val="00423E69"/>
    <w:rsid w:val="00427F3C"/>
    <w:rsid w:val="00430304"/>
    <w:rsid w:val="00431605"/>
    <w:rsid w:val="004448D3"/>
    <w:rsid w:val="00444B31"/>
    <w:rsid w:val="0045719E"/>
    <w:rsid w:val="0045796E"/>
    <w:rsid w:val="004723AF"/>
    <w:rsid w:val="0047280F"/>
    <w:rsid w:val="004908D6"/>
    <w:rsid w:val="004A0612"/>
    <w:rsid w:val="004A4AFB"/>
    <w:rsid w:val="004B7025"/>
    <w:rsid w:val="004C211F"/>
    <w:rsid w:val="004D3097"/>
    <w:rsid w:val="004D54A9"/>
    <w:rsid w:val="004D69EE"/>
    <w:rsid w:val="004E030D"/>
    <w:rsid w:val="004E2358"/>
    <w:rsid w:val="004E7011"/>
    <w:rsid w:val="004F4837"/>
    <w:rsid w:val="00501372"/>
    <w:rsid w:val="00505FF4"/>
    <w:rsid w:val="00506DE8"/>
    <w:rsid w:val="00511082"/>
    <w:rsid w:val="00512E5A"/>
    <w:rsid w:val="00530CFE"/>
    <w:rsid w:val="00531DDD"/>
    <w:rsid w:val="00537084"/>
    <w:rsid w:val="00540F73"/>
    <w:rsid w:val="00547DF1"/>
    <w:rsid w:val="005504B8"/>
    <w:rsid w:val="00555A58"/>
    <w:rsid w:val="00560BF8"/>
    <w:rsid w:val="005630B5"/>
    <w:rsid w:val="005643DF"/>
    <w:rsid w:val="0056461F"/>
    <w:rsid w:val="0056566E"/>
    <w:rsid w:val="00571B3A"/>
    <w:rsid w:val="00582557"/>
    <w:rsid w:val="0059291E"/>
    <w:rsid w:val="005A2B24"/>
    <w:rsid w:val="005A3D89"/>
    <w:rsid w:val="005A6B93"/>
    <w:rsid w:val="005C246D"/>
    <w:rsid w:val="005C7013"/>
    <w:rsid w:val="005D128D"/>
    <w:rsid w:val="005E11F4"/>
    <w:rsid w:val="005E2F4C"/>
    <w:rsid w:val="005E60AF"/>
    <w:rsid w:val="005E7024"/>
    <w:rsid w:val="005F0E49"/>
    <w:rsid w:val="005F1B9D"/>
    <w:rsid w:val="005F2890"/>
    <w:rsid w:val="005F4BAE"/>
    <w:rsid w:val="00600B9E"/>
    <w:rsid w:val="00601309"/>
    <w:rsid w:val="0060133A"/>
    <w:rsid w:val="00604941"/>
    <w:rsid w:val="006129DB"/>
    <w:rsid w:val="00612FE2"/>
    <w:rsid w:val="006213EB"/>
    <w:rsid w:val="0062162E"/>
    <w:rsid w:val="00621DBE"/>
    <w:rsid w:val="00626EDE"/>
    <w:rsid w:val="00631AB9"/>
    <w:rsid w:val="00632F67"/>
    <w:rsid w:val="00634A32"/>
    <w:rsid w:val="006362B4"/>
    <w:rsid w:val="006460C0"/>
    <w:rsid w:val="006527C7"/>
    <w:rsid w:val="00656972"/>
    <w:rsid w:val="00665750"/>
    <w:rsid w:val="0066646A"/>
    <w:rsid w:val="00673EA2"/>
    <w:rsid w:val="00684EA5"/>
    <w:rsid w:val="0069054A"/>
    <w:rsid w:val="0069134D"/>
    <w:rsid w:val="006969DA"/>
    <w:rsid w:val="006A0513"/>
    <w:rsid w:val="006B01F4"/>
    <w:rsid w:val="006C3A35"/>
    <w:rsid w:val="006C42F3"/>
    <w:rsid w:val="006D5B15"/>
    <w:rsid w:val="006E1FBF"/>
    <w:rsid w:val="006E2207"/>
    <w:rsid w:val="006F5D4A"/>
    <w:rsid w:val="006F6BB1"/>
    <w:rsid w:val="006F79C2"/>
    <w:rsid w:val="006F7AA1"/>
    <w:rsid w:val="006F7DB4"/>
    <w:rsid w:val="0070743E"/>
    <w:rsid w:val="00710FC4"/>
    <w:rsid w:val="007209E0"/>
    <w:rsid w:val="00720D56"/>
    <w:rsid w:val="00721700"/>
    <w:rsid w:val="007218D8"/>
    <w:rsid w:val="00724211"/>
    <w:rsid w:val="007264EF"/>
    <w:rsid w:val="00730FFC"/>
    <w:rsid w:val="00731A13"/>
    <w:rsid w:val="007339E4"/>
    <w:rsid w:val="007447A1"/>
    <w:rsid w:val="00744E37"/>
    <w:rsid w:val="00747FC8"/>
    <w:rsid w:val="00751759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1F8"/>
    <w:rsid w:val="007B6FF4"/>
    <w:rsid w:val="007C4002"/>
    <w:rsid w:val="007C69EA"/>
    <w:rsid w:val="007D6735"/>
    <w:rsid w:val="007E2F5D"/>
    <w:rsid w:val="007E387C"/>
    <w:rsid w:val="007E4694"/>
    <w:rsid w:val="007E7C04"/>
    <w:rsid w:val="007E7C86"/>
    <w:rsid w:val="007F7CA0"/>
    <w:rsid w:val="008013B1"/>
    <w:rsid w:val="00804D6B"/>
    <w:rsid w:val="008076B0"/>
    <w:rsid w:val="0081146B"/>
    <w:rsid w:val="0081492D"/>
    <w:rsid w:val="00816429"/>
    <w:rsid w:val="0082196F"/>
    <w:rsid w:val="008234F5"/>
    <w:rsid w:val="00823640"/>
    <w:rsid w:val="00830772"/>
    <w:rsid w:val="00844622"/>
    <w:rsid w:val="008461AE"/>
    <w:rsid w:val="00861A52"/>
    <w:rsid w:val="00872DD5"/>
    <w:rsid w:val="0087338B"/>
    <w:rsid w:val="00875463"/>
    <w:rsid w:val="008812A9"/>
    <w:rsid w:val="00883DA3"/>
    <w:rsid w:val="00884F60"/>
    <w:rsid w:val="00895BB9"/>
    <w:rsid w:val="00896CB3"/>
    <w:rsid w:val="008A0405"/>
    <w:rsid w:val="008A4520"/>
    <w:rsid w:val="008A48B9"/>
    <w:rsid w:val="008A78C9"/>
    <w:rsid w:val="008A7B03"/>
    <w:rsid w:val="008B1C5C"/>
    <w:rsid w:val="008B27F1"/>
    <w:rsid w:val="008C1D51"/>
    <w:rsid w:val="008C4CFE"/>
    <w:rsid w:val="008C55AE"/>
    <w:rsid w:val="008C61D7"/>
    <w:rsid w:val="008D7B7E"/>
    <w:rsid w:val="008E21B1"/>
    <w:rsid w:val="008F0EB2"/>
    <w:rsid w:val="009057A0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66EA3"/>
    <w:rsid w:val="00971154"/>
    <w:rsid w:val="00975A2E"/>
    <w:rsid w:val="00975C89"/>
    <w:rsid w:val="00991FD1"/>
    <w:rsid w:val="009A0FEF"/>
    <w:rsid w:val="009A3107"/>
    <w:rsid w:val="009B2F60"/>
    <w:rsid w:val="009C1E86"/>
    <w:rsid w:val="009C2088"/>
    <w:rsid w:val="009C7218"/>
    <w:rsid w:val="009C7642"/>
    <w:rsid w:val="009D1011"/>
    <w:rsid w:val="009D54CB"/>
    <w:rsid w:val="009D6431"/>
    <w:rsid w:val="009D6BE3"/>
    <w:rsid w:val="009D7272"/>
    <w:rsid w:val="009E1AE1"/>
    <w:rsid w:val="009E1CC6"/>
    <w:rsid w:val="009F28C4"/>
    <w:rsid w:val="009F7DB5"/>
    <w:rsid w:val="00A1019B"/>
    <w:rsid w:val="00A17092"/>
    <w:rsid w:val="00A22D7D"/>
    <w:rsid w:val="00A237E2"/>
    <w:rsid w:val="00A326AC"/>
    <w:rsid w:val="00A52559"/>
    <w:rsid w:val="00A669C3"/>
    <w:rsid w:val="00A66B65"/>
    <w:rsid w:val="00A8460B"/>
    <w:rsid w:val="00A8707E"/>
    <w:rsid w:val="00A92BDF"/>
    <w:rsid w:val="00A92D9C"/>
    <w:rsid w:val="00A965A4"/>
    <w:rsid w:val="00AA6486"/>
    <w:rsid w:val="00AA7472"/>
    <w:rsid w:val="00AB296C"/>
    <w:rsid w:val="00AB6A44"/>
    <w:rsid w:val="00AB6E50"/>
    <w:rsid w:val="00AC45A4"/>
    <w:rsid w:val="00AC714A"/>
    <w:rsid w:val="00AD39AD"/>
    <w:rsid w:val="00AD5B22"/>
    <w:rsid w:val="00AE4A1B"/>
    <w:rsid w:val="00B0220B"/>
    <w:rsid w:val="00B30856"/>
    <w:rsid w:val="00B526A2"/>
    <w:rsid w:val="00B545B1"/>
    <w:rsid w:val="00B55C66"/>
    <w:rsid w:val="00B65E59"/>
    <w:rsid w:val="00B660D4"/>
    <w:rsid w:val="00B709E9"/>
    <w:rsid w:val="00B77F85"/>
    <w:rsid w:val="00B826A8"/>
    <w:rsid w:val="00B87AD8"/>
    <w:rsid w:val="00B95F38"/>
    <w:rsid w:val="00B97352"/>
    <w:rsid w:val="00BA0291"/>
    <w:rsid w:val="00BA1643"/>
    <w:rsid w:val="00BB636F"/>
    <w:rsid w:val="00BB705C"/>
    <w:rsid w:val="00BC0203"/>
    <w:rsid w:val="00BC2567"/>
    <w:rsid w:val="00BD11D1"/>
    <w:rsid w:val="00BD2C82"/>
    <w:rsid w:val="00BD5EEA"/>
    <w:rsid w:val="00BE0127"/>
    <w:rsid w:val="00BE14CE"/>
    <w:rsid w:val="00BE3FD6"/>
    <w:rsid w:val="00BF1EFE"/>
    <w:rsid w:val="00C12C57"/>
    <w:rsid w:val="00C20A58"/>
    <w:rsid w:val="00C24491"/>
    <w:rsid w:val="00C37F47"/>
    <w:rsid w:val="00C4695C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A22EA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3C2C"/>
    <w:rsid w:val="00D35446"/>
    <w:rsid w:val="00D36416"/>
    <w:rsid w:val="00D50486"/>
    <w:rsid w:val="00D5083C"/>
    <w:rsid w:val="00D51E09"/>
    <w:rsid w:val="00D51EB1"/>
    <w:rsid w:val="00D52B8A"/>
    <w:rsid w:val="00D55A95"/>
    <w:rsid w:val="00D602CF"/>
    <w:rsid w:val="00D63A83"/>
    <w:rsid w:val="00D63FA6"/>
    <w:rsid w:val="00D7064B"/>
    <w:rsid w:val="00D75322"/>
    <w:rsid w:val="00D75B5B"/>
    <w:rsid w:val="00D84E9C"/>
    <w:rsid w:val="00D86EB6"/>
    <w:rsid w:val="00D9634B"/>
    <w:rsid w:val="00D97302"/>
    <w:rsid w:val="00D97688"/>
    <w:rsid w:val="00DA651E"/>
    <w:rsid w:val="00DB0A99"/>
    <w:rsid w:val="00DB3FE2"/>
    <w:rsid w:val="00DC06A0"/>
    <w:rsid w:val="00DC1B22"/>
    <w:rsid w:val="00DC2EC0"/>
    <w:rsid w:val="00DC45F7"/>
    <w:rsid w:val="00DC5331"/>
    <w:rsid w:val="00DC5742"/>
    <w:rsid w:val="00DC77E9"/>
    <w:rsid w:val="00DC7BC2"/>
    <w:rsid w:val="00DD1818"/>
    <w:rsid w:val="00DD28EE"/>
    <w:rsid w:val="00DD4027"/>
    <w:rsid w:val="00DD5472"/>
    <w:rsid w:val="00DE0211"/>
    <w:rsid w:val="00DE16A0"/>
    <w:rsid w:val="00DE7ED9"/>
    <w:rsid w:val="00DF64E7"/>
    <w:rsid w:val="00E035CB"/>
    <w:rsid w:val="00E044D2"/>
    <w:rsid w:val="00E047C5"/>
    <w:rsid w:val="00E04AD3"/>
    <w:rsid w:val="00E06AB6"/>
    <w:rsid w:val="00E101B8"/>
    <w:rsid w:val="00E15630"/>
    <w:rsid w:val="00E1575F"/>
    <w:rsid w:val="00E21A1F"/>
    <w:rsid w:val="00E22D55"/>
    <w:rsid w:val="00E31570"/>
    <w:rsid w:val="00E32FA6"/>
    <w:rsid w:val="00E3661B"/>
    <w:rsid w:val="00E46A7C"/>
    <w:rsid w:val="00E473A6"/>
    <w:rsid w:val="00E5745E"/>
    <w:rsid w:val="00E67C50"/>
    <w:rsid w:val="00E737B1"/>
    <w:rsid w:val="00E77D19"/>
    <w:rsid w:val="00E85E2D"/>
    <w:rsid w:val="00E867E4"/>
    <w:rsid w:val="00E87BFD"/>
    <w:rsid w:val="00E96041"/>
    <w:rsid w:val="00E96B90"/>
    <w:rsid w:val="00EA1E5E"/>
    <w:rsid w:val="00EA4C3C"/>
    <w:rsid w:val="00EA75D8"/>
    <w:rsid w:val="00EB4173"/>
    <w:rsid w:val="00EB7D17"/>
    <w:rsid w:val="00EC1D89"/>
    <w:rsid w:val="00EE1E91"/>
    <w:rsid w:val="00EE2889"/>
    <w:rsid w:val="00EE366A"/>
    <w:rsid w:val="00F037BC"/>
    <w:rsid w:val="00F07778"/>
    <w:rsid w:val="00F07B0E"/>
    <w:rsid w:val="00F13193"/>
    <w:rsid w:val="00F170AA"/>
    <w:rsid w:val="00F17881"/>
    <w:rsid w:val="00F22C06"/>
    <w:rsid w:val="00F259D3"/>
    <w:rsid w:val="00F31248"/>
    <w:rsid w:val="00F329AE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4B96"/>
    <w:rsid w:val="00F67857"/>
    <w:rsid w:val="00F72232"/>
    <w:rsid w:val="00F73B51"/>
    <w:rsid w:val="00F73F43"/>
    <w:rsid w:val="00F843F0"/>
    <w:rsid w:val="00F87D11"/>
    <w:rsid w:val="00FA3742"/>
    <w:rsid w:val="00FA439C"/>
    <w:rsid w:val="00FB2A8F"/>
    <w:rsid w:val="00FC2E56"/>
    <w:rsid w:val="00FC351A"/>
    <w:rsid w:val="00FC7C96"/>
    <w:rsid w:val="00FD03A3"/>
    <w:rsid w:val="00FE61F9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5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7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9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85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32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8DDBC-450D-4163-9834-2DA6354CBBCD}"/>
</file>

<file path=customXml/itemProps2.xml><?xml version="1.0" encoding="utf-8"?>
<ds:datastoreItem xmlns:ds="http://schemas.openxmlformats.org/officeDocument/2006/customXml" ds:itemID="{EA6EE8BB-69FE-42D3-955D-C539E6E9AEDF}"/>
</file>

<file path=customXml/itemProps3.xml><?xml version="1.0" encoding="utf-8"?>
<ds:datastoreItem xmlns:ds="http://schemas.openxmlformats.org/officeDocument/2006/customXml" ds:itemID="{65752819-8C13-46FA-B08E-B452E0D2DA16}"/>
</file>

<file path=customXml/itemProps4.xml><?xml version="1.0" encoding="utf-8"?>
<ds:datastoreItem xmlns:ds="http://schemas.openxmlformats.org/officeDocument/2006/customXml" ds:itemID="{4C4BAE56-CC99-4500-932B-BC31A883A8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2</cp:revision>
  <cp:lastPrinted>2017-04-11T06:47:00Z</cp:lastPrinted>
  <dcterms:created xsi:type="dcterms:W3CDTF">2017-04-11T23:59:00Z</dcterms:created>
  <dcterms:modified xsi:type="dcterms:W3CDTF">2017-04-11T23:59:00Z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