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42DA2" w:rsidRPr="00C10B63" w:rsidRDefault="00B42DA2" w:rsidP="00B42DA2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 xml:space="preserve">Night works – platform </w:t>
      </w:r>
      <w:r w:rsidR="00334242">
        <w:rPr>
          <w:rFonts w:ascii="FS Albert Pro" w:hAnsi="FS Albert Pro"/>
          <w:b/>
          <w:color w:val="58595B"/>
          <w:spacing w:val="-1"/>
          <w:sz w:val="72"/>
        </w:rPr>
        <w:t>surfacing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:rsidR="00B42DA2" w:rsidRPr="00280E81" w:rsidRDefault="00B42DA2" w:rsidP="00B42DA2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November 2019</w:t>
      </w:r>
    </w:p>
    <w:p w:rsidR="00B42DA2" w:rsidRPr="00B23788" w:rsidRDefault="00B42DA2" w:rsidP="00B42DA2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bookmarkStart w:id="0" w:name="_GoBack"/>
      <w:bookmarkEnd w:id="0"/>
    </w:p>
    <w:p w:rsidR="007B4E9A" w:rsidRPr="00B42DA2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42DA2">
        <w:rPr>
          <w:rFonts w:ascii="FS Albert Pro" w:hAnsi="FS Albert Pro"/>
          <w:color w:val="58595B"/>
        </w:rPr>
        <w:t xml:space="preserve">As part of the Morayfield station accessibility upgrade, </w:t>
      </w:r>
      <w:r w:rsidR="007B4E9A" w:rsidRPr="00B42DA2">
        <w:rPr>
          <w:rFonts w:ascii="FS Albert Pro" w:hAnsi="FS Albert Pro"/>
          <w:color w:val="58595B"/>
        </w:rPr>
        <w:t xml:space="preserve">works will be undertaken </w:t>
      </w:r>
      <w:r w:rsidR="00B42DA2" w:rsidRPr="00B42DA2">
        <w:rPr>
          <w:rFonts w:ascii="FS Albert Pro" w:hAnsi="FS Albert Pro"/>
          <w:color w:val="58595B"/>
        </w:rPr>
        <w:t xml:space="preserve">over three nights </w:t>
      </w:r>
      <w:r w:rsidR="00D748D9" w:rsidRPr="00B42DA2">
        <w:rPr>
          <w:rFonts w:ascii="FS Albert Pro" w:hAnsi="FS Albert Pro"/>
          <w:color w:val="58595B"/>
        </w:rPr>
        <w:t xml:space="preserve">from </w:t>
      </w:r>
      <w:r w:rsidR="00B42DA2" w:rsidRPr="00B42DA2">
        <w:rPr>
          <w:rFonts w:ascii="FS Albert Pro" w:hAnsi="FS Albert Pro"/>
          <w:b/>
          <w:color w:val="58595B"/>
        </w:rPr>
        <w:t>Sun</w:t>
      </w:r>
      <w:r w:rsidR="00D748D9" w:rsidRPr="00B42DA2">
        <w:rPr>
          <w:rFonts w:ascii="FS Albert Pro" w:hAnsi="FS Albert Pro"/>
          <w:b/>
          <w:color w:val="58595B"/>
        </w:rPr>
        <w:t xml:space="preserve">day </w:t>
      </w:r>
      <w:r w:rsidR="00B42DA2" w:rsidRPr="00B42DA2">
        <w:rPr>
          <w:rFonts w:ascii="FS Albert Pro" w:hAnsi="FS Albert Pro"/>
          <w:b/>
          <w:color w:val="58595B"/>
        </w:rPr>
        <w:t>17</w:t>
      </w:r>
      <w:r w:rsidR="00D748D9" w:rsidRPr="00B42DA2">
        <w:rPr>
          <w:rFonts w:ascii="FS Albert Pro" w:hAnsi="FS Albert Pro"/>
          <w:b/>
          <w:color w:val="58595B"/>
        </w:rPr>
        <w:t xml:space="preserve"> to </w:t>
      </w:r>
      <w:r w:rsidR="00B42DA2" w:rsidRPr="00B42DA2">
        <w:rPr>
          <w:rFonts w:ascii="FS Albert Pro" w:hAnsi="FS Albert Pro"/>
          <w:b/>
          <w:color w:val="58595B"/>
        </w:rPr>
        <w:t>Tuesday 19 November</w:t>
      </w:r>
      <w:r w:rsidR="00D748D9" w:rsidRPr="00B42DA2">
        <w:rPr>
          <w:rFonts w:ascii="FS Albert Pro" w:hAnsi="FS Albert Pro"/>
          <w:color w:val="58595B"/>
        </w:rPr>
        <w:t xml:space="preserve">, between </w:t>
      </w:r>
      <w:r w:rsidR="00FD6191" w:rsidRPr="00B42DA2">
        <w:rPr>
          <w:rFonts w:ascii="FS Albert Pro" w:hAnsi="FS Albert Pro"/>
          <w:b/>
          <w:color w:val="58595B"/>
        </w:rPr>
        <w:t xml:space="preserve">8pm </w:t>
      </w:r>
      <w:r w:rsidR="00D748D9" w:rsidRPr="00B42DA2">
        <w:rPr>
          <w:rFonts w:ascii="FS Albert Pro" w:hAnsi="FS Albert Pro"/>
          <w:b/>
          <w:color w:val="58595B"/>
        </w:rPr>
        <w:t xml:space="preserve">and </w:t>
      </w:r>
      <w:r w:rsidR="00B42DA2" w:rsidRPr="00B42DA2">
        <w:rPr>
          <w:rFonts w:ascii="FS Albert Pro" w:hAnsi="FS Albert Pro"/>
          <w:b/>
          <w:color w:val="58595B"/>
        </w:rPr>
        <w:t>6</w:t>
      </w:r>
      <w:r w:rsidR="00FD6191" w:rsidRPr="00B42DA2">
        <w:rPr>
          <w:rFonts w:ascii="FS Albert Pro" w:hAnsi="FS Albert Pro"/>
          <w:b/>
          <w:color w:val="58595B"/>
        </w:rPr>
        <w:t>am</w:t>
      </w:r>
      <w:r w:rsidR="00FD6191" w:rsidRPr="00B42DA2">
        <w:rPr>
          <w:rFonts w:ascii="FS Albert Pro" w:hAnsi="FS Albert Pro"/>
          <w:color w:val="58595B"/>
        </w:rPr>
        <w:t xml:space="preserve"> the next day</w:t>
      </w:r>
      <w:r w:rsidR="00C17DC0" w:rsidRPr="00B42DA2">
        <w:rPr>
          <w:rFonts w:ascii="FS Albert Pro" w:hAnsi="FS Albert Pro"/>
          <w:color w:val="58595B"/>
        </w:rPr>
        <w:t xml:space="preserve"> (</w:t>
      </w:r>
      <w:r w:rsidR="00B42DA2" w:rsidRPr="00B42DA2">
        <w:rPr>
          <w:rFonts w:ascii="FS Albert Pro" w:hAnsi="FS Albert Pro"/>
          <w:color w:val="58595B"/>
        </w:rPr>
        <w:t>weather and construction conditions permitting</w:t>
      </w:r>
      <w:r w:rsidR="00C17DC0" w:rsidRPr="00B42DA2">
        <w:rPr>
          <w:rFonts w:ascii="FS Albert Pro" w:hAnsi="FS Albert Pro"/>
          <w:color w:val="58595B"/>
        </w:rPr>
        <w:t>)</w:t>
      </w:r>
      <w:r w:rsidR="00F33731" w:rsidRPr="00B42DA2">
        <w:rPr>
          <w:rFonts w:ascii="FS Albert Pro" w:hAnsi="FS Albert Pro"/>
          <w:color w:val="58595B"/>
        </w:rPr>
        <w:t>.</w:t>
      </w:r>
    </w:p>
    <w:p w:rsidR="00B42DA2" w:rsidRPr="00B42DA2" w:rsidRDefault="00B42DA2" w:rsidP="00B42DA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For safety, these </w:t>
      </w:r>
      <w:r w:rsidRPr="00B23788">
        <w:rPr>
          <w:rFonts w:ascii="FS Albert Pro" w:hAnsi="FS Albert Pro"/>
          <w:color w:val="58595B"/>
        </w:rPr>
        <w:t xml:space="preserve">works </w:t>
      </w:r>
      <w:r>
        <w:rPr>
          <w:rFonts w:ascii="FS Albert Pro" w:hAnsi="FS Albert Pro"/>
          <w:color w:val="58595B"/>
        </w:rPr>
        <w:t xml:space="preserve">can only be undertaken </w:t>
      </w:r>
      <w:r w:rsidR="00F97103">
        <w:rPr>
          <w:rFonts w:ascii="FS Albert Pro" w:hAnsi="FS Albert Pro"/>
          <w:color w:val="58595B"/>
        </w:rPr>
        <w:t>at night</w:t>
      </w:r>
      <w:r w:rsidRPr="00B23788">
        <w:rPr>
          <w:rFonts w:ascii="FS Albert Pro" w:hAnsi="FS Albert Pro"/>
          <w:color w:val="58595B"/>
        </w:rPr>
        <w:t xml:space="preserve">, when there is </w:t>
      </w:r>
      <w:r w:rsidR="00F97103">
        <w:rPr>
          <w:rFonts w:ascii="FS Albert Pro" w:hAnsi="FS Albert Pro"/>
          <w:color w:val="58595B"/>
        </w:rPr>
        <w:t>reduced r</w:t>
      </w:r>
      <w:r w:rsidRPr="00B23788">
        <w:rPr>
          <w:rFonts w:ascii="FS Albert Pro" w:hAnsi="FS Albert Pro"/>
          <w:color w:val="58595B"/>
        </w:rPr>
        <w:t xml:space="preserve">ail traffic and </w:t>
      </w:r>
      <w:r>
        <w:rPr>
          <w:rFonts w:ascii="FS Albert Pro" w:hAnsi="FS Albert Pro"/>
          <w:color w:val="58595B"/>
        </w:rPr>
        <w:t>the</w:t>
      </w:r>
      <w:r w:rsidR="00F97103">
        <w:rPr>
          <w:rFonts w:ascii="FS Albert Pro" w:hAnsi="FS Albert Pro"/>
          <w:color w:val="58595B"/>
        </w:rPr>
        <w:t xml:space="preserve"> least impact to </w:t>
      </w:r>
      <w:r w:rsidRPr="00B42DA2">
        <w:rPr>
          <w:rFonts w:ascii="FS Albert Pro" w:hAnsi="FS Albert Pro"/>
          <w:color w:val="58595B"/>
        </w:rPr>
        <w:t xml:space="preserve">customers. </w:t>
      </w:r>
    </w:p>
    <w:p w:rsidR="00FD6191" w:rsidRDefault="00E17319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42DA2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 during night works.</w:t>
      </w:r>
    </w:p>
    <w:p w:rsidR="00423235" w:rsidRPr="00FD7580" w:rsidRDefault="00423235" w:rsidP="00423235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FD7580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:rsidR="00E17319" w:rsidRPr="007B6678" w:rsidRDefault="005531ED" w:rsidP="007B6678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7B6678">
        <w:rPr>
          <w:rFonts w:ascii="FS Albert Pro" w:hAnsi="FS Albert Pro"/>
          <w:b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7D61" wp14:editId="1FBFB84C">
                <wp:simplePos x="0" y="0"/>
                <wp:positionH relativeFrom="page">
                  <wp:posOffset>7228205</wp:posOffset>
                </wp:positionH>
                <wp:positionV relativeFrom="paragraph">
                  <wp:posOffset>317500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7D61" id="Text Box 66" o:spid="_x0000_s1030" type="#_x0000_t202" style="position:absolute;left:0;text-align:left;margin-left:569.15pt;margin-top:2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IIJ2u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319" w:rsidRPr="007B6678">
        <w:rPr>
          <w:rFonts w:ascii="FS Albert Pro" w:hAnsi="FS Albert Pro"/>
          <w:b/>
          <w:color w:val="58595B"/>
        </w:rPr>
        <w:t>Scheduled night</w:t>
      </w:r>
      <w:r w:rsidR="00A511F0" w:rsidRPr="007B6678">
        <w:rPr>
          <w:rFonts w:ascii="FS Albert Pro" w:hAnsi="FS Albert Pro"/>
          <w:b/>
          <w:color w:val="58595B"/>
        </w:rPr>
        <w:t xml:space="preserve"> </w:t>
      </w:r>
      <w:r w:rsidR="00E17319" w:rsidRPr="007B6678">
        <w:rPr>
          <w:rFonts w:ascii="FS Albert Pro" w:hAnsi="FS Albert Pro"/>
          <w:b/>
          <w:color w:val="58595B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5123"/>
      </w:tblGrid>
      <w:tr w:rsidR="00E17319" w:rsidRPr="0041592B" w:rsidTr="00FD7580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41592B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41592B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E17319" w:rsidRPr="00C10B63" w:rsidTr="00B42DA2">
        <w:trPr>
          <w:trHeight w:hRule="exact" w:val="293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>Morayfield station</w:t>
            </w:r>
          </w:p>
          <w:p w:rsidR="003E1048" w:rsidRPr="0041592B" w:rsidRDefault="003E1048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:rsidR="00E17319" w:rsidRPr="0041592B" w:rsidRDefault="00E1731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41592B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42DA2" w:rsidRPr="00A375BF" w:rsidRDefault="00B42DA2" w:rsidP="00B42DA2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8</w:t>
            </w:r>
            <w:r w:rsidRPr="007E195C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pm to 6am </w:t>
            </w:r>
            <w:r w:rsidRPr="007E195C">
              <w:rPr>
                <w:rFonts w:ascii="FS Albert Pro" w:hAnsi="FS Albert Pro"/>
                <w:color w:val="58595B"/>
                <w:sz w:val="24"/>
                <w:szCs w:val="24"/>
              </w:rPr>
              <w:t>the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next day on:</w:t>
            </w:r>
          </w:p>
          <w:p w:rsidR="00B42DA2" w:rsidRPr="00A375BF" w:rsidRDefault="00B42DA2" w:rsidP="00B42DA2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:rsidR="00B42DA2" w:rsidRPr="00A375BF" w:rsidRDefault="00B42DA2" w:rsidP="00B42DA2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Sunday 1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7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November</w:t>
            </w:r>
          </w:p>
          <w:p w:rsidR="00B42DA2" w:rsidRPr="00A375BF" w:rsidRDefault="00B42DA2" w:rsidP="00B42DA2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Monday 1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8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November</w:t>
            </w:r>
          </w:p>
          <w:p w:rsidR="00B42DA2" w:rsidRPr="00A375BF" w:rsidRDefault="00B42DA2" w:rsidP="00B42DA2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Tuesday 1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9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November</w:t>
            </w:r>
          </w:p>
          <w:p w:rsidR="00B42DA2" w:rsidRPr="00A375BF" w:rsidRDefault="00B42DA2" w:rsidP="00B42DA2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(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over </w:t>
            </w:r>
            <w:r>
              <w:rPr>
                <w:rFonts w:ascii="FS Albert Pro" w:hAnsi="FS Albert Pro"/>
                <w:color w:val="58595B"/>
                <w:sz w:val="24"/>
                <w:szCs w:val="24"/>
              </w:rPr>
              <w:t>3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nights)</w:t>
            </w:r>
          </w:p>
          <w:p w:rsidR="00E17319" w:rsidRPr="00B42DA2" w:rsidRDefault="00E1731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319" w:rsidRPr="00B42DA2" w:rsidRDefault="00E1731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Station upgrade works involving:</w:t>
            </w:r>
          </w:p>
          <w:p w:rsidR="00B42DA2" w:rsidRPr="00B42DA2" w:rsidRDefault="00B42DA2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</w:p>
          <w:p w:rsidR="00B42DA2" w:rsidRPr="00B42DA2" w:rsidRDefault="00B42DA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asphalting platform surfaces</w:t>
            </w:r>
          </w:p>
          <w:p w:rsidR="00E17319" w:rsidRPr="00B42DA2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:rsidR="00E17319" w:rsidRPr="00B42DA2" w:rsidRDefault="00E1731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hand-held tools and powered equipment</w:t>
            </w:r>
          </w:p>
          <w:p w:rsidR="00B42DA2" w:rsidRPr="00B42DA2" w:rsidRDefault="00E17319" w:rsidP="00B42DA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movement of personnel and vehicles around the station precinct</w:t>
            </w:r>
            <w:r w:rsidR="00B42DA2" w:rsidRPr="00B42DA2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:rsidR="00E17319" w:rsidRPr="00B42DA2" w:rsidRDefault="00E17319" w:rsidP="00B42DA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42DA2">
              <w:rPr>
                <w:rFonts w:ascii="FS Albert Pro" w:hAnsi="FS Albert Pro"/>
                <w:color w:val="58595B"/>
                <w:sz w:val="24"/>
              </w:rPr>
              <w:t>portable lighting towers at night.</w:t>
            </w:r>
          </w:p>
          <w:p w:rsidR="00B42DA2" w:rsidRPr="00B42DA2" w:rsidRDefault="00B42DA2" w:rsidP="00B42DA2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</w:tr>
    </w:tbl>
    <w:p w:rsidR="007B6678" w:rsidRDefault="007B6678" w:rsidP="007B6678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:rsidR="00C17CBD" w:rsidRPr="00FD7580" w:rsidRDefault="00B42DA2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3E1048" w:rsidRPr="00FD7580">
        <w:rPr>
          <w:rFonts w:ascii="FS Albert Pro" w:hAnsi="FS Albert Pro"/>
          <w:color w:val="58595B"/>
        </w:rPr>
        <w:t xml:space="preserve"> </w:t>
      </w:r>
      <w:r w:rsidR="00E17319" w:rsidRPr="00FD7580">
        <w:rPr>
          <w:rFonts w:ascii="FS Albert Pro" w:hAnsi="FS Albert Pro"/>
          <w:color w:val="58595B"/>
        </w:rPr>
        <w:t xml:space="preserve">Morayfield station accessibility upgrade is part of </w:t>
      </w:r>
      <w:r w:rsidR="003E1048" w:rsidRPr="00FD7580">
        <w:rPr>
          <w:rFonts w:ascii="FS Albert Pro" w:hAnsi="FS Albert Pro"/>
          <w:color w:val="58595B"/>
        </w:rPr>
        <w:t>the</w:t>
      </w:r>
      <w:r w:rsidR="00E17319" w:rsidRPr="00FD7580">
        <w:rPr>
          <w:rFonts w:ascii="FS Albert Pro" w:hAnsi="FS Albert Pro"/>
          <w:color w:val="58595B"/>
        </w:rPr>
        <w:t xml:space="preserve"> </w:t>
      </w:r>
      <w:r>
        <w:rPr>
          <w:rFonts w:ascii="FS Albert Pro" w:hAnsi="FS Albert Pro"/>
          <w:color w:val="58595B"/>
        </w:rPr>
        <w:t xml:space="preserve">State Government’s $357 million </w:t>
      </w:r>
      <w:r w:rsidR="00E17319" w:rsidRPr="00FD7580">
        <w:rPr>
          <w:rFonts w:ascii="FS Albert Pro" w:hAnsi="FS Albert Pro"/>
          <w:color w:val="58595B"/>
        </w:rPr>
        <w:t>program to upgrade stations across the South East Queensland network, making them accessible for all customers.</w:t>
      </w:r>
    </w:p>
    <w:p w:rsidR="00E17319" w:rsidRDefault="00E17319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FD7580">
        <w:rPr>
          <w:rFonts w:ascii="FS Albert Pro" w:hAnsi="FS Albert Pro"/>
          <w:color w:val="58595B"/>
        </w:rPr>
        <w:t xml:space="preserve">For more information about the </w:t>
      </w:r>
      <w:r w:rsidR="00B42DA2">
        <w:rPr>
          <w:rFonts w:ascii="FS Albert Pro" w:hAnsi="FS Albert Pro"/>
          <w:color w:val="58595B"/>
        </w:rPr>
        <w:t xml:space="preserve">Morayfield station </w:t>
      </w:r>
      <w:r w:rsidRPr="00FD7580">
        <w:rPr>
          <w:rFonts w:ascii="FS Albert Pro" w:hAnsi="FS Albert Pro"/>
          <w:color w:val="58595B"/>
        </w:rPr>
        <w:t xml:space="preserve">accessibility upgrade, please contact the project’s community team during business hours on </w:t>
      </w:r>
      <w:r w:rsidRPr="00FD7580">
        <w:rPr>
          <w:rFonts w:ascii="FS Albert Pro" w:hAnsi="FS Albert Pro"/>
          <w:b/>
          <w:color w:val="58595B"/>
        </w:rPr>
        <w:t>1800 722 203</w:t>
      </w:r>
      <w:r w:rsidRPr="00FD7580">
        <w:rPr>
          <w:rFonts w:ascii="FS Albert Pro" w:hAnsi="FS Albert Pro"/>
          <w:color w:val="58595B"/>
        </w:rPr>
        <w:t xml:space="preserve"> (free call) or email </w:t>
      </w:r>
      <w:hyperlink r:id="rId7">
        <w:r w:rsidRPr="00FD7580">
          <w:rPr>
            <w:rFonts w:ascii="FS Albert Pro" w:hAnsi="FS Albert Pro"/>
            <w:b/>
            <w:color w:val="58595B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84172"/>
    <w:rsid w:val="000A064A"/>
    <w:rsid w:val="000C316B"/>
    <w:rsid w:val="000C77FF"/>
    <w:rsid w:val="000D1B21"/>
    <w:rsid w:val="000D4C57"/>
    <w:rsid w:val="0010744D"/>
    <w:rsid w:val="00115A59"/>
    <w:rsid w:val="00115BB2"/>
    <w:rsid w:val="00117DCE"/>
    <w:rsid w:val="00153A6F"/>
    <w:rsid w:val="00157478"/>
    <w:rsid w:val="001752C8"/>
    <w:rsid w:val="001A05B3"/>
    <w:rsid w:val="001E3A99"/>
    <w:rsid w:val="00283CA1"/>
    <w:rsid w:val="002A2BB5"/>
    <w:rsid w:val="002A6257"/>
    <w:rsid w:val="002A7CC1"/>
    <w:rsid w:val="002D4155"/>
    <w:rsid w:val="00334242"/>
    <w:rsid w:val="00336E45"/>
    <w:rsid w:val="00343F2C"/>
    <w:rsid w:val="003653E8"/>
    <w:rsid w:val="003D1904"/>
    <w:rsid w:val="003D2E7A"/>
    <w:rsid w:val="003E1048"/>
    <w:rsid w:val="00405D63"/>
    <w:rsid w:val="0041592B"/>
    <w:rsid w:val="00423235"/>
    <w:rsid w:val="00431FFA"/>
    <w:rsid w:val="004426EA"/>
    <w:rsid w:val="004432AB"/>
    <w:rsid w:val="00474DEC"/>
    <w:rsid w:val="0047770B"/>
    <w:rsid w:val="004D0997"/>
    <w:rsid w:val="005241F4"/>
    <w:rsid w:val="00553066"/>
    <w:rsid w:val="005531ED"/>
    <w:rsid w:val="00582ED6"/>
    <w:rsid w:val="005878FD"/>
    <w:rsid w:val="00597221"/>
    <w:rsid w:val="005C4497"/>
    <w:rsid w:val="005D12A7"/>
    <w:rsid w:val="005D1F86"/>
    <w:rsid w:val="005E62FD"/>
    <w:rsid w:val="005F23F7"/>
    <w:rsid w:val="005F7AE3"/>
    <w:rsid w:val="006045CD"/>
    <w:rsid w:val="00617CE6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3091B"/>
    <w:rsid w:val="0075559B"/>
    <w:rsid w:val="007866D3"/>
    <w:rsid w:val="007B4E9A"/>
    <w:rsid w:val="007B6678"/>
    <w:rsid w:val="007E22B9"/>
    <w:rsid w:val="007E280C"/>
    <w:rsid w:val="007F705B"/>
    <w:rsid w:val="00842F34"/>
    <w:rsid w:val="00881B97"/>
    <w:rsid w:val="00884949"/>
    <w:rsid w:val="008912AF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11F0"/>
    <w:rsid w:val="00A5491E"/>
    <w:rsid w:val="00A54F66"/>
    <w:rsid w:val="00A74605"/>
    <w:rsid w:val="00A872E2"/>
    <w:rsid w:val="00A93756"/>
    <w:rsid w:val="00A94700"/>
    <w:rsid w:val="00AA334D"/>
    <w:rsid w:val="00AC408B"/>
    <w:rsid w:val="00AF6E2A"/>
    <w:rsid w:val="00B06994"/>
    <w:rsid w:val="00B116B2"/>
    <w:rsid w:val="00B42DA2"/>
    <w:rsid w:val="00B43750"/>
    <w:rsid w:val="00B43762"/>
    <w:rsid w:val="00B87F5B"/>
    <w:rsid w:val="00BB0125"/>
    <w:rsid w:val="00BD6821"/>
    <w:rsid w:val="00BD7181"/>
    <w:rsid w:val="00C10B63"/>
    <w:rsid w:val="00C126FF"/>
    <w:rsid w:val="00C1681F"/>
    <w:rsid w:val="00C17CBD"/>
    <w:rsid w:val="00C17DC0"/>
    <w:rsid w:val="00C17E0C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61907"/>
    <w:rsid w:val="00D748D9"/>
    <w:rsid w:val="00D75997"/>
    <w:rsid w:val="00D7610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F4D2E"/>
    <w:rsid w:val="00EF61FC"/>
    <w:rsid w:val="00F05CFD"/>
    <w:rsid w:val="00F33731"/>
    <w:rsid w:val="00F97103"/>
    <w:rsid w:val="00FC010F"/>
    <w:rsid w:val="00FD3525"/>
    <w:rsid w:val="00FD6191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5381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C7A63-E92C-445D-8076-9187DFBFE3DD}"/>
</file>

<file path=customXml/itemProps2.xml><?xml version="1.0" encoding="utf-8"?>
<ds:datastoreItem xmlns:ds="http://schemas.openxmlformats.org/officeDocument/2006/customXml" ds:itemID="{DC80E87D-98C4-43EA-BB19-22536FCA0DEC}"/>
</file>

<file path=customXml/itemProps3.xml><?xml version="1.0" encoding="utf-8"?>
<ds:datastoreItem xmlns:ds="http://schemas.openxmlformats.org/officeDocument/2006/customXml" ds:itemID="{AADCDB41-8217-45B9-BFA0-AF45E17627BB}"/>
</file>

<file path=customXml/itemProps4.xml><?xml version="1.0" encoding="utf-8"?>
<ds:datastoreItem xmlns:ds="http://schemas.openxmlformats.org/officeDocument/2006/customXml" ds:itemID="{9730C43E-4A49-4D03-9A25-8CB2DE5E4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2019-11-05T01:40:00Z</cp:lastPrinted>
  <dcterms:created xsi:type="dcterms:W3CDTF">2019-11-05T02:06:00Z</dcterms:created>
  <dcterms:modified xsi:type="dcterms:W3CDTF">2019-11-05T02:07:00Z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