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58BB3DF4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60001CDC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6B6A65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6B6A65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56683F2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EFCD7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11AD72A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0A804A5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0E6989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2D0E2F74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5805B00D">
                <wp:simplePos x="0" y="0"/>
                <wp:positionH relativeFrom="column">
                  <wp:posOffset>4752975</wp:posOffset>
                </wp:positionH>
                <wp:positionV relativeFrom="paragraph">
                  <wp:posOffset>79375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4C559F3C" w:rsidR="00BD3F35" w:rsidRPr="006B6A65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715996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JUNE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74.25pt;margin-top:6.2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AvPg5V4QAAAAoBAAAPAAAAAAAAAAAAAAAAANwEAABkcnMvZG93bnJldi54bWxQSwUGAAAAAAQA&#10;BADzAAAA6gUAAAAA&#10;" filled="f" stroked="f" strokeweight=".5pt">
                <v:textbox>
                  <w:txbxContent>
                    <w:p w14:paraId="38E3D4EF" w14:textId="4C559F3C" w:rsidR="00BD3F35" w:rsidRPr="006B6A65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715996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JUNE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0C19E17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26AB1D12">
                <wp:simplePos x="0" y="0"/>
                <wp:positionH relativeFrom="margin">
                  <wp:posOffset>-5080</wp:posOffset>
                </wp:positionH>
                <wp:positionV relativeFrom="paragraph">
                  <wp:posOffset>69850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6B6A65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5.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" filled="f" stroked="f" strokeweight=".5pt">
                <v:textbox>
                  <w:txbxContent>
                    <w:p w14:paraId="4038F8A3" w14:textId="1025B57B" w:rsidR="00474AC3" w:rsidRPr="006B6A65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55D65BA1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0D4BFCA1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6BABB267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2A93225C">
                <wp:simplePos x="0" y="0"/>
                <wp:positionH relativeFrom="column">
                  <wp:posOffset>257175</wp:posOffset>
                </wp:positionH>
                <wp:positionV relativeFrom="paragraph">
                  <wp:posOffset>64135</wp:posOffset>
                </wp:positionV>
                <wp:extent cx="3438525" cy="57340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73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6B6A65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6B6A6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47497A9F" w14:textId="0688DF4C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foundation works (ongoing)</w:t>
                            </w:r>
                          </w:p>
                          <w:p w14:paraId="68F1FBB4" w14:textId="77777777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works (platform 2/3)</w:t>
                            </w:r>
                          </w:p>
                          <w:p w14:paraId="26520F58" w14:textId="2FD35927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activities (ongoing)</w:t>
                            </w:r>
                          </w:p>
                          <w:p w14:paraId="35236C79" w14:textId="77777777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entrance, Auchenflower Terrace</w:t>
                            </w:r>
                          </w:p>
                          <w:p w14:paraId="2B053F11" w14:textId="66430BB7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p w14:paraId="0351323E" w14:textId="3C3A6D40" w:rsidR="00715996" w:rsidRPr="00137326" w:rsidRDefault="00715996" w:rsidP="00715996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fabrication of new footbridge components (off-site, ready for delivery).</w:t>
                            </w:r>
                          </w:p>
                          <w:p w14:paraId="496FB21B" w14:textId="465BC164" w:rsidR="004D5211" w:rsidRPr="00137326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0ED8EBD7" w:rsidR="004D5211" w:rsidRPr="00137326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6B6A65"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0E447B4" w14:textId="601A610C" w:rsidR="00715996" w:rsidRPr="00137326" w:rsidRDefault="00715996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night works – footbridge foundation works, </w:t>
                            </w:r>
                            <w:proofErr w:type="gramStart"/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</w:t>
                            </w:r>
                            <w:proofErr w:type="gramEnd"/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spoil removal (throughout June)</w:t>
                            </w:r>
                          </w:p>
                          <w:p w14:paraId="6CD2D57B" w14:textId="30D16502" w:rsidR="005A7A31" w:rsidRPr="00137326" w:rsidRDefault="005A7A31" w:rsidP="005A7A31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stormwater works (platform </w:t>
                            </w:r>
                            <w:r w:rsidR="000E1F6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</w:t>
                            </w: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  <w:p w14:paraId="4C8C5762" w14:textId="058649E6" w:rsidR="003F3FC4" w:rsidRPr="00137326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</w:t>
                            </w:r>
                            <w:r w:rsidR="00846DC3"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platform </w:t>
                            </w: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activities</w:t>
                            </w:r>
                          </w:p>
                          <w:bookmarkEnd w:id="0"/>
                          <w:p w14:paraId="347C42CE" w14:textId="7532FFEE" w:rsidR="00715996" w:rsidRPr="00137326" w:rsidRDefault="00715996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lift shaft installation</w:t>
                            </w:r>
                          </w:p>
                          <w:p w14:paraId="3AD397C6" w14:textId="40913769" w:rsidR="00846DC3" w:rsidRPr="00137326" w:rsidRDefault="00715996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delivery and assembly of footbridge components</w:t>
                            </w:r>
                            <w:r w:rsidR="005A7A31"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6348BF97" w:rsidR="003F3FC4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3732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  <w:p w14:paraId="6A49CDA8" w14:textId="1F7DD3CA" w:rsidR="00715996" w:rsidRPr="00AF66A4" w:rsidRDefault="006C1018" w:rsidP="00715996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AF66A4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Full r</w:t>
                            </w:r>
                            <w:r w:rsidR="00715996" w:rsidRPr="00AF66A4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oad closure – Auchenflower Terrace</w:t>
                            </w:r>
                          </w:p>
                          <w:p w14:paraId="2C6382DE" w14:textId="6BBBFF02" w:rsidR="00715996" w:rsidRPr="006B6A65" w:rsidRDefault="00715996" w:rsidP="00715996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F66A4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To support the delivery, assembly and installation of the station’s new footbridge, walkway and lift shafts over the coming months, Auchenflower Terrace will be </w:t>
                            </w:r>
                            <w:r w:rsidRPr="00AF66A4">
                              <w:rPr>
                                <w:rFonts w:ascii="FS Albert Pro" w:hAnsi="FS Albert Pro" w:cs="Arial"/>
                                <w:b/>
                                <w:bCs/>
                                <w:color w:val="58595B"/>
                                <w:sz w:val="22"/>
                                <w:szCs w:val="22"/>
                              </w:rPr>
                              <w:t>closed between Dixon Street and Ridley Street from Monday 28 June until Friday 29 October 2021</w:t>
                            </w:r>
                            <w:r w:rsidRPr="00AF66A4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 Pedestrian access will be maintained on the western (or residential) side of Auchenflower Terrace.</w:t>
                            </w:r>
                          </w:p>
                          <w:p w14:paraId="78EAFF1C" w14:textId="77777777" w:rsidR="00715996" w:rsidRPr="006B6A65" w:rsidRDefault="00715996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5.05pt;width:270.75pt;height:45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6B6A65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6B6A6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47497A9F" w14:textId="0688DF4C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foundation works (ongoing)</w:t>
                      </w:r>
                    </w:p>
                    <w:p w14:paraId="68F1FBB4" w14:textId="77777777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works (platform 2/3)</w:t>
                      </w:r>
                    </w:p>
                    <w:p w14:paraId="26520F58" w14:textId="2FD35927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activities (ongoing)</w:t>
                      </w:r>
                    </w:p>
                    <w:p w14:paraId="35236C79" w14:textId="77777777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entrance, Auchenflower Terrace</w:t>
                      </w:r>
                    </w:p>
                    <w:p w14:paraId="2B053F11" w14:textId="66430BB7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p w14:paraId="0351323E" w14:textId="3C3A6D40" w:rsidR="00715996" w:rsidRPr="00137326" w:rsidRDefault="00715996" w:rsidP="00715996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fabrication of new footbridge components (off-site, ready for delivery).</w:t>
                      </w:r>
                    </w:p>
                    <w:p w14:paraId="496FB21B" w14:textId="465BC164" w:rsidR="004D5211" w:rsidRPr="00137326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137326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0ED8EBD7" w:rsidR="004D5211" w:rsidRPr="00137326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6B6A65"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0E447B4" w14:textId="601A610C" w:rsidR="00715996" w:rsidRPr="00137326" w:rsidRDefault="00715996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night works – footbridge foundation works, </w:t>
                      </w:r>
                      <w:proofErr w:type="gramStart"/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</w:t>
                      </w:r>
                      <w:proofErr w:type="gramEnd"/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spoil removal (throughout June)</w:t>
                      </w:r>
                    </w:p>
                    <w:p w14:paraId="6CD2D57B" w14:textId="30D16502" w:rsidR="005A7A31" w:rsidRPr="00137326" w:rsidRDefault="005A7A31" w:rsidP="005A7A31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stormwater works (platform </w:t>
                      </w:r>
                      <w:r w:rsidR="000E1F6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</w:t>
                      </w: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)</w:t>
                      </w:r>
                    </w:p>
                    <w:p w14:paraId="4C8C5762" w14:textId="058649E6" w:rsidR="003F3FC4" w:rsidRPr="00137326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</w:t>
                      </w:r>
                      <w:r w:rsidR="00846DC3"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platform </w:t>
                      </w: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activities</w:t>
                      </w:r>
                    </w:p>
                    <w:bookmarkEnd w:id="1"/>
                    <w:p w14:paraId="347C42CE" w14:textId="7532FFEE" w:rsidR="00715996" w:rsidRPr="00137326" w:rsidRDefault="00715996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lift shaft installation</w:t>
                      </w:r>
                    </w:p>
                    <w:p w14:paraId="3AD397C6" w14:textId="40913769" w:rsidR="00846DC3" w:rsidRPr="00137326" w:rsidRDefault="00715996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delivery and assembly of footbridge components</w:t>
                      </w:r>
                      <w:r w:rsidR="005A7A31"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6348BF97" w:rsidR="003F3FC4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3732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  <w:p w14:paraId="6A49CDA8" w14:textId="1F7DD3CA" w:rsidR="00715996" w:rsidRPr="00AF66A4" w:rsidRDefault="006C1018" w:rsidP="00715996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AF66A4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Full r</w:t>
                      </w:r>
                      <w:r w:rsidR="00715996" w:rsidRPr="00AF66A4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oad closure – Auchenflower Terrace</w:t>
                      </w:r>
                    </w:p>
                    <w:p w14:paraId="2C6382DE" w14:textId="6BBBFF02" w:rsidR="00715996" w:rsidRPr="006B6A65" w:rsidRDefault="00715996" w:rsidP="00715996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F66A4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To support the delivery, assembly and installation of the station’s new footbridge, walkway and lift shafts over the coming months, Auchenflower Terrace will be </w:t>
                      </w:r>
                      <w:r w:rsidRPr="00AF66A4">
                        <w:rPr>
                          <w:rFonts w:ascii="FS Albert Pro" w:hAnsi="FS Albert Pro" w:cs="Arial"/>
                          <w:b/>
                          <w:bCs/>
                          <w:color w:val="58595B"/>
                          <w:sz w:val="22"/>
                          <w:szCs w:val="22"/>
                        </w:rPr>
                        <w:t>closed between Dixon Street and Ridley Street from Monday 28 June until Friday 29 October 2021</w:t>
                      </w:r>
                      <w:r w:rsidRPr="00AF66A4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 Pedestrian access will be maintained on the western (or residential) side of Auchenflower Terrace.</w:t>
                      </w:r>
                    </w:p>
                    <w:p w14:paraId="78EAFF1C" w14:textId="77777777" w:rsidR="00715996" w:rsidRPr="006B6A65" w:rsidRDefault="00715996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16153B" w14:textId="4F77E3D1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44F6F595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8422075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081CF2EB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60174A83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1B861039" w:rsidR="00F7403B" w:rsidRDefault="0049785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7C7F48E" wp14:editId="4A1E6A7C">
            <wp:simplePos x="0" y="0"/>
            <wp:positionH relativeFrom="margin">
              <wp:posOffset>3952875</wp:posOffset>
            </wp:positionH>
            <wp:positionV relativeFrom="paragraph">
              <wp:posOffset>36830</wp:posOffset>
            </wp:positionV>
            <wp:extent cx="3232940" cy="2976245"/>
            <wp:effectExtent l="0" t="0" r="571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451" cy="29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3D1DF80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1C0CC7D6" w:rsidR="00C2083E" w:rsidRDefault="006D4E61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37C5FA6" wp14:editId="51AA8513">
            <wp:simplePos x="0" y="0"/>
            <wp:positionH relativeFrom="margin">
              <wp:posOffset>352424</wp:posOffset>
            </wp:positionH>
            <wp:positionV relativeFrom="paragraph">
              <wp:posOffset>4272915</wp:posOffset>
            </wp:positionV>
            <wp:extent cx="3309713" cy="2038350"/>
            <wp:effectExtent l="0" t="0" r="508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012" cy="204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0F0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25D96C5C">
                <wp:simplePos x="0" y="0"/>
                <wp:positionH relativeFrom="column">
                  <wp:posOffset>3848100</wp:posOffset>
                </wp:positionH>
                <wp:positionV relativeFrom="paragraph">
                  <wp:posOffset>1412240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6B6A65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6B6A65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6B6A65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6B6A65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6B6A65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6B6A65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11.2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" filled="f" stroked="f" strokeweight=".5pt">
                <v:textbox>
                  <w:txbxContent>
                    <w:p w14:paraId="4FD46016" w14:textId="05C3985A" w:rsidR="004001A4" w:rsidRPr="006B6A65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6B6A65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6B6A65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6B6A65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6B6A65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6B6A65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605F5B" w14:textId="77777777" w:rsidR="008766D0" w:rsidRDefault="008766D0" w:rsidP="005B05DA">
      <w:r>
        <w:separator/>
      </w:r>
    </w:p>
  </w:endnote>
  <w:endnote w:type="continuationSeparator" w:id="0">
    <w:p w14:paraId="4CECC1C0" w14:textId="77777777" w:rsidR="008766D0" w:rsidRDefault="008766D0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131155" w14:textId="77777777" w:rsidR="008766D0" w:rsidRDefault="008766D0" w:rsidP="005B05DA">
      <w:r>
        <w:separator/>
      </w:r>
    </w:p>
  </w:footnote>
  <w:footnote w:type="continuationSeparator" w:id="0">
    <w:p w14:paraId="62644922" w14:textId="77777777" w:rsidR="008766D0" w:rsidRDefault="008766D0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1F61"/>
    <w:rsid w:val="000E7634"/>
    <w:rsid w:val="000F1317"/>
    <w:rsid w:val="00112520"/>
    <w:rsid w:val="001129F5"/>
    <w:rsid w:val="0012680F"/>
    <w:rsid w:val="001274D9"/>
    <w:rsid w:val="00134BBD"/>
    <w:rsid w:val="00136903"/>
    <w:rsid w:val="00137326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94EEA"/>
    <w:rsid w:val="0049785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37AB7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1B02"/>
    <w:rsid w:val="006B2D6C"/>
    <w:rsid w:val="006B6A65"/>
    <w:rsid w:val="006B73E2"/>
    <w:rsid w:val="006C1018"/>
    <w:rsid w:val="006C4FF9"/>
    <w:rsid w:val="006D4E61"/>
    <w:rsid w:val="006F0C69"/>
    <w:rsid w:val="006F1B2D"/>
    <w:rsid w:val="00701228"/>
    <w:rsid w:val="007022A3"/>
    <w:rsid w:val="00715996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062C1"/>
    <w:rsid w:val="00A22878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E28E3"/>
    <w:rsid w:val="00AF2C4F"/>
    <w:rsid w:val="00AF66A4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D12861A2-44A3-4D86-A3B9-CE578B8190E0}"/>
</file>

<file path=customXml/itemProps3.xml><?xml version="1.0" encoding="utf-8"?>
<ds:datastoreItem xmlns:ds="http://schemas.openxmlformats.org/officeDocument/2006/customXml" ds:itemID="{15DB68BE-8864-4653-8179-A7821CCE44C2}"/>
</file>

<file path=customXml/itemProps4.xml><?xml version="1.0" encoding="utf-8"?>
<ds:datastoreItem xmlns:ds="http://schemas.openxmlformats.org/officeDocument/2006/customXml" ds:itemID="{FAE3402C-9578-44A8-8A5F-48B5EC7B7A9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5</cp:revision>
  <cp:lastPrinted>2021-06-16T00:57:00Z</cp:lastPrinted>
  <dcterms:created xsi:type="dcterms:W3CDTF">2021-06-16T00:56:00Z</dcterms:created>
  <dcterms:modified xsi:type="dcterms:W3CDTF">2021-06-16T05:44:00Z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