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2BABF76F"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5BDCD545">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27A9CE39" w:rsidR="007866D3" w:rsidRDefault="007866D3">
      <w:pPr>
        <w:rPr>
          <w:rFonts w:ascii="Times New Roman" w:eastAsia="Times New Roman" w:hAnsi="Times New Roman" w:cs="Times New Roman"/>
          <w:sz w:val="20"/>
          <w:szCs w:val="20"/>
        </w:rPr>
      </w:pPr>
    </w:p>
    <w:p w14:paraId="03C9967F" w14:textId="70CFEB25" w:rsidR="007866D3" w:rsidRDefault="007866D3">
      <w:pPr>
        <w:rPr>
          <w:rFonts w:ascii="Times New Roman" w:eastAsia="Times New Roman" w:hAnsi="Times New Roman" w:cs="Times New Roman"/>
          <w:sz w:val="20"/>
          <w:szCs w:val="20"/>
        </w:rPr>
      </w:pPr>
    </w:p>
    <w:p w14:paraId="679F45E6" w14:textId="3B67D877" w:rsidR="007866D3" w:rsidRDefault="007866D3">
      <w:pPr>
        <w:rPr>
          <w:rFonts w:ascii="Times New Roman" w:eastAsia="Times New Roman" w:hAnsi="Times New Roman" w:cs="Times New Roman"/>
          <w:sz w:val="20"/>
          <w:szCs w:val="20"/>
        </w:rPr>
      </w:pPr>
    </w:p>
    <w:p w14:paraId="6449787F" w14:textId="7FD126E9" w:rsidR="007866D3" w:rsidRDefault="007866D3">
      <w:pPr>
        <w:rPr>
          <w:rFonts w:ascii="Times New Roman" w:eastAsia="Times New Roman" w:hAnsi="Times New Roman" w:cs="Times New Roman"/>
          <w:sz w:val="20"/>
          <w:szCs w:val="20"/>
        </w:rPr>
      </w:pPr>
    </w:p>
    <w:p w14:paraId="71A08836" w14:textId="59559B9B" w:rsidR="007866D3" w:rsidRDefault="007866D3">
      <w:pPr>
        <w:rPr>
          <w:rFonts w:ascii="Times New Roman" w:eastAsia="Times New Roman" w:hAnsi="Times New Roman" w:cs="Times New Roman"/>
          <w:sz w:val="20"/>
          <w:szCs w:val="20"/>
        </w:rPr>
      </w:pPr>
    </w:p>
    <w:p w14:paraId="369664EC" w14:textId="2282493F" w:rsidR="007866D3" w:rsidRDefault="007866D3">
      <w:pPr>
        <w:rPr>
          <w:rFonts w:ascii="Times New Roman" w:eastAsia="Times New Roman" w:hAnsi="Times New Roman" w:cs="Times New Roman"/>
          <w:sz w:val="20"/>
          <w:szCs w:val="20"/>
        </w:rPr>
      </w:pPr>
    </w:p>
    <w:p w14:paraId="42AA7B64" w14:textId="3275A943" w:rsidR="007866D3" w:rsidRDefault="007866D3">
      <w:pPr>
        <w:rPr>
          <w:rFonts w:ascii="Times New Roman" w:eastAsia="Times New Roman" w:hAnsi="Times New Roman" w:cs="Times New Roman"/>
          <w:sz w:val="20"/>
          <w:szCs w:val="20"/>
        </w:rPr>
      </w:pPr>
    </w:p>
    <w:p w14:paraId="214C7403" w14:textId="5614A50B" w:rsidR="007866D3" w:rsidRDefault="007866D3">
      <w:pPr>
        <w:rPr>
          <w:rFonts w:ascii="Times New Roman" w:eastAsia="Times New Roman" w:hAnsi="Times New Roman" w:cs="Times New Roman"/>
          <w:sz w:val="20"/>
          <w:szCs w:val="20"/>
        </w:rPr>
      </w:pPr>
    </w:p>
    <w:p w14:paraId="0D0B51E9" w14:textId="72C94BE2"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1E0E72A9">
                <wp:simplePos x="0" y="0"/>
                <wp:positionH relativeFrom="column">
                  <wp:posOffset>4895850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51FC4D09"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3278B6">
                              <w:rPr>
                                <w:rFonts w:ascii="FS Albert Pro" w:hAnsi="FS Albert Pro" w:cs="Arial"/>
                                <w:b/>
                                <w:color w:val="FFFFFF" w:themeColor="background1"/>
                              </w:rPr>
                              <w:t>NOVEMBER</w:t>
                            </w:r>
                            <w:r w:rsidR="009163F0" w:rsidRPr="00B34B81">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5.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" filled="f" stroked="f" strokeweight=".5pt">
                <v:textbox>
                  <w:txbxContent>
                    <w:p w14:paraId="3C6829DB" w14:textId="51FC4D09"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3278B6">
                        <w:rPr>
                          <w:rFonts w:ascii="FS Albert Pro" w:hAnsi="FS Albert Pro" w:cs="Arial"/>
                          <w:b/>
                          <w:color w:val="FFFFFF" w:themeColor="background1"/>
                        </w:rPr>
                        <w:t>NOVEMBER</w:t>
                      </w:r>
                      <w:r w:rsidR="009163F0" w:rsidRPr="00B34B81">
                        <w:rPr>
                          <w:rFonts w:ascii="FS Albert Pro" w:hAnsi="FS Albert Pro" w:cs="Arial"/>
                          <w:b/>
                          <w:color w:val="FFFFFF" w:themeColor="background1"/>
                        </w:rPr>
                        <w:t xml:space="preserve"> 2021</w:t>
                      </w:r>
                    </w:p>
                  </w:txbxContent>
                </v:textbox>
              </v:shape>
            </w:pict>
          </mc:Fallback>
        </mc:AlternateContent>
      </w:r>
    </w:p>
    <w:p w14:paraId="065221AD" w14:textId="1C31CFFB" w:rsidR="007866D3" w:rsidRDefault="007866D3">
      <w:pPr>
        <w:rPr>
          <w:rFonts w:ascii="Times New Roman" w:eastAsia="Times New Roman" w:hAnsi="Times New Roman" w:cs="Times New Roman"/>
          <w:sz w:val="20"/>
          <w:szCs w:val="20"/>
        </w:rPr>
      </w:pPr>
    </w:p>
    <w:p w14:paraId="17E2AF02" w14:textId="40D2983F"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09A3A1AD">
                <wp:simplePos x="0" y="0"/>
                <wp:positionH relativeFrom="margin">
                  <wp:posOffset>-9525</wp:posOffset>
                </wp:positionH>
                <wp:positionV relativeFrom="paragraph">
                  <wp:posOffset>31750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KchQ594AAAAJAQAADwAAAAAAAAAAAAAAAADpBAAAZHJzL2Rvd25yZXYueG1s&#10;UEsFBgAAAAAEAAQA8wAAAPQFAA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56C2EF3F" w:rsidR="00474AC3" w:rsidRDefault="00474AC3" w:rsidP="00A93C16">
      <w:pPr>
        <w:pStyle w:val="BodyText"/>
        <w:spacing w:line="250" w:lineRule="auto"/>
        <w:ind w:right="471"/>
        <w:rPr>
          <w:rFonts w:ascii="FS Albert Pro" w:hAnsi="FS Albert Pro"/>
          <w:color w:val="58595B"/>
        </w:rPr>
      </w:pPr>
    </w:p>
    <w:p w14:paraId="0DBEF83E" w14:textId="4767186E" w:rsidR="007866D3" w:rsidRPr="00A93C16" w:rsidRDefault="00034FE4"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63F02515">
                <wp:simplePos x="0" y="0"/>
                <wp:positionH relativeFrom="column">
                  <wp:posOffset>257175</wp:posOffset>
                </wp:positionH>
                <wp:positionV relativeFrom="paragraph">
                  <wp:posOffset>179705</wp:posOffset>
                </wp:positionV>
                <wp:extent cx="3419475" cy="415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4152900"/>
                        </a:xfrm>
                        <a:prstGeom prst="rect">
                          <a:avLst/>
                        </a:prstGeom>
                        <a:noFill/>
                        <a:ln w="6350">
                          <a:noFill/>
                        </a:ln>
                      </wps:spPr>
                      <wps:txb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Works</w:t>
                            </w:r>
                            <w:r w:rsidR="00FF79FB">
                              <w:rPr>
                                <w:rFonts w:ascii="FS Albert Pro" w:hAnsi="FS Albert Pro" w:cs="Arial"/>
                                <w:color w:val="58595B"/>
                                <w:sz w:val="21"/>
                                <w:szCs w:val="21"/>
                              </w:rPr>
                              <w:t xml:space="preserve"> recently</w:t>
                            </w:r>
                            <w:r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65B2705F" w14:textId="79CF45A6" w:rsidR="00034FE4" w:rsidRPr="00034FE4" w:rsidRDefault="00034FE4"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removal of temporary pedestrian access ramps</w:t>
                            </w:r>
                            <w:r>
                              <w:rPr>
                                <w:rFonts w:ascii="FS Albert Pro" w:hAnsi="FS Albert Pro" w:cs="Arial"/>
                                <w:color w:val="58595B"/>
                                <w:sz w:val="21"/>
                                <w:szCs w:val="21"/>
                              </w:rPr>
                              <w:t xml:space="preserve"> and </w:t>
                            </w:r>
                            <w:r w:rsidRPr="00034FE4">
                              <w:rPr>
                                <w:rFonts w:ascii="FS Albert Pro" w:hAnsi="FS Albert Pro" w:cs="Arial"/>
                                <w:color w:val="58595B"/>
                                <w:sz w:val="21"/>
                                <w:szCs w:val="21"/>
                              </w:rPr>
                              <w:t>opening of new station entrance</w:t>
                            </w:r>
                            <w:r>
                              <w:rPr>
                                <w:rFonts w:ascii="FS Albert Pro" w:hAnsi="FS Albert Pro" w:cs="Arial"/>
                                <w:color w:val="58595B"/>
                                <w:sz w:val="21"/>
                                <w:szCs w:val="21"/>
                              </w:rPr>
                              <w:t xml:space="preserve"> (Thompson Road)</w:t>
                            </w:r>
                          </w:p>
                          <w:p w14:paraId="3206A4F4" w14:textId="552774A3"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reinstatement of Thompson Road (ongoing)</w:t>
                            </w:r>
                          </w:p>
                          <w:p w14:paraId="43F2F7D0"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road pavement works to Narangba Road slip lane and kiss’n’ride (western carpark)</w:t>
                            </w:r>
                          </w:p>
                          <w:p w14:paraId="03C95A2F"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testing and pre-opening inspection of lifts</w:t>
                            </w:r>
                          </w:p>
                          <w:p w14:paraId="5E9569F4" w14:textId="595CC70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 xml:space="preserve">installation of </w:t>
                            </w:r>
                            <w:r w:rsidRPr="00034FE4">
                              <w:rPr>
                                <w:rFonts w:ascii="FS Albert Pro" w:hAnsi="FS Albert Pro" w:cs="Arial"/>
                                <w:i/>
                                <w:iCs/>
                                <w:color w:val="58595B"/>
                                <w:sz w:val="21"/>
                                <w:szCs w:val="21"/>
                              </w:rPr>
                              <w:t>go</w:t>
                            </w:r>
                            <w:r w:rsidRPr="00034FE4">
                              <w:rPr>
                                <w:rFonts w:ascii="FS Albert Pro" w:hAnsi="FS Albert Pro" w:cs="Arial"/>
                                <w:color w:val="58595B"/>
                                <w:sz w:val="21"/>
                                <w:szCs w:val="21"/>
                              </w:rPr>
                              <w:t xml:space="preserve"> card and ticketing equipment on platform </w:t>
                            </w:r>
                            <w:r w:rsidR="00034FE4" w:rsidRPr="00034FE4">
                              <w:rPr>
                                <w:rFonts w:ascii="FS Albert Pro" w:hAnsi="FS Albert Pro" w:cs="Arial"/>
                                <w:color w:val="58595B"/>
                                <w:sz w:val="21"/>
                                <w:szCs w:val="21"/>
                              </w:rPr>
                              <w:t>1</w:t>
                            </w:r>
                          </w:p>
                          <w:p w14:paraId="250EAE47"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installation of platform furniture</w:t>
                            </w:r>
                          </w:p>
                          <w:p w14:paraId="3F409E34"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final carpark line-marking</w:t>
                            </w:r>
                          </w:p>
                          <w:p w14:paraId="7551FBC8" w14:textId="2D020483" w:rsidR="00CC7559"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landscaping</w:t>
                            </w:r>
                            <w:r w:rsidR="00FF79FB" w:rsidRPr="00034FE4">
                              <w:rPr>
                                <w:rFonts w:ascii="FS Albert Pro" w:hAnsi="FS Albert Pro" w:cs="Arial"/>
                                <w:color w:val="58595B"/>
                                <w:sz w:val="21"/>
                                <w:szCs w:val="21"/>
                              </w:rPr>
                              <w:t>.</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1D53BA79" w:rsidR="004D5211" w:rsidRPr="00034FE4" w:rsidRDefault="000E5FE9" w:rsidP="00E603CD">
                            <w:pPr>
                              <w:pStyle w:val="BodyText"/>
                              <w:spacing w:after="120" w:line="250" w:lineRule="auto"/>
                              <w:ind w:left="0" w:right="-79"/>
                              <w:rPr>
                                <w:rFonts w:ascii="FS Albert Pro" w:hAnsi="FS Albert Pro" w:cs="Arial"/>
                                <w:color w:val="58595B"/>
                                <w:sz w:val="21"/>
                                <w:szCs w:val="21"/>
                              </w:rPr>
                            </w:pPr>
                            <w:r w:rsidRPr="00034FE4">
                              <w:rPr>
                                <w:rFonts w:ascii="FS Albert Pro" w:hAnsi="FS Albert Pro" w:cs="Arial"/>
                                <w:color w:val="58595B"/>
                                <w:sz w:val="21"/>
                                <w:szCs w:val="21"/>
                              </w:rPr>
                              <w:t xml:space="preserve">In the </w:t>
                            </w:r>
                            <w:r w:rsidR="00FF79FB" w:rsidRPr="00034FE4">
                              <w:rPr>
                                <w:rFonts w:ascii="FS Albert Pro" w:hAnsi="FS Albert Pro" w:cs="Arial"/>
                                <w:color w:val="58595B"/>
                                <w:sz w:val="21"/>
                                <w:szCs w:val="21"/>
                              </w:rPr>
                              <w:t>coming weeks</w:t>
                            </w:r>
                            <w:r w:rsidR="004D5211" w:rsidRPr="00034FE4">
                              <w:rPr>
                                <w:rFonts w:ascii="FS Albert Pro" w:hAnsi="FS Albert Pro" w:cs="Arial"/>
                                <w:color w:val="58595B"/>
                                <w:sz w:val="21"/>
                                <w:szCs w:val="21"/>
                              </w:rPr>
                              <w:t xml:space="preserve">, </w:t>
                            </w:r>
                            <w:r w:rsidR="004D2995" w:rsidRPr="00034FE4">
                              <w:rPr>
                                <w:rFonts w:ascii="FS Albert Pro" w:hAnsi="FS Albert Pro" w:cs="Arial"/>
                                <w:color w:val="58595B"/>
                                <w:sz w:val="21"/>
                                <w:szCs w:val="21"/>
                              </w:rPr>
                              <w:t xml:space="preserve">customers and the community can expect to see </w:t>
                            </w:r>
                            <w:r w:rsidR="00BB5682" w:rsidRPr="00034FE4">
                              <w:rPr>
                                <w:rFonts w:ascii="FS Albert Pro" w:hAnsi="FS Albert Pro" w:cs="Arial"/>
                                <w:color w:val="58595B"/>
                                <w:sz w:val="21"/>
                                <w:szCs w:val="21"/>
                              </w:rPr>
                              <w:t>the following activities</w:t>
                            </w:r>
                            <w:r w:rsidR="004D5211" w:rsidRPr="00034FE4">
                              <w:rPr>
                                <w:rFonts w:ascii="FS Albert Pro" w:hAnsi="FS Albert Pro" w:cs="Arial"/>
                                <w:color w:val="58595B"/>
                                <w:sz w:val="21"/>
                                <w:szCs w:val="21"/>
                              </w:rPr>
                              <w:t>:</w:t>
                            </w:r>
                          </w:p>
                          <w:p w14:paraId="48B2D785" w14:textId="1F8FA436" w:rsidR="003278B6" w:rsidRPr="00034FE4" w:rsidRDefault="00034FE4" w:rsidP="00B82B76">
                            <w:pPr>
                              <w:pStyle w:val="BodyText"/>
                              <w:numPr>
                                <w:ilvl w:val="0"/>
                                <w:numId w:val="5"/>
                              </w:numPr>
                              <w:spacing w:line="250" w:lineRule="auto"/>
                              <w:ind w:left="399" w:right="-77"/>
                              <w:rPr>
                                <w:rFonts w:ascii="FS Albert Pro" w:hAnsi="FS Albert Pro" w:cs="Arial"/>
                                <w:color w:val="58595B"/>
                                <w:sz w:val="21"/>
                                <w:szCs w:val="21"/>
                              </w:rPr>
                            </w:pPr>
                            <w:bookmarkStart w:id="0" w:name="_Hlk80174464"/>
                            <w:r w:rsidRPr="00034FE4">
                              <w:rPr>
                                <w:rFonts w:ascii="FS Albert Pro" w:hAnsi="FS Albert Pro" w:cs="Arial"/>
                                <w:color w:val="58595B"/>
                                <w:sz w:val="21"/>
                                <w:szCs w:val="21"/>
                              </w:rPr>
                              <w:t>ticket office fit-out</w:t>
                            </w:r>
                          </w:p>
                          <w:p w14:paraId="25311EAF" w14:textId="28C5D24E" w:rsidR="00034FE4" w:rsidRPr="00034FE4" w:rsidRDefault="00034FE4" w:rsidP="00034FE4">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 xml:space="preserve">installation of </w:t>
                            </w:r>
                            <w:r w:rsidRPr="00034FE4">
                              <w:rPr>
                                <w:rFonts w:ascii="FS Albert Pro" w:hAnsi="FS Albert Pro" w:cs="Arial"/>
                                <w:i/>
                                <w:iCs/>
                                <w:color w:val="58595B"/>
                                <w:sz w:val="21"/>
                                <w:szCs w:val="21"/>
                              </w:rPr>
                              <w:t>go</w:t>
                            </w:r>
                            <w:r w:rsidRPr="00034FE4">
                              <w:rPr>
                                <w:rFonts w:ascii="FS Albert Pro" w:hAnsi="FS Albert Pro" w:cs="Arial"/>
                                <w:color w:val="58595B"/>
                                <w:sz w:val="21"/>
                                <w:szCs w:val="21"/>
                              </w:rPr>
                              <w:t xml:space="preserve"> card and ticketing equipment on platform</w:t>
                            </w:r>
                            <w:r w:rsidRPr="00034FE4">
                              <w:rPr>
                                <w:rFonts w:ascii="FS Albert Pro" w:hAnsi="FS Albert Pro" w:cs="Arial"/>
                                <w:color w:val="58595B"/>
                                <w:sz w:val="21"/>
                                <w:szCs w:val="21"/>
                              </w:rPr>
                              <w:t xml:space="preserve"> 2</w:t>
                            </w:r>
                          </w:p>
                          <w:p w14:paraId="3359D534" w14:textId="2F3C176C" w:rsidR="00FC5A7B" w:rsidRPr="00034FE4" w:rsidRDefault="00034FE4" w:rsidP="00B82B7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electrical works – light pole installation</w:t>
                            </w:r>
                            <w:r w:rsidR="0086384A" w:rsidRPr="00034FE4">
                              <w:rPr>
                                <w:rFonts w:ascii="FS Albert Pro" w:hAnsi="FS Albert Pro" w:cs="Arial"/>
                                <w:color w:val="58595B"/>
                                <w:sz w:val="21"/>
                                <w:szCs w:val="21"/>
                              </w:rPr>
                              <w:t>.</w:t>
                            </w:r>
                          </w:p>
                          <w:bookmarkEnd w:id="0"/>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034FE4">
                              <w:rPr>
                                <w:rFonts w:ascii="FS Albert Pro" w:hAnsi="FS Albert Pro" w:cs="Arial"/>
                                <w:b w:val="0"/>
                                <w:color w:val="58595B"/>
                                <w:sz w:val="21"/>
                                <w:szCs w:val="21"/>
                              </w:rPr>
                              <w:t>Please take care around the work zones.</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14.15pt;width:269.25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" filled="f" stroked="f" strokeweight=".5pt">
                <v:textbo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Works</w:t>
                      </w:r>
                      <w:r w:rsidR="00FF79FB">
                        <w:rPr>
                          <w:rFonts w:ascii="FS Albert Pro" w:hAnsi="FS Albert Pro" w:cs="Arial"/>
                          <w:color w:val="58595B"/>
                          <w:sz w:val="21"/>
                          <w:szCs w:val="21"/>
                        </w:rPr>
                        <w:t xml:space="preserve"> recently</w:t>
                      </w:r>
                      <w:r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65B2705F" w14:textId="79CF45A6" w:rsidR="00034FE4" w:rsidRPr="00034FE4" w:rsidRDefault="00034FE4"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removal of temporary pedestrian access ramps</w:t>
                      </w:r>
                      <w:r>
                        <w:rPr>
                          <w:rFonts w:ascii="FS Albert Pro" w:hAnsi="FS Albert Pro" w:cs="Arial"/>
                          <w:color w:val="58595B"/>
                          <w:sz w:val="21"/>
                          <w:szCs w:val="21"/>
                        </w:rPr>
                        <w:t xml:space="preserve"> and </w:t>
                      </w:r>
                      <w:r w:rsidRPr="00034FE4">
                        <w:rPr>
                          <w:rFonts w:ascii="FS Albert Pro" w:hAnsi="FS Albert Pro" w:cs="Arial"/>
                          <w:color w:val="58595B"/>
                          <w:sz w:val="21"/>
                          <w:szCs w:val="21"/>
                        </w:rPr>
                        <w:t>opening of new station entrance</w:t>
                      </w:r>
                      <w:r>
                        <w:rPr>
                          <w:rFonts w:ascii="FS Albert Pro" w:hAnsi="FS Albert Pro" w:cs="Arial"/>
                          <w:color w:val="58595B"/>
                          <w:sz w:val="21"/>
                          <w:szCs w:val="21"/>
                        </w:rPr>
                        <w:t xml:space="preserve"> (Thompson Road)</w:t>
                      </w:r>
                    </w:p>
                    <w:p w14:paraId="3206A4F4" w14:textId="552774A3"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reinstatement of Thompson Road (ongoing)</w:t>
                      </w:r>
                    </w:p>
                    <w:p w14:paraId="43F2F7D0"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road pavement works to Narangba Road slip lane and kiss’n’ride (western carpark)</w:t>
                      </w:r>
                    </w:p>
                    <w:p w14:paraId="03C95A2F"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testing and pre-opening inspection of lifts</w:t>
                      </w:r>
                    </w:p>
                    <w:p w14:paraId="5E9569F4" w14:textId="595CC70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 xml:space="preserve">installation of </w:t>
                      </w:r>
                      <w:r w:rsidRPr="00034FE4">
                        <w:rPr>
                          <w:rFonts w:ascii="FS Albert Pro" w:hAnsi="FS Albert Pro" w:cs="Arial"/>
                          <w:i/>
                          <w:iCs/>
                          <w:color w:val="58595B"/>
                          <w:sz w:val="21"/>
                          <w:szCs w:val="21"/>
                        </w:rPr>
                        <w:t>go</w:t>
                      </w:r>
                      <w:r w:rsidRPr="00034FE4">
                        <w:rPr>
                          <w:rFonts w:ascii="FS Albert Pro" w:hAnsi="FS Albert Pro" w:cs="Arial"/>
                          <w:color w:val="58595B"/>
                          <w:sz w:val="21"/>
                          <w:szCs w:val="21"/>
                        </w:rPr>
                        <w:t xml:space="preserve"> card and ticketing equipment on platform </w:t>
                      </w:r>
                      <w:r w:rsidR="00034FE4" w:rsidRPr="00034FE4">
                        <w:rPr>
                          <w:rFonts w:ascii="FS Albert Pro" w:hAnsi="FS Albert Pro" w:cs="Arial"/>
                          <w:color w:val="58595B"/>
                          <w:sz w:val="21"/>
                          <w:szCs w:val="21"/>
                        </w:rPr>
                        <w:t>1</w:t>
                      </w:r>
                    </w:p>
                    <w:p w14:paraId="250EAE47"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installation of platform furniture</w:t>
                      </w:r>
                    </w:p>
                    <w:p w14:paraId="3F409E34" w14:textId="77777777" w:rsidR="003278B6"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final carpark line-marking</w:t>
                      </w:r>
                    </w:p>
                    <w:p w14:paraId="7551FBC8" w14:textId="2D020483" w:rsidR="00CC7559" w:rsidRPr="00034FE4" w:rsidRDefault="003278B6" w:rsidP="003278B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landscaping</w:t>
                      </w:r>
                      <w:r w:rsidR="00FF79FB" w:rsidRPr="00034FE4">
                        <w:rPr>
                          <w:rFonts w:ascii="FS Albert Pro" w:hAnsi="FS Albert Pro" w:cs="Arial"/>
                          <w:color w:val="58595B"/>
                          <w:sz w:val="21"/>
                          <w:szCs w:val="21"/>
                        </w:rPr>
                        <w:t>.</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1D53BA79" w:rsidR="004D5211" w:rsidRPr="00034FE4" w:rsidRDefault="000E5FE9" w:rsidP="00E603CD">
                      <w:pPr>
                        <w:pStyle w:val="BodyText"/>
                        <w:spacing w:after="120" w:line="250" w:lineRule="auto"/>
                        <w:ind w:left="0" w:right="-79"/>
                        <w:rPr>
                          <w:rFonts w:ascii="FS Albert Pro" w:hAnsi="FS Albert Pro" w:cs="Arial"/>
                          <w:color w:val="58595B"/>
                          <w:sz w:val="21"/>
                          <w:szCs w:val="21"/>
                        </w:rPr>
                      </w:pPr>
                      <w:r w:rsidRPr="00034FE4">
                        <w:rPr>
                          <w:rFonts w:ascii="FS Albert Pro" w:hAnsi="FS Albert Pro" w:cs="Arial"/>
                          <w:color w:val="58595B"/>
                          <w:sz w:val="21"/>
                          <w:szCs w:val="21"/>
                        </w:rPr>
                        <w:t xml:space="preserve">In the </w:t>
                      </w:r>
                      <w:r w:rsidR="00FF79FB" w:rsidRPr="00034FE4">
                        <w:rPr>
                          <w:rFonts w:ascii="FS Albert Pro" w:hAnsi="FS Albert Pro" w:cs="Arial"/>
                          <w:color w:val="58595B"/>
                          <w:sz w:val="21"/>
                          <w:szCs w:val="21"/>
                        </w:rPr>
                        <w:t>coming weeks</w:t>
                      </w:r>
                      <w:r w:rsidR="004D5211" w:rsidRPr="00034FE4">
                        <w:rPr>
                          <w:rFonts w:ascii="FS Albert Pro" w:hAnsi="FS Albert Pro" w:cs="Arial"/>
                          <w:color w:val="58595B"/>
                          <w:sz w:val="21"/>
                          <w:szCs w:val="21"/>
                        </w:rPr>
                        <w:t xml:space="preserve">, </w:t>
                      </w:r>
                      <w:r w:rsidR="004D2995" w:rsidRPr="00034FE4">
                        <w:rPr>
                          <w:rFonts w:ascii="FS Albert Pro" w:hAnsi="FS Albert Pro" w:cs="Arial"/>
                          <w:color w:val="58595B"/>
                          <w:sz w:val="21"/>
                          <w:szCs w:val="21"/>
                        </w:rPr>
                        <w:t xml:space="preserve">customers and the community can expect to see </w:t>
                      </w:r>
                      <w:r w:rsidR="00BB5682" w:rsidRPr="00034FE4">
                        <w:rPr>
                          <w:rFonts w:ascii="FS Albert Pro" w:hAnsi="FS Albert Pro" w:cs="Arial"/>
                          <w:color w:val="58595B"/>
                          <w:sz w:val="21"/>
                          <w:szCs w:val="21"/>
                        </w:rPr>
                        <w:t>the following activities</w:t>
                      </w:r>
                      <w:r w:rsidR="004D5211" w:rsidRPr="00034FE4">
                        <w:rPr>
                          <w:rFonts w:ascii="FS Albert Pro" w:hAnsi="FS Albert Pro" w:cs="Arial"/>
                          <w:color w:val="58595B"/>
                          <w:sz w:val="21"/>
                          <w:szCs w:val="21"/>
                        </w:rPr>
                        <w:t>:</w:t>
                      </w:r>
                    </w:p>
                    <w:p w14:paraId="48B2D785" w14:textId="1F8FA436" w:rsidR="003278B6" w:rsidRPr="00034FE4" w:rsidRDefault="00034FE4" w:rsidP="00B82B76">
                      <w:pPr>
                        <w:pStyle w:val="BodyText"/>
                        <w:numPr>
                          <w:ilvl w:val="0"/>
                          <w:numId w:val="5"/>
                        </w:numPr>
                        <w:spacing w:line="250" w:lineRule="auto"/>
                        <w:ind w:left="399" w:right="-77"/>
                        <w:rPr>
                          <w:rFonts w:ascii="FS Albert Pro" w:hAnsi="FS Albert Pro" w:cs="Arial"/>
                          <w:color w:val="58595B"/>
                          <w:sz w:val="21"/>
                          <w:szCs w:val="21"/>
                        </w:rPr>
                      </w:pPr>
                      <w:bookmarkStart w:id="1" w:name="_Hlk80174464"/>
                      <w:r w:rsidRPr="00034FE4">
                        <w:rPr>
                          <w:rFonts w:ascii="FS Albert Pro" w:hAnsi="FS Albert Pro" w:cs="Arial"/>
                          <w:color w:val="58595B"/>
                          <w:sz w:val="21"/>
                          <w:szCs w:val="21"/>
                        </w:rPr>
                        <w:t>ticket office fit-out</w:t>
                      </w:r>
                    </w:p>
                    <w:p w14:paraId="25311EAF" w14:textId="28C5D24E" w:rsidR="00034FE4" w:rsidRPr="00034FE4" w:rsidRDefault="00034FE4" w:rsidP="00034FE4">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 xml:space="preserve">installation of </w:t>
                      </w:r>
                      <w:r w:rsidRPr="00034FE4">
                        <w:rPr>
                          <w:rFonts w:ascii="FS Albert Pro" w:hAnsi="FS Albert Pro" w:cs="Arial"/>
                          <w:i/>
                          <w:iCs/>
                          <w:color w:val="58595B"/>
                          <w:sz w:val="21"/>
                          <w:szCs w:val="21"/>
                        </w:rPr>
                        <w:t>go</w:t>
                      </w:r>
                      <w:r w:rsidRPr="00034FE4">
                        <w:rPr>
                          <w:rFonts w:ascii="FS Albert Pro" w:hAnsi="FS Albert Pro" w:cs="Arial"/>
                          <w:color w:val="58595B"/>
                          <w:sz w:val="21"/>
                          <w:szCs w:val="21"/>
                        </w:rPr>
                        <w:t xml:space="preserve"> card and ticketing equipment on platform</w:t>
                      </w:r>
                      <w:r w:rsidRPr="00034FE4">
                        <w:rPr>
                          <w:rFonts w:ascii="FS Albert Pro" w:hAnsi="FS Albert Pro" w:cs="Arial"/>
                          <w:color w:val="58595B"/>
                          <w:sz w:val="21"/>
                          <w:szCs w:val="21"/>
                        </w:rPr>
                        <w:t xml:space="preserve"> 2</w:t>
                      </w:r>
                    </w:p>
                    <w:p w14:paraId="3359D534" w14:textId="2F3C176C" w:rsidR="00FC5A7B" w:rsidRPr="00034FE4" w:rsidRDefault="00034FE4" w:rsidP="00B82B76">
                      <w:pPr>
                        <w:pStyle w:val="BodyText"/>
                        <w:numPr>
                          <w:ilvl w:val="0"/>
                          <w:numId w:val="5"/>
                        </w:numPr>
                        <w:spacing w:line="250" w:lineRule="auto"/>
                        <w:ind w:left="399" w:right="-77"/>
                        <w:rPr>
                          <w:rFonts w:ascii="FS Albert Pro" w:hAnsi="FS Albert Pro" w:cs="Arial"/>
                          <w:color w:val="58595B"/>
                          <w:sz w:val="21"/>
                          <w:szCs w:val="21"/>
                        </w:rPr>
                      </w:pPr>
                      <w:r w:rsidRPr="00034FE4">
                        <w:rPr>
                          <w:rFonts w:ascii="FS Albert Pro" w:hAnsi="FS Albert Pro" w:cs="Arial"/>
                          <w:color w:val="58595B"/>
                          <w:sz w:val="21"/>
                          <w:szCs w:val="21"/>
                        </w:rPr>
                        <w:t>electrical works – light pole installation</w:t>
                      </w:r>
                      <w:r w:rsidR="0086384A" w:rsidRPr="00034FE4">
                        <w:rPr>
                          <w:rFonts w:ascii="FS Albert Pro" w:hAnsi="FS Albert Pro" w:cs="Arial"/>
                          <w:color w:val="58595B"/>
                          <w:sz w:val="21"/>
                          <w:szCs w:val="21"/>
                        </w:rPr>
                        <w:t>.</w:t>
                      </w:r>
                    </w:p>
                    <w:bookmarkEnd w:id="1"/>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034FE4">
                        <w:rPr>
                          <w:rFonts w:ascii="FS Albert Pro" w:hAnsi="FS Albert Pro" w:cs="Arial"/>
                          <w:b w:val="0"/>
                          <w:color w:val="58595B"/>
                          <w:sz w:val="21"/>
                          <w:szCs w:val="21"/>
                        </w:rPr>
                        <w:t>Please take care around the work zones.</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664CE1AC"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58BE8595"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6722C698"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098AEE0B"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72B8A62A" w:rsidR="00BD7E46" w:rsidRDefault="00BD7E46" w:rsidP="0036053A">
      <w:pPr>
        <w:pStyle w:val="Heading1"/>
        <w:spacing w:after="120"/>
        <w:ind w:left="0" w:right="62" w:firstLine="0"/>
        <w:rPr>
          <w:rFonts w:ascii="FS Albert Pro" w:hAnsi="FS Albert Pro"/>
          <w:color w:val="58595B"/>
          <w:sz w:val="32"/>
          <w:szCs w:val="32"/>
        </w:rPr>
      </w:pPr>
    </w:p>
    <w:p w14:paraId="2AB78E80" w14:textId="6F78E822" w:rsidR="00C64681" w:rsidRDefault="00C64681" w:rsidP="0036053A">
      <w:pPr>
        <w:pStyle w:val="Heading1"/>
        <w:spacing w:after="120"/>
        <w:ind w:left="0" w:right="62" w:firstLine="0"/>
        <w:rPr>
          <w:rFonts w:ascii="FS Albert Pro" w:hAnsi="FS Albert Pro"/>
          <w:color w:val="58595B"/>
          <w:sz w:val="32"/>
          <w:szCs w:val="32"/>
        </w:rPr>
      </w:pPr>
    </w:p>
    <w:p w14:paraId="5EE29F03" w14:textId="7800E2C7" w:rsidR="00F7403B" w:rsidRDefault="00F7403B" w:rsidP="0036053A">
      <w:pPr>
        <w:pStyle w:val="Heading1"/>
        <w:spacing w:after="120"/>
        <w:ind w:left="0" w:right="62" w:firstLine="0"/>
        <w:rPr>
          <w:rFonts w:ascii="FS Albert Pro" w:hAnsi="FS Albert Pro"/>
          <w:color w:val="58595B"/>
          <w:sz w:val="32"/>
          <w:szCs w:val="32"/>
        </w:rPr>
      </w:pPr>
    </w:p>
    <w:p w14:paraId="36FB201D" w14:textId="59210CAD" w:rsidR="00F7403B" w:rsidRDefault="00D00288"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2576" behindDoc="0" locked="0" layoutInCell="1" allowOverlap="1" wp14:anchorId="1349DA7F" wp14:editId="66AA7255">
            <wp:simplePos x="0" y="0"/>
            <wp:positionH relativeFrom="column">
              <wp:posOffset>92075</wp:posOffset>
            </wp:positionH>
            <wp:positionV relativeFrom="paragraph">
              <wp:posOffset>58420</wp:posOffset>
            </wp:positionV>
            <wp:extent cx="3238500" cy="2178050"/>
            <wp:effectExtent l="0" t="0" r="0" b="0"/>
            <wp:wrapNone/>
            <wp:docPr id="6" name="Picture 6" descr="A picture containing outdoor,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nigh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53CABE85" w:rsidR="00BF6E17" w:rsidRDefault="00BF6E17" w:rsidP="0036053A">
      <w:pPr>
        <w:pStyle w:val="Heading1"/>
        <w:spacing w:after="120"/>
        <w:ind w:left="0" w:right="62" w:firstLine="0"/>
        <w:rPr>
          <w:rFonts w:ascii="FS Albert Pro" w:hAnsi="FS Albert Pro"/>
          <w:color w:val="58595B"/>
          <w:sz w:val="32"/>
          <w:szCs w:val="32"/>
        </w:rPr>
      </w:pPr>
    </w:p>
    <w:p w14:paraId="6FB21D1F" w14:textId="2F94B29A"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1B38C7CA" w:rsidR="00BF6E17" w:rsidRDefault="00BF6E17" w:rsidP="0036053A">
      <w:pPr>
        <w:pStyle w:val="Heading1"/>
        <w:spacing w:after="120"/>
        <w:ind w:left="0" w:right="62" w:firstLine="0"/>
        <w:rPr>
          <w:rFonts w:ascii="FS Albert Pro" w:hAnsi="FS Albert Pro"/>
          <w:color w:val="58595B"/>
          <w:sz w:val="4"/>
          <w:szCs w:val="4"/>
        </w:rPr>
      </w:pPr>
    </w:p>
    <w:p w14:paraId="7B88F021" w14:textId="55FE947E"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31732F06" w:rsidR="00C2083E" w:rsidRDefault="00D00288">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61EC5CD7">
                <wp:simplePos x="0" y="0"/>
                <wp:positionH relativeFrom="column">
                  <wp:posOffset>3857625</wp:posOffset>
                </wp:positionH>
                <wp:positionV relativeFrom="paragraph">
                  <wp:posOffset>605790</wp:posOffset>
                </wp:positionV>
                <wp:extent cx="3467100" cy="594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43600"/>
                        </a:xfrm>
                        <a:prstGeom prst="rect">
                          <a:avLst/>
                        </a:prstGeom>
                        <a:noFill/>
                        <a:ln w="6350">
                          <a:noFill/>
                        </a:ln>
                      </wps:spPr>
                      <wps:txb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08C49090" w14:textId="77777777" w:rsidR="00034FE4" w:rsidRPr="00B34B81" w:rsidRDefault="00034FE4" w:rsidP="00034FE4">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Normal working hours are 6.30am to 6.30pm, Monday to Saturday. The local community will be given advance notification of construction activities likely to cause impacts, including after hours work (nights, Sundays and public holidays, if required).</w:t>
                            </w:r>
                          </w:p>
                          <w:p w14:paraId="44C987F6" w14:textId="77777777" w:rsidR="00034FE4" w:rsidRPr="00034FE4" w:rsidRDefault="00034FE4" w:rsidP="00034FE4">
                            <w:pPr>
                              <w:pStyle w:val="BodyText"/>
                              <w:spacing w:before="240" w:line="250" w:lineRule="auto"/>
                              <w:ind w:left="0" w:right="-79"/>
                              <w:rPr>
                                <w:rFonts w:ascii="FS Albert Pro" w:hAnsi="FS Albert Pro" w:cs="Arial"/>
                                <w:b/>
                                <w:color w:val="58595B"/>
                                <w:sz w:val="22"/>
                                <w:szCs w:val="22"/>
                              </w:rPr>
                            </w:pPr>
                            <w:r w:rsidRPr="00034FE4">
                              <w:rPr>
                                <w:rFonts w:ascii="FS Albert Pro" w:hAnsi="FS Albert Pro" w:cs="Arial"/>
                                <w:b/>
                                <w:color w:val="58595B"/>
                                <w:sz w:val="22"/>
                                <w:szCs w:val="22"/>
                              </w:rPr>
                              <w:t>Thompson Road closure</w:t>
                            </w:r>
                          </w:p>
                          <w:p w14:paraId="0271C116" w14:textId="77777777" w:rsidR="00034FE4" w:rsidRPr="00034FE4" w:rsidRDefault="00034FE4" w:rsidP="00034FE4">
                            <w:pPr>
                              <w:pStyle w:val="BodyText"/>
                              <w:spacing w:after="120" w:line="250" w:lineRule="auto"/>
                              <w:ind w:left="0" w:right="-79"/>
                              <w:rPr>
                                <w:rFonts w:ascii="FS Albert Pro" w:hAnsi="FS Albert Pro" w:cs="Arial"/>
                                <w:color w:val="58595B"/>
                                <w:sz w:val="21"/>
                                <w:szCs w:val="21"/>
                              </w:rPr>
                            </w:pPr>
                            <w:r w:rsidRPr="00034FE4">
                              <w:rPr>
                                <w:rFonts w:ascii="FS Albert Pro" w:hAnsi="FS Albert Pro" w:cs="Arial"/>
                                <w:color w:val="58595B"/>
                                <w:sz w:val="21"/>
                                <w:szCs w:val="21"/>
                              </w:rPr>
                              <w:t>Thompson Road (through the station precinct), pictured above, will be closed until Tuesday 30 November 2021.</w:t>
                            </w:r>
                          </w:p>
                          <w:p w14:paraId="310027A5" w14:textId="137B4E3A" w:rsidR="00790CB0" w:rsidRPr="00B34B81" w:rsidRDefault="00D00288" w:rsidP="00790CB0">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T</w:t>
                            </w:r>
                            <w:r w:rsidR="00790CB0" w:rsidRPr="00B34B81">
                              <w:rPr>
                                <w:rFonts w:ascii="FS Albert Pro" w:hAnsi="FS Albert Pro" w:cs="Arial"/>
                                <w:b w:val="0"/>
                                <w:color w:val="58595B"/>
                                <w:sz w:val="21"/>
                                <w:szCs w:val="21"/>
                              </w:rPr>
                              <w:t xml:space="preserve">emporary customer kiss’n’ride zones </w:t>
                            </w:r>
                            <w:r>
                              <w:rPr>
                                <w:rFonts w:ascii="FS Albert Pro" w:hAnsi="FS Albert Pro" w:cs="Arial"/>
                                <w:b w:val="0"/>
                                <w:color w:val="58595B"/>
                                <w:sz w:val="21"/>
                                <w:szCs w:val="21"/>
                              </w:rPr>
                              <w:t xml:space="preserve">are provided </w:t>
                            </w:r>
                            <w:r w:rsidR="00790CB0" w:rsidRPr="00B34B81">
                              <w:rPr>
                                <w:rFonts w:ascii="FS Albert Pro" w:hAnsi="FS Albert Pro" w:cs="Arial"/>
                                <w:b w:val="0"/>
                                <w:color w:val="58595B"/>
                                <w:sz w:val="21"/>
                                <w:szCs w:val="21"/>
                              </w:rPr>
                              <w:t>on Narangba Road (south of the station, opposite Lakeside Road) and at each end of the Thompson Road closure</w:t>
                            </w:r>
                            <w:r>
                              <w:rPr>
                                <w:rFonts w:ascii="FS Albert Pro" w:hAnsi="FS Albert Pro" w:cs="Arial"/>
                                <w:b w:val="0"/>
                                <w:color w:val="58595B"/>
                                <w:sz w:val="21"/>
                                <w:szCs w:val="21"/>
                              </w:rPr>
                              <w:t xml:space="preserve">. </w:t>
                            </w:r>
                          </w:p>
                          <w:p w14:paraId="28FF522D" w14:textId="77777777" w:rsidR="00D00288" w:rsidRDefault="00D00288" w:rsidP="00D00288">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Pedestrian access along Thompson Road via the new station entrance is now open.</w:t>
                            </w:r>
                          </w:p>
                          <w:p w14:paraId="3B8EA778" w14:textId="77777777" w:rsidR="003278B6" w:rsidRPr="00034FE4" w:rsidRDefault="003278B6" w:rsidP="003278B6">
                            <w:pPr>
                              <w:pStyle w:val="Heading1"/>
                              <w:spacing w:before="120" w:after="120"/>
                              <w:ind w:left="0" w:right="210" w:firstLine="0"/>
                              <w:rPr>
                                <w:rFonts w:ascii="FS Albert Pro" w:hAnsi="FS Albert Pro" w:cs="Arial"/>
                                <w:b w:val="0"/>
                                <w:color w:val="58595B"/>
                                <w:sz w:val="21"/>
                                <w:szCs w:val="21"/>
                              </w:rPr>
                            </w:pPr>
                            <w:r w:rsidRPr="00034FE4">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034FE4">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47.7pt;width:273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" filled="f" stroked="f" strokeweight=".5pt">
                <v:textbo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08C49090" w14:textId="77777777" w:rsidR="00034FE4" w:rsidRPr="00B34B81" w:rsidRDefault="00034FE4" w:rsidP="00034FE4">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Normal working hours are 6.30am to 6.30pm, Monday to Saturday. The local community will be given advance notification of construction activities likely to cause impacts, including after hours work (nights, Sundays and public holidays, if required).</w:t>
                      </w:r>
                    </w:p>
                    <w:p w14:paraId="44C987F6" w14:textId="77777777" w:rsidR="00034FE4" w:rsidRPr="00034FE4" w:rsidRDefault="00034FE4" w:rsidP="00034FE4">
                      <w:pPr>
                        <w:pStyle w:val="BodyText"/>
                        <w:spacing w:before="240" w:line="250" w:lineRule="auto"/>
                        <w:ind w:left="0" w:right="-79"/>
                        <w:rPr>
                          <w:rFonts w:ascii="FS Albert Pro" w:hAnsi="FS Albert Pro" w:cs="Arial"/>
                          <w:b/>
                          <w:color w:val="58595B"/>
                          <w:sz w:val="22"/>
                          <w:szCs w:val="22"/>
                        </w:rPr>
                      </w:pPr>
                      <w:r w:rsidRPr="00034FE4">
                        <w:rPr>
                          <w:rFonts w:ascii="FS Albert Pro" w:hAnsi="FS Albert Pro" w:cs="Arial"/>
                          <w:b/>
                          <w:color w:val="58595B"/>
                          <w:sz w:val="22"/>
                          <w:szCs w:val="22"/>
                        </w:rPr>
                        <w:t>Thompson Road closure</w:t>
                      </w:r>
                    </w:p>
                    <w:p w14:paraId="0271C116" w14:textId="77777777" w:rsidR="00034FE4" w:rsidRPr="00034FE4" w:rsidRDefault="00034FE4" w:rsidP="00034FE4">
                      <w:pPr>
                        <w:pStyle w:val="BodyText"/>
                        <w:spacing w:after="120" w:line="250" w:lineRule="auto"/>
                        <w:ind w:left="0" w:right="-79"/>
                        <w:rPr>
                          <w:rFonts w:ascii="FS Albert Pro" w:hAnsi="FS Albert Pro" w:cs="Arial"/>
                          <w:color w:val="58595B"/>
                          <w:sz w:val="21"/>
                          <w:szCs w:val="21"/>
                        </w:rPr>
                      </w:pPr>
                      <w:r w:rsidRPr="00034FE4">
                        <w:rPr>
                          <w:rFonts w:ascii="FS Albert Pro" w:hAnsi="FS Albert Pro" w:cs="Arial"/>
                          <w:color w:val="58595B"/>
                          <w:sz w:val="21"/>
                          <w:szCs w:val="21"/>
                        </w:rPr>
                        <w:t>Thompson Road (through the station precinct), pictured above, will be closed until Tuesday 30 November 2021.</w:t>
                      </w:r>
                    </w:p>
                    <w:p w14:paraId="310027A5" w14:textId="137B4E3A" w:rsidR="00790CB0" w:rsidRPr="00B34B81" w:rsidRDefault="00D00288" w:rsidP="00790CB0">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T</w:t>
                      </w:r>
                      <w:r w:rsidR="00790CB0" w:rsidRPr="00B34B81">
                        <w:rPr>
                          <w:rFonts w:ascii="FS Albert Pro" w:hAnsi="FS Albert Pro" w:cs="Arial"/>
                          <w:b w:val="0"/>
                          <w:color w:val="58595B"/>
                          <w:sz w:val="21"/>
                          <w:szCs w:val="21"/>
                        </w:rPr>
                        <w:t xml:space="preserve">emporary customer kiss’n’ride zones </w:t>
                      </w:r>
                      <w:r>
                        <w:rPr>
                          <w:rFonts w:ascii="FS Albert Pro" w:hAnsi="FS Albert Pro" w:cs="Arial"/>
                          <w:b w:val="0"/>
                          <w:color w:val="58595B"/>
                          <w:sz w:val="21"/>
                          <w:szCs w:val="21"/>
                        </w:rPr>
                        <w:t xml:space="preserve">are provided </w:t>
                      </w:r>
                      <w:r w:rsidR="00790CB0" w:rsidRPr="00B34B81">
                        <w:rPr>
                          <w:rFonts w:ascii="FS Albert Pro" w:hAnsi="FS Albert Pro" w:cs="Arial"/>
                          <w:b w:val="0"/>
                          <w:color w:val="58595B"/>
                          <w:sz w:val="21"/>
                          <w:szCs w:val="21"/>
                        </w:rPr>
                        <w:t>on Narangba Road (south of the station, opposite Lakeside Road) and at each end of the Thompson Road closure</w:t>
                      </w:r>
                      <w:r>
                        <w:rPr>
                          <w:rFonts w:ascii="FS Albert Pro" w:hAnsi="FS Albert Pro" w:cs="Arial"/>
                          <w:b w:val="0"/>
                          <w:color w:val="58595B"/>
                          <w:sz w:val="21"/>
                          <w:szCs w:val="21"/>
                        </w:rPr>
                        <w:t xml:space="preserve">. </w:t>
                      </w:r>
                    </w:p>
                    <w:p w14:paraId="28FF522D" w14:textId="77777777" w:rsidR="00D00288" w:rsidRDefault="00D00288" w:rsidP="00D00288">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Pedestrian access along Thompson Road via the new station entrance is now open.</w:t>
                      </w:r>
                    </w:p>
                    <w:p w14:paraId="3B8EA778" w14:textId="77777777" w:rsidR="003278B6" w:rsidRPr="00034FE4" w:rsidRDefault="003278B6" w:rsidP="003278B6">
                      <w:pPr>
                        <w:pStyle w:val="Heading1"/>
                        <w:spacing w:before="120" w:after="120"/>
                        <w:ind w:left="0" w:right="210" w:firstLine="0"/>
                        <w:rPr>
                          <w:rFonts w:ascii="FS Albert Pro" w:hAnsi="FS Albert Pro" w:cs="Arial"/>
                          <w:b w:val="0"/>
                          <w:color w:val="58595B"/>
                          <w:sz w:val="21"/>
                          <w:szCs w:val="21"/>
                        </w:rPr>
                      </w:pPr>
                      <w:r w:rsidRPr="00034FE4">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034FE4">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v:textbox>
              </v:shape>
            </w:pict>
          </mc:Fallback>
        </mc:AlternateContent>
      </w:r>
      <w:r w:rsidR="00034FE4">
        <w:rPr>
          <w:noProof/>
        </w:rPr>
        <w:drawing>
          <wp:anchor distT="0" distB="0" distL="114300" distR="114300" simplePos="0" relativeHeight="251673600" behindDoc="0" locked="0" layoutInCell="1" allowOverlap="1" wp14:anchorId="13CF53F5" wp14:editId="5D1B91BC">
            <wp:simplePos x="0" y="0"/>
            <wp:positionH relativeFrom="margin">
              <wp:posOffset>342900</wp:posOffset>
            </wp:positionH>
            <wp:positionV relativeFrom="paragraph">
              <wp:posOffset>2558415</wp:posOffset>
            </wp:positionV>
            <wp:extent cx="3228975" cy="3776980"/>
            <wp:effectExtent l="0" t="0" r="9525" b="0"/>
            <wp:wrapNone/>
            <wp:docPr id="2" name="Picture 2" descr="A picture containing train, track, station, plat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in, track, station, platfor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377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FE4"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2ADFD92A">
            <wp:simplePos x="0" y="0"/>
            <wp:positionH relativeFrom="margin">
              <wp:posOffset>0</wp:posOffset>
            </wp:positionH>
            <wp:positionV relativeFrom="paragraph">
              <wp:posOffset>6381750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8902" w14:textId="77777777" w:rsidR="00514AE5" w:rsidRDefault="00514AE5" w:rsidP="005B05DA">
      <w:r>
        <w:separator/>
      </w:r>
    </w:p>
  </w:endnote>
  <w:endnote w:type="continuationSeparator" w:id="0">
    <w:p w14:paraId="15E74BA0" w14:textId="77777777" w:rsidR="00514AE5" w:rsidRDefault="00514AE5"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7894" w14:textId="77777777" w:rsidR="00514AE5" w:rsidRDefault="00514AE5" w:rsidP="005B05DA">
      <w:r>
        <w:separator/>
      </w:r>
    </w:p>
  </w:footnote>
  <w:footnote w:type="continuationSeparator" w:id="0">
    <w:p w14:paraId="7471985A" w14:textId="77777777" w:rsidR="00514AE5" w:rsidRDefault="00514AE5"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34FE4"/>
    <w:rsid w:val="000455E2"/>
    <w:rsid w:val="0006257A"/>
    <w:rsid w:val="000643C8"/>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5FE9"/>
    <w:rsid w:val="000E7634"/>
    <w:rsid w:val="001020B5"/>
    <w:rsid w:val="00111119"/>
    <w:rsid w:val="00112520"/>
    <w:rsid w:val="001129F5"/>
    <w:rsid w:val="0012680F"/>
    <w:rsid w:val="001274D9"/>
    <w:rsid w:val="00136903"/>
    <w:rsid w:val="001444CA"/>
    <w:rsid w:val="001524FC"/>
    <w:rsid w:val="00155FCF"/>
    <w:rsid w:val="00156E77"/>
    <w:rsid w:val="001663A5"/>
    <w:rsid w:val="00175F56"/>
    <w:rsid w:val="001773D5"/>
    <w:rsid w:val="00183BEF"/>
    <w:rsid w:val="001915A3"/>
    <w:rsid w:val="001A4245"/>
    <w:rsid w:val="001A55DA"/>
    <w:rsid w:val="001B1FE1"/>
    <w:rsid w:val="001B291D"/>
    <w:rsid w:val="001B3E2F"/>
    <w:rsid w:val="001B57AE"/>
    <w:rsid w:val="001C787B"/>
    <w:rsid w:val="001E0004"/>
    <w:rsid w:val="001E5D8E"/>
    <w:rsid w:val="0020088B"/>
    <w:rsid w:val="00205D21"/>
    <w:rsid w:val="002162B9"/>
    <w:rsid w:val="00240B78"/>
    <w:rsid w:val="0024469A"/>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8B6"/>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1F49"/>
    <w:rsid w:val="00474AC3"/>
    <w:rsid w:val="00481187"/>
    <w:rsid w:val="004A38B3"/>
    <w:rsid w:val="004B1A32"/>
    <w:rsid w:val="004B2A90"/>
    <w:rsid w:val="004B4328"/>
    <w:rsid w:val="004B7F9E"/>
    <w:rsid w:val="004C0555"/>
    <w:rsid w:val="004D2995"/>
    <w:rsid w:val="004D5211"/>
    <w:rsid w:val="004E0125"/>
    <w:rsid w:val="004E5C4A"/>
    <w:rsid w:val="004F4E45"/>
    <w:rsid w:val="004F7371"/>
    <w:rsid w:val="005025E4"/>
    <w:rsid w:val="00504DA6"/>
    <w:rsid w:val="00514AE5"/>
    <w:rsid w:val="00521C75"/>
    <w:rsid w:val="00530112"/>
    <w:rsid w:val="00532E8E"/>
    <w:rsid w:val="00535A96"/>
    <w:rsid w:val="00540847"/>
    <w:rsid w:val="005432BF"/>
    <w:rsid w:val="00550578"/>
    <w:rsid w:val="0055277E"/>
    <w:rsid w:val="00555AB0"/>
    <w:rsid w:val="00556157"/>
    <w:rsid w:val="00564075"/>
    <w:rsid w:val="0056472E"/>
    <w:rsid w:val="00566B65"/>
    <w:rsid w:val="00566BE1"/>
    <w:rsid w:val="0057028C"/>
    <w:rsid w:val="00574D24"/>
    <w:rsid w:val="00585B90"/>
    <w:rsid w:val="00593DA1"/>
    <w:rsid w:val="00596184"/>
    <w:rsid w:val="005A0F33"/>
    <w:rsid w:val="005B05DA"/>
    <w:rsid w:val="005B2C03"/>
    <w:rsid w:val="005B4FD7"/>
    <w:rsid w:val="005C1C60"/>
    <w:rsid w:val="005C37CA"/>
    <w:rsid w:val="005D7DF8"/>
    <w:rsid w:val="005F1723"/>
    <w:rsid w:val="005F7248"/>
    <w:rsid w:val="005F78E5"/>
    <w:rsid w:val="00600A4A"/>
    <w:rsid w:val="0060672A"/>
    <w:rsid w:val="00625489"/>
    <w:rsid w:val="006324C0"/>
    <w:rsid w:val="006402D9"/>
    <w:rsid w:val="00643871"/>
    <w:rsid w:val="0064799E"/>
    <w:rsid w:val="00651655"/>
    <w:rsid w:val="00655E1B"/>
    <w:rsid w:val="00674909"/>
    <w:rsid w:val="0067675E"/>
    <w:rsid w:val="00676A3B"/>
    <w:rsid w:val="00685C73"/>
    <w:rsid w:val="006934B2"/>
    <w:rsid w:val="0069734E"/>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57038"/>
    <w:rsid w:val="0086384A"/>
    <w:rsid w:val="00871B0A"/>
    <w:rsid w:val="00871E52"/>
    <w:rsid w:val="00874C9E"/>
    <w:rsid w:val="008766DB"/>
    <w:rsid w:val="00877C5F"/>
    <w:rsid w:val="00887233"/>
    <w:rsid w:val="00894144"/>
    <w:rsid w:val="008A6CEE"/>
    <w:rsid w:val="008B46A3"/>
    <w:rsid w:val="008B65A6"/>
    <w:rsid w:val="008C1B2A"/>
    <w:rsid w:val="008C356F"/>
    <w:rsid w:val="008C6F28"/>
    <w:rsid w:val="008D1F0D"/>
    <w:rsid w:val="008D7FE4"/>
    <w:rsid w:val="008E23B3"/>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0288"/>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42DF"/>
    <w:rsid w:val="00E552D7"/>
    <w:rsid w:val="00E55D9B"/>
    <w:rsid w:val="00E575A1"/>
    <w:rsid w:val="00E603CD"/>
    <w:rsid w:val="00E6132A"/>
    <w:rsid w:val="00E62158"/>
    <w:rsid w:val="00E65525"/>
    <w:rsid w:val="00E67F6B"/>
    <w:rsid w:val="00E706CE"/>
    <w:rsid w:val="00E72C9B"/>
    <w:rsid w:val="00E87DDC"/>
    <w:rsid w:val="00E94531"/>
    <w:rsid w:val="00E95064"/>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6112D"/>
    <w:rsid w:val="00F701AF"/>
    <w:rsid w:val="00F7403B"/>
    <w:rsid w:val="00F83111"/>
    <w:rsid w:val="00F925E5"/>
    <w:rsid w:val="00F948FA"/>
    <w:rsid w:val="00FA0798"/>
    <w:rsid w:val="00FA50ED"/>
    <w:rsid w:val="00FA6037"/>
    <w:rsid w:val="00FC0D61"/>
    <w:rsid w:val="00FC4CE6"/>
    <w:rsid w:val="00FC5A7B"/>
    <w:rsid w:val="00FC6C36"/>
    <w:rsid w:val="00FE03FC"/>
    <w:rsid w:val="00FF0194"/>
    <w:rsid w:val="00FF3DF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61623DF3-B5B9-4D1E-B633-991AA28BC55C}"/>
</file>

<file path=customXml/itemProps3.xml><?xml version="1.0" encoding="utf-8"?>
<ds:datastoreItem xmlns:ds="http://schemas.openxmlformats.org/officeDocument/2006/customXml" ds:itemID="{ACB0C307-E225-4C87-97E8-82A10673F73A}"/>
</file>

<file path=customXml/itemProps4.xml><?xml version="1.0" encoding="utf-8"?>
<ds:datastoreItem xmlns:ds="http://schemas.openxmlformats.org/officeDocument/2006/customXml" ds:itemID="{E6E214D3-B0D4-4C06-B0B0-B223114260B6}"/>
</file>

<file path=docProps/app.xml><?xml version="1.0" encoding="utf-8"?>
<Properties xmlns="http://schemas.openxmlformats.org/officeDocument/2006/extended-properties" xmlns:vt="http://schemas.openxmlformats.org/officeDocument/2006/docPropsVTypes">
  <Template>Normal</Template>
  <TotalTime>16</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4</cp:revision>
  <cp:lastPrinted>2021-11-10T05:22:00Z</cp:lastPrinted>
  <dcterms:created xsi:type="dcterms:W3CDTF">2021-11-10T05:07:00Z</dcterms:created>
  <dcterms:modified xsi:type="dcterms:W3CDTF">2021-11-10T05:22:00Z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