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8D40C9" w:rsidRPr="00D7064B" w:rsidRDefault="008D40C9" w:rsidP="008D40C9">
      <w:pPr>
        <w:spacing w:before="120" w:after="0" w:line="240" w:lineRule="auto"/>
        <w:ind w:left="550" w:right="-23"/>
        <w:rPr>
          <w:rFonts w:ascii="Arial" w:hAnsi="Arial" w:cs="Arial"/>
          <w:b/>
          <w:spacing w:val="-21"/>
          <w:sz w:val="72"/>
          <w:szCs w:val="72"/>
          <w:lang w:val="en-AU"/>
        </w:rPr>
      </w:pPr>
      <w:r>
        <w:rPr>
          <w:rFonts w:ascii="Arial" w:hAnsi="Arial" w:cs="Arial"/>
          <w:b/>
          <w:spacing w:val="-21"/>
          <w:sz w:val="72"/>
          <w:szCs w:val="72"/>
          <w:lang w:val="en-AU"/>
        </w:rPr>
        <w:t>SEQ</w:t>
      </w:r>
      <w:r w:rsidRPr="00D7064B">
        <w:rPr>
          <w:rFonts w:ascii="Arial" w:hAnsi="Arial" w:cs="Arial"/>
          <w:b/>
          <w:spacing w:val="-21"/>
          <w:sz w:val="72"/>
          <w:szCs w:val="72"/>
          <w:lang w:val="en-AU"/>
        </w:rPr>
        <w:t xml:space="preserve"> timber bridge</w:t>
      </w:r>
      <w:r>
        <w:rPr>
          <w:rFonts w:ascii="Arial" w:hAnsi="Arial" w:cs="Arial"/>
          <w:b/>
          <w:spacing w:val="-21"/>
          <w:sz w:val="72"/>
          <w:szCs w:val="72"/>
          <w:lang w:val="en-AU"/>
        </w:rPr>
        <w:t xml:space="preserve"> project</w:t>
      </w:r>
      <w:r w:rsidRPr="00D7064B">
        <w:rPr>
          <w:rFonts w:ascii="Arial" w:hAnsi="Arial" w:cs="Arial"/>
          <w:b/>
          <w:spacing w:val="-21"/>
          <w:sz w:val="72"/>
          <w:szCs w:val="72"/>
          <w:lang w:val="en-AU"/>
        </w:rPr>
        <w:t xml:space="preserve"> </w:t>
      </w:r>
    </w:p>
    <w:p w:rsidR="008D40C9" w:rsidRPr="00D7064B" w:rsidRDefault="008D40C9" w:rsidP="008D40C9">
      <w:pPr>
        <w:tabs>
          <w:tab w:val="left" w:pos="9790"/>
        </w:tabs>
        <w:spacing w:after="0" w:line="240" w:lineRule="auto"/>
        <w:ind w:left="550" w:right="-40"/>
        <w:rPr>
          <w:rFonts w:ascii="Arial" w:hAnsi="Arial" w:cs="Arial"/>
          <w:sz w:val="48"/>
          <w:szCs w:val="48"/>
        </w:rPr>
      </w:pPr>
      <w:r w:rsidRPr="00D7064B">
        <w:rPr>
          <w:rFonts w:ascii="Arial" w:hAnsi="Arial" w:cs="Arial"/>
          <w:spacing w:val="-21"/>
          <w:sz w:val="48"/>
          <w:szCs w:val="48"/>
          <w:lang w:val="en-AU"/>
        </w:rPr>
        <w:t xml:space="preserve">After hours works </w:t>
      </w:r>
      <w:r w:rsidR="00EF5139">
        <w:rPr>
          <w:rFonts w:ascii="Arial" w:hAnsi="Arial" w:cs="Arial"/>
          <w:spacing w:val="-21"/>
          <w:sz w:val="48"/>
          <w:szCs w:val="48"/>
          <w:lang w:val="en-AU"/>
        </w:rPr>
        <w:t>– Ipswich to Rosewood line</w:t>
      </w:r>
    </w:p>
    <w:p w:rsidR="008D40C9" w:rsidRPr="004E2358" w:rsidRDefault="008D40C9" w:rsidP="008D40C9">
      <w:pPr>
        <w:spacing w:after="0"/>
        <w:ind w:left="567" w:right="510"/>
        <w:rPr>
          <w:rFonts w:ascii="Arial" w:hAnsi="Arial" w:cs="Arial"/>
          <w:color w:val="141414"/>
          <w:sz w:val="2"/>
          <w:lang w:val="en-AU"/>
        </w:rPr>
      </w:pPr>
    </w:p>
    <w:p w:rsidR="003F7598" w:rsidRPr="008D40C9" w:rsidRDefault="003F7598" w:rsidP="003F7598">
      <w:pPr>
        <w:spacing w:after="0"/>
        <w:ind w:left="567" w:right="510"/>
        <w:rPr>
          <w:rFonts w:ascii="Arial" w:hAnsi="Arial" w:cs="Arial"/>
          <w:color w:val="141414"/>
          <w:sz w:val="2"/>
          <w:lang w:val="en-AU"/>
        </w:rPr>
      </w:pPr>
    </w:p>
    <w:p w:rsidR="00CC5F3E" w:rsidRDefault="00CC5F3E" w:rsidP="00EF5139">
      <w:pPr>
        <w:spacing w:before="120" w:after="0"/>
        <w:ind w:left="567" w:right="510"/>
        <w:rPr>
          <w:rFonts w:ascii="Arial" w:hAnsi="Arial" w:cs="Arial"/>
          <w:lang w:val="en-AU"/>
        </w:rPr>
      </w:pPr>
    </w:p>
    <w:p w:rsidR="00EF5139" w:rsidRPr="00EF5139" w:rsidRDefault="00EF5139" w:rsidP="00EF5139">
      <w:pPr>
        <w:spacing w:before="120" w:after="0"/>
        <w:ind w:left="567" w:right="510"/>
        <w:rPr>
          <w:rFonts w:ascii="Arial" w:hAnsi="Arial" w:cs="Arial"/>
          <w:lang w:val="en-AU"/>
        </w:rPr>
      </w:pPr>
      <w:r w:rsidRPr="00EF5139">
        <w:rPr>
          <w:rFonts w:ascii="Arial" w:hAnsi="Arial" w:cs="Arial"/>
          <w:lang w:val="en-AU"/>
        </w:rPr>
        <w:t xml:space="preserve">Queensland Rail is replacing a series of rail bridges on the Ipswich to Rosewood line, in South East Queensland. Under this program, ageing timber bridges will be replaced with steel and concrete structures to improve reliability, operational safety and efficiency of services on the rail corridor. </w:t>
      </w:r>
    </w:p>
    <w:p w:rsidR="00EF5139" w:rsidRPr="00EF5139" w:rsidRDefault="00EF5139" w:rsidP="00EF5139">
      <w:pPr>
        <w:spacing w:before="120" w:after="0"/>
        <w:ind w:left="567" w:right="510"/>
        <w:rPr>
          <w:rFonts w:ascii="Arial" w:hAnsi="Arial" w:cs="Arial"/>
          <w:lang w:val="en-AU"/>
        </w:rPr>
      </w:pPr>
      <w:r w:rsidRPr="00EF5139">
        <w:rPr>
          <w:rFonts w:ascii="Arial" w:hAnsi="Arial" w:cs="Arial"/>
          <w:lang w:val="en-AU"/>
        </w:rPr>
        <w:t xml:space="preserve">Upcoming activities for this project include </w:t>
      </w:r>
      <w:r w:rsidR="001A7F99">
        <w:rPr>
          <w:rFonts w:ascii="Arial" w:hAnsi="Arial" w:cs="Arial"/>
          <w:lang w:val="en-AU"/>
        </w:rPr>
        <w:t xml:space="preserve">after hours </w:t>
      </w:r>
      <w:r w:rsidRPr="00EF5139">
        <w:rPr>
          <w:rFonts w:ascii="Arial" w:hAnsi="Arial" w:cs="Arial"/>
          <w:lang w:val="en-AU"/>
        </w:rPr>
        <w:t>works during a planned track closure over the weekend of 1-2 August 2015.</w:t>
      </w:r>
    </w:p>
    <w:p w:rsidR="003F7598" w:rsidRPr="008D40C9" w:rsidRDefault="003F7598" w:rsidP="003F7598">
      <w:pPr>
        <w:spacing w:after="0"/>
        <w:ind w:left="567" w:right="510"/>
        <w:rPr>
          <w:rFonts w:ascii="Arial" w:hAnsi="Arial" w:cs="Arial"/>
          <w:color w:val="141414"/>
          <w:sz w:val="8"/>
          <w:lang w:val="en-AU"/>
        </w:rPr>
      </w:pPr>
    </w:p>
    <w:p w:rsidR="003F7598" w:rsidRPr="008D40C9" w:rsidRDefault="003F7598" w:rsidP="003F7598">
      <w:pPr>
        <w:keepNext/>
        <w:keepLines/>
        <w:widowControl/>
        <w:tabs>
          <w:tab w:val="left" w:pos="10120"/>
        </w:tabs>
        <w:spacing w:after="0"/>
        <w:ind w:left="567" w:right="420"/>
        <w:outlineLvl w:val="2"/>
        <w:rPr>
          <w:rFonts w:ascii="Arial" w:eastAsia="Times New Roman" w:hAnsi="Arial" w:cs="Arial"/>
          <w:b/>
          <w:bCs/>
          <w:sz w:val="24"/>
          <w:szCs w:val="28"/>
        </w:rPr>
      </w:pPr>
      <w:r w:rsidRPr="008D40C9">
        <w:rPr>
          <w:rFonts w:ascii="Arial" w:eastAsia="Times New Roman" w:hAnsi="Arial" w:cs="Arial"/>
          <w:b/>
          <w:bCs/>
          <w:sz w:val="24"/>
          <w:szCs w:val="28"/>
        </w:rPr>
        <w:t xml:space="preserve">Overview of </w:t>
      </w:r>
      <w:r w:rsidR="001A7F99">
        <w:rPr>
          <w:rFonts w:ascii="Arial" w:eastAsia="Times New Roman" w:hAnsi="Arial" w:cs="Arial"/>
          <w:b/>
          <w:bCs/>
          <w:sz w:val="24"/>
          <w:szCs w:val="28"/>
        </w:rPr>
        <w:t>planned works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976"/>
        <w:gridCol w:w="5529"/>
      </w:tblGrid>
      <w:tr w:rsidR="003F7598" w:rsidRPr="008D40C9" w:rsidTr="00A65917">
        <w:trPr>
          <w:trHeight w:val="288"/>
        </w:trPr>
        <w:tc>
          <w:tcPr>
            <w:tcW w:w="1560" w:type="dxa"/>
            <w:tcBorders>
              <w:bottom w:val="single" w:sz="4" w:space="0" w:color="BFBFBF" w:themeColor="background1" w:themeShade="BF"/>
            </w:tcBorders>
            <w:shd w:val="clear" w:color="auto" w:fill="404040" w:themeFill="text1" w:themeFillTint="BF"/>
            <w:vAlign w:val="center"/>
          </w:tcPr>
          <w:p w:rsidR="003F7598" w:rsidRPr="008D40C9" w:rsidRDefault="003F7598" w:rsidP="00B977E0">
            <w:pPr>
              <w:tabs>
                <w:tab w:val="left" w:pos="1430"/>
                <w:tab w:val="left" w:pos="10120"/>
              </w:tabs>
              <w:spacing w:after="0" w:line="240" w:lineRule="auto"/>
              <w:ind w:left="440" w:right="420" w:hanging="440"/>
              <w:rPr>
                <w:rFonts w:ascii="Arial" w:hAnsi="Arial" w:cs="Arial"/>
                <w:b/>
                <w:color w:val="FFFFFF" w:themeColor="background1"/>
                <w:szCs w:val="20"/>
              </w:rPr>
            </w:pPr>
            <w:r w:rsidRPr="008D40C9">
              <w:rPr>
                <w:rFonts w:ascii="Arial" w:hAnsi="Arial" w:cs="Arial"/>
                <w:b/>
                <w:color w:val="FFFFFF" w:themeColor="background1"/>
                <w:szCs w:val="20"/>
              </w:rPr>
              <w:t>Location</w:t>
            </w:r>
          </w:p>
        </w:tc>
        <w:tc>
          <w:tcPr>
            <w:tcW w:w="2976" w:type="dxa"/>
            <w:tcBorders>
              <w:bottom w:val="single" w:sz="4" w:space="0" w:color="BFBFBF" w:themeColor="background1" w:themeShade="BF"/>
            </w:tcBorders>
            <w:shd w:val="clear" w:color="auto" w:fill="404040" w:themeFill="text1" w:themeFillTint="BF"/>
            <w:vAlign w:val="center"/>
          </w:tcPr>
          <w:p w:rsidR="003F7598" w:rsidRPr="008D40C9" w:rsidRDefault="003F7598" w:rsidP="00B977E0">
            <w:pPr>
              <w:tabs>
                <w:tab w:val="left" w:pos="10120"/>
              </w:tabs>
              <w:spacing w:after="0" w:line="240" w:lineRule="auto"/>
              <w:ind w:right="-98"/>
              <w:rPr>
                <w:rFonts w:ascii="Arial" w:hAnsi="Arial" w:cs="Arial"/>
                <w:b/>
                <w:color w:val="FFFFFF" w:themeColor="background1"/>
                <w:szCs w:val="20"/>
              </w:rPr>
            </w:pPr>
            <w:r w:rsidRPr="008D40C9">
              <w:rPr>
                <w:rFonts w:ascii="Arial" w:hAnsi="Arial" w:cs="Arial"/>
                <w:b/>
                <w:color w:val="FFFFFF" w:themeColor="background1"/>
                <w:szCs w:val="20"/>
              </w:rPr>
              <w:t>Dates and hours of work</w:t>
            </w:r>
          </w:p>
        </w:tc>
        <w:tc>
          <w:tcPr>
            <w:tcW w:w="5529" w:type="dxa"/>
            <w:tcBorders>
              <w:bottom w:val="single" w:sz="4" w:space="0" w:color="BFBFBF" w:themeColor="background1" w:themeShade="BF"/>
            </w:tcBorders>
            <w:shd w:val="clear" w:color="auto" w:fill="404040" w:themeFill="text1" w:themeFillTint="BF"/>
            <w:vAlign w:val="center"/>
          </w:tcPr>
          <w:p w:rsidR="003F7598" w:rsidRPr="008D40C9" w:rsidRDefault="003F7598" w:rsidP="00B977E0">
            <w:pPr>
              <w:tabs>
                <w:tab w:val="left" w:pos="10120"/>
              </w:tabs>
              <w:spacing w:after="0" w:line="240" w:lineRule="auto"/>
              <w:ind w:right="8"/>
              <w:rPr>
                <w:rFonts w:ascii="Arial" w:hAnsi="Arial" w:cs="Arial"/>
                <w:b/>
                <w:color w:val="FFFFFF" w:themeColor="background1"/>
                <w:szCs w:val="20"/>
              </w:rPr>
            </w:pPr>
            <w:r w:rsidRPr="008D40C9">
              <w:rPr>
                <w:rFonts w:ascii="Arial" w:hAnsi="Arial" w:cs="Arial"/>
                <w:b/>
                <w:color w:val="FFFFFF" w:themeColor="background1"/>
                <w:szCs w:val="20"/>
              </w:rPr>
              <w:t>Type of work</w:t>
            </w:r>
          </w:p>
        </w:tc>
      </w:tr>
      <w:tr w:rsidR="001B3F6E" w:rsidRPr="008D40C9" w:rsidTr="00616D22">
        <w:trPr>
          <w:trHeight w:val="1764"/>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1B3F6E" w:rsidRPr="00EF5139" w:rsidRDefault="008D40C9" w:rsidP="001B6B6E">
            <w:pPr>
              <w:spacing w:after="0" w:line="240" w:lineRule="auto"/>
              <w:rPr>
                <w:rFonts w:ascii="Arial" w:hAnsi="Arial" w:cs="Arial"/>
                <w:lang w:val="en-AU"/>
              </w:rPr>
            </w:pPr>
            <w:r w:rsidRPr="00EF5139">
              <w:rPr>
                <w:rFonts w:ascii="Arial" w:hAnsi="Arial" w:cs="Arial"/>
                <w:lang w:val="en-AU"/>
              </w:rPr>
              <w:t>Kavanagh Street East, Thagoona</w:t>
            </w:r>
          </w:p>
          <w:p w:rsidR="00BD0DDD" w:rsidRPr="00EF5139" w:rsidRDefault="00EF5139" w:rsidP="001B6B6E">
            <w:pPr>
              <w:spacing w:after="0" w:line="240" w:lineRule="auto"/>
              <w:rPr>
                <w:rFonts w:ascii="Arial" w:hAnsi="Arial" w:cs="Arial"/>
                <w:lang w:val="en-AU"/>
              </w:rPr>
            </w:pPr>
            <w:r>
              <w:rPr>
                <w:rFonts w:ascii="Arial" w:hAnsi="Arial" w:cs="Arial"/>
                <w:lang w:val="en-AU"/>
              </w:rPr>
              <w:t>rail bridge</w:t>
            </w:r>
          </w:p>
          <w:p w:rsidR="00BD0DDD" w:rsidRPr="00EF5139" w:rsidRDefault="00BD0DDD" w:rsidP="001B6B6E">
            <w:pPr>
              <w:spacing w:after="0" w:line="240" w:lineRule="auto"/>
              <w:rPr>
                <w:rFonts w:ascii="Arial" w:hAnsi="Arial" w:cs="Arial"/>
                <w:lang w:val="en-AU"/>
              </w:rPr>
            </w:pP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044BE" w:rsidRPr="00700082" w:rsidRDefault="00700082" w:rsidP="001B3F6E">
            <w:pPr>
              <w:numPr>
                <w:ilvl w:val="0"/>
                <w:numId w:val="2"/>
              </w:numPr>
              <w:spacing w:after="12" w:line="240" w:lineRule="auto"/>
              <w:ind w:left="317" w:hanging="317"/>
              <w:rPr>
                <w:rFonts w:ascii="Arial" w:hAnsi="Arial" w:cs="Arial"/>
                <w:lang w:val="en-AU"/>
              </w:rPr>
            </w:pPr>
            <w:r>
              <w:rPr>
                <w:rFonts w:ascii="Arial" w:hAnsi="Arial" w:cs="Arial"/>
                <w:lang w:val="en-AU"/>
              </w:rPr>
              <w:t xml:space="preserve">8am to 6pm </w:t>
            </w:r>
            <w:r w:rsidR="00C224E6">
              <w:rPr>
                <w:rFonts w:ascii="Arial" w:hAnsi="Arial" w:cs="Arial"/>
                <w:lang w:val="en-AU"/>
              </w:rPr>
              <w:t xml:space="preserve">on </w:t>
            </w:r>
            <w:r w:rsidR="008044BE" w:rsidRPr="00700082">
              <w:rPr>
                <w:rFonts w:ascii="Arial" w:hAnsi="Arial" w:cs="Arial"/>
                <w:lang w:val="en-AU"/>
              </w:rPr>
              <w:t>Saturday</w:t>
            </w:r>
            <w:r w:rsidRPr="00700082">
              <w:rPr>
                <w:rFonts w:ascii="Arial" w:hAnsi="Arial" w:cs="Arial"/>
                <w:lang w:val="en-AU"/>
              </w:rPr>
              <w:t xml:space="preserve"> 1 August</w:t>
            </w:r>
            <w:r w:rsidR="008044BE" w:rsidRPr="00700082">
              <w:rPr>
                <w:rFonts w:ascii="Arial" w:hAnsi="Arial" w:cs="Arial"/>
                <w:lang w:val="en-AU"/>
              </w:rPr>
              <w:t xml:space="preserve"> (</w:t>
            </w:r>
            <w:r>
              <w:rPr>
                <w:rFonts w:ascii="Arial" w:hAnsi="Arial" w:cs="Arial"/>
                <w:lang w:val="en-AU"/>
              </w:rPr>
              <w:t>no night works planned</w:t>
            </w:r>
            <w:r w:rsidR="008044BE" w:rsidRPr="00700082">
              <w:rPr>
                <w:rFonts w:ascii="Arial" w:hAnsi="Arial" w:cs="Arial"/>
                <w:lang w:val="en-AU"/>
              </w:rPr>
              <w:t>)</w:t>
            </w:r>
          </w:p>
          <w:p w:rsidR="00A65917" w:rsidRPr="008D40C9" w:rsidRDefault="00A65917" w:rsidP="005564AF">
            <w:pPr>
              <w:spacing w:after="12" w:line="240" w:lineRule="auto"/>
              <w:rPr>
                <w:rFonts w:ascii="Arial" w:hAnsi="Arial" w:cs="Arial"/>
                <w:color w:val="FF0000"/>
                <w:sz w:val="8"/>
                <w:szCs w:val="8"/>
                <w:lang w:val="en-AU"/>
              </w:rPr>
            </w:pPr>
          </w:p>
          <w:p w:rsidR="00A65917" w:rsidRPr="008D40C9" w:rsidRDefault="00A65917" w:rsidP="00BD0DDD">
            <w:pPr>
              <w:spacing w:after="12" w:line="240" w:lineRule="auto"/>
              <w:rPr>
                <w:rFonts w:ascii="Arial" w:hAnsi="Arial" w:cs="Arial"/>
                <w:color w:val="FF0000"/>
                <w:lang w:val="en-AU"/>
              </w:rPr>
            </w:pP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093B" w:rsidRPr="00B90756" w:rsidRDefault="005548C5" w:rsidP="001A7F99">
            <w:pPr>
              <w:pStyle w:val="ListParagraph"/>
              <w:numPr>
                <w:ilvl w:val="0"/>
                <w:numId w:val="2"/>
              </w:numPr>
              <w:spacing w:after="0" w:line="240" w:lineRule="auto"/>
              <w:ind w:right="-332"/>
              <w:rPr>
                <w:rFonts w:ascii="Arial" w:hAnsi="Arial" w:cs="Arial"/>
                <w:lang w:val="en-AU"/>
              </w:rPr>
            </w:pPr>
            <w:r>
              <w:rPr>
                <w:rFonts w:ascii="Arial" w:hAnsi="Arial" w:cs="Arial"/>
                <w:lang w:val="en-AU"/>
              </w:rPr>
              <w:t xml:space="preserve">Bored </w:t>
            </w:r>
            <w:r w:rsidR="009959CB">
              <w:rPr>
                <w:rFonts w:ascii="Arial" w:hAnsi="Arial" w:cs="Arial"/>
                <w:lang w:val="en-AU"/>
              </w:rPr>
              <w:t>piling</w:t>
            </w:r>
            <w:r w:rsidR="006E3C98">
              <w:rPr>
                <w:rFonts w:ascii="Arial" w:hAnsi="Arial" w:cs="Arial"/>
                <w:lang w:val="en-AU"/>
              </w:rPr>
              <w:t xml:space="preserve"> works – u</w:t>
            </w:r>
            <w:r w:rsidR="00B90756" w:rsidRPr="00B90756">
              <w:rPr>
                <w:rFonts w:ascii="Arial" w:hAnsi="Arial" w:cs="Arial"/>
                <w:lang w:val="en-AU"/>
              </w:rPr>
              <w:t xml:space="preserve">se </w:t>
            </w:r>
            <w:r w:rsidR="001B3F6E" w:rsidRPr="00B90756">
              <w:rPr>
                <w:rFonts w:ascii="Arial" w:hAnsi="Arial" w:cs="Arial"/>
                <w:lang w:val="en-AU"/>
              </w:rPr>
              <w:t>of heavy</w:t>
            </w:r>
            <w:r w:rsidR="00B90756" w:rsidRPr="00B90756">
              <w:rPr>
                <w:rFonts w:ascii="Arial" w:hAnsi="Arial" w:cs="Arial"/>
                <w:lang w:val="en-AU"/>
              </w:rPr>
              <w:t>,</w:t>
            </w:r>
            <w:r w:rsidR="001B3F6E" w:rsidRPr="00B90756">
              <w:rPr>
                <w:rFonts w:ascii="Arial" w:hAnsi="Arial" w:cs="Arial"/>
                <w:lang w:val="en-AU"/>
              </w:rPr>
              <w:t xml:space="preserve"> loud machinery</w:t>
            </w:r>
            <w:r w:rsidR="00F304AC" w:rsidRPr="00B90756">
              <w:rPr>
                <w:rFonts w:ascii="Arial" w:hAnsi="Arial" w:cs="Arial"/>
                <w:lang w:val="en-AU"/>
              </w:rPr>
              <w:t xml:space="preserve"> </w:t>
            </w:r>
            <w:r w:rsidR="003E24FC" w:rsidRPr="00B90756">
              <w:rPr>
                <w:rFonts w:ascii="Arial" w:hAnsi="Arial" w:cs="Arial"/>
                <w:lang w:val="en-AU"/>
              </w:rPr>
              <w:t xml:space="preserve"> </w:t>
            </w:r>
          </w:p>
          <w:p w:rsidR="00E67911" w:rsidRPr="00B90756" w:rsidRDefault="00E67911" w:rsidP="001A7F99">
            <w:pPr>
              <w:pStyle w:val="ListParagraph"/>
              <w:numPr>
                <w:ilvl w:val="0"/>
                <w:numId w:val="2"/>
              </w:numPr>
              <w:spacing w:after="0" w:line="240" w:lineRule="auto"/>
              <w:ind w:right="-332"/>
              <w:rPr>
                <w:rFonts w:ascii="Arial" w:hAnsi="Arial" w:cs="Arial"/>
                <w:lang w:val="en-AU"/>
              </w:rPr>
            </w:pPr>
            <w:r w:rsidRPr="00B90756">
              <w:rPr>
                <w:rFonts w:ascii="Arial" w:hAnsi="Arial" w:cs="Arial"/>
                <w:lang w:val="en-AU"/>
              </w:rPr>
              <w:t>Vehicle movements and reversing beepers</w:t>
            </w:r>
          </w:p>
          <w:p w:rsidR="00E67911" w:rsidRPr="00B90756" w:rsidRDefault="00D3616F" w:rsidP="001A7F99">
            <w:pPr>
              <w:pStyle w:val="ListParagraph"/>
              <w:numPr>
                <w:ilvl w:val="0"/>
                <w:numId w:val="2"/>
              </w:numPr>
              <w:spacing w:after="0" w:line="240" w:lineRule="auto"/>
              <w:ind w:right="-332"/>
              <w:rPr>
                <w:rFonts w:ascii="Arial" w:hAnsi="Arial" w:cs="Arial"/>
                <w:lang w:val="en-AU"/>
              </w:rPr>
            </w:pPr>
            <w:r w:rsidRPr="00B90756">
              <w:rPr>
                <w:rFonts w:ascii="Arial" w:hAnsi="Arial" w:cs="Arial"/>
                <w:lang w:val="en-AU"/>
              </w:rPr>
              <w:t xml:space="preserve">No </w:t>
            </w:r>
            <w:r w:rsidR="00E67911" w:rsidRPr="00B90756">
              <w:rPr>
                <w:rFonts w:ascii="Arial" w:hAnsi="Arial" w:cs="Arial"/>
                <w:lang w:val="en-AU"/>
              </w:rPr>
              <w:t xml:space="preserve">public </w:t>
            </w:r>
            <w:r w:rsidRPr="00B90756">
              <w:rPr>
                <w:rFonts w:ascii="Arial" w:hAnsi="Arial" w:cs="Arial"/>
                <w:lang w:val="en-AU"/>
              </w:rPr>
              <w:t>vehicle access under the rail bridge</w:t>
            </w:r>
          </w:p>
          <w:p w:rsidR="00FF16D8" w:rsidRDefault="00152FF2" w:rsidP="00E67911">
            <w:pPr>
              <w:pStyle w:val="ListParagraph"/>
              <w:spacing w:after="0" w:line="240" w:lineRule="auto"/>
              <w:ind w:left="360" w:right="-332"/>
              <w:rPr>
                <w:rFonts w:ascii="Arial" w:hAnsi="Arial" w:cs="Arial"/>
                <w:lang w:val="en-AU"/>
              </w:rPr>
            </w:pPr>
            <w:r w:rsidRPr="00B90756">
              <w:rPr>
                <w:rFonts w:ascii="Arial" w:hAnsi="Arial" w:cs="Arial"/>
                <w:lang w:val="en-AU"/>
              </w:rPr>
              <w:t xml:space="preserve">(detour </w:t>
            </w:r>
            <w:r w:rsidR="00FF16D8">
              <w:rPr>
                <w:rFonts w:ascii="Arial" w:hAnsi="Arial" w:cs="Arial"/>
                <w:lang w:val="en-AU"/>
              </w:rPr>
              <w:t>will be in place for access to Kavanagh</w:t>
            </w:r>
          </w:p>
          <w:p w:rsidR="00D3616F" w:rsidRPr="00B90756" w:rsidRDefault="00FF16D8" w:rsidP="00E67911">
            <w:pPr>
              <w:pStyle w:val="ListParagraph"/>
              <w:spacing w:after="0" w:line="240" w:lineRule="auto"/>
              <w:ind w:left="360" w:right="-332"/>
              <w:rPr>
                <w:rFonts w:ascii="Arial" w:hAnsi="Arial" w:cs="Arial"/>
                <w:lang w:val="en-AU"/>
              </w:rPr>
            </w:pPr>
            <w:r>
              <w:rPr>
                <w:rFonts w:ascii="Arial" w:hAnsi="Arial" w:cs="Arial"/>
                <w:lang w:val="en-AU"/>
              </w:rPr>
              <w:t>Street East properties</w:t>
            </w:r>
            <w:r w:rsidR="00152FF2" w:rsidRPr="00B90756">
              <w:rPr>
                <w:rFonts w:ascii="Arial" w:hAnsi="Arial" w:cs="Arial"/>
                <w:lang w:val="en-AU"/>
              </w:rPr>
              <w:t>)</w:t>
            </w:r>
            <w:r w:rsidR="00D3616F" w:rsidRPr="00B90756">
              <w:rPr>
                <w:rFonts w:ascii="Arial" w:hAnsi="Arial" w:cs="Arial"/>
                <w:lang w:val="en-AU"/>
              </w:rPr>
              <w:t xml:space="preserve">. </w:t>
            </w:r>
          </w:p>
          <w:p w:rsidR="00F66066" w:rsidRPr="001A7F99" w:rsidRDefault="00F66066" w:rsidP="004445C1">
            <w:pPr>
              <w:spacing w:after="0" w:line="240" w:lineRule="auto"/>
              <w:ind w:left="34"/>
              <w:rPr>
                <w:rFonts w:ascii="Arial" w:hAnsi="Arial" w:cs="Arial"/>
                <w:color w:val="FF0000"/>
                <w:sz w:val="8"/>
                <w:szCs w:val="8"/>
                <w:lang w:val="en-AU"/>
              </w:rPr>
            </w:pPr>
          </w:p>
          <w:p w:rsidR="00F66066" w:rsidRPr="001A7F99" w:rsidRDefault="00F66066" w:rsidP="00FF634D">
            <w:pPr>
              <w:spacing w:after="0" w:line="240" w:lineRule="auto"/>
              <w:ind w:left="34"/>
              <w:rPr>
                <w:rFonts w:ascii="Arial" w:hAnsi="Arial" w:cs="Arial"/>
                <w:color w:val="FF0000"/>
                <w:lang w:val="en-AU"/>
              </w:rPr>
            </w:pPr>
          </w:p>
        </w:tc>
      </w:tr>
      <w:tr w:rsidR="00B90756" w:rsidRPr="00B90756" w:rsidTr="00616D22">
        <w:trPr>
          <w:trHeight w:val="1764"/>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8D40C9" w:rsidRPr="00EF5139" w:rsidRDefault="008D40C9" w:rsidP="001B6B6E">
            <w:pPr>
              <w:spacing w:after="0" w:line="240" w:lineRule="auto"/>
              <w:rPr>
                <w:rFonts w:ascii="Arial" w:hAnsi="Arial" w:cs="Arial"/>
                <w:lang w:val="en-AU"/>
              </w:rPr>
            </w:pPr>
            <w:r w:rsidRPr="00EF5139">
              <w:rPr>
                <w:rFonts w:ascii="Arial" w:hAnsi="Arial" w:cs="Arial"/>
                <w:lang w:val="en-AU"/>
              </w:rPr>
              <w:t>Rosewood</w:t>
            </w:r>
            <w:r w:rsidR="00EF5139">
              <w:rPr>
                <w:rFonts w:ascii="Arial" w:hAnsi="Arial" w:cs="Arial"/>
                <w:lang w:val="en-AU"/>
              </w:rPr>
              <w:t xml:space="preserve"> rail bridge</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00082" w:rsidRDefault="00700082" w:rsidP="00700082">
            <w:pPr>
              <w:numPr>
                <w:ilvl w:val="0"/>
                <w:numId w:val="2"/>
              </w:numPr>
              <w:spacing w:after="12" w:line="240" w:lineRule="auto"/>
              <w:ind w:left="175" w:hanging="175"/>
              <w:rPr>
                <w:rFonts w:ascii="Arial" w:hAnsi="Arial" w:cs="Arial"/>
                <w:lang w:val="en-AU"/>
              </w:rPr>
            </w:pPr>
            <w:r w:rsidRPr="00700082">
              <w:rPr>
                <w:rFonts w:ascii="Arial" w:hAnsi="Arial" w:cs="Arial"/>
                <w:lang w:val="en-AU"/>
              </w:rPr>
              <w:t xml:space="preserve">10am to 10pm </w:t>
            </w:r>
            <w:r w:rsidR="00C224E6">
              <w:rPr>
                <w:rFonts w:ascii="Arial" w:hAnsi="Arial" w:cs="Arial"/>
                <w:lang w:val="en-AU"/>
              </w:rPr>
              <w:t xml:space="preserve">on </w:t>
            </w:r>
            <w:r w:rsidRPr="00700082">
              <w:rPr>
                <w:rFonts w:ascii="Arial" w:hAnsi="Arial" w:cs="Arial"/>
                <w:lang w:val="en-AU"/>
              </w:rPr>
              <w:t>Saturday 1 August</w:t>
            </w:r>
          </w:p>
          <w:p w:rsidR="00B46E51" w:rsidRPr="00700082" w:rsidRDefault="00B46E51" w:rsidP="00B46E51">
            <w:pPr>
              <w:spacing w:after="12" w:line="240" w:lineRule="auto"/>
              <w:ind w:left="175"/>
              <w:rPr>
                <w:rFonts w:ascii="Arial" w:hAnsi="Arial" w:cs="Arial"/>
                <w:lang w:val="en-AU"/>
              </w:rPr>
            </w:pPr>
          </w:p>
          <w:p w:rsidR="008D40C9" w:rsidRPr="008D40C9" w:rsidRDefault="00700082" w:rsidP="00700082">
            <w:pPr>
              <w:numPr>
                <w:ilvl w:val="0"/>
                <w:numId w:val="2"/>
              </w:numPr>
              <w:spacing w:after="12" w:line="240" w:lineRule="auto"/>
              <w:ind w:left="175" w:hanging="175"/>
              <w:rPr>
                <w:rFonts w:ascii="Arial" w:hAnsi="Arial" w:cs="Arial"/>
                <w:color w:val="141414"/>
                <w:lang w:val="en-AU"/>
              </w:rPr>
            </w:pPr>
            <w:r w:rsidRPr="00700082">
              <w:rPr>
                <w:rFonts w:ascii="Arial" w:hAnsi="Arial" w:cs="Arial"/>
                <w:lang w:val="en-AU"/>
              </w:rPr>
              <w:t xml:space="preserve">10am to 10pm </w:t>
            </w:r>
            <w:r w:rsidR="00C224E6">
              <w:rPr>
                <w:rFonts w:ascii="Arial" w:hAnsi="Arial" w:cs="Arial"/>
                <w:lang w:val="en-AU"/>
              </w:rPr>
              <w:t xml:space="preserve">on </w:t>
            </w:r>
            <w:r w:rsidRPr="00700082">
              <w:rPr>
                <w:rFonts w:ascii="Arial" w:hAnsi="Arial" w:cs="Arial"/>
                <w:lang w:val="en-AU"/>
              </w:rPr>
              <w:t>Sunday 2 August</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40C9" w:rsidRPr="00B90756" w:rsidRDefault="00D3616F" w:rsidP="00D3616F">
            <w:pPr>
              <w:pStyle w:val="ListParagraph"/>
              <w:numPr>
                <w:ilvl w:val="0"/>
                <w:numId w:val="2"/>
              </w:numPr>
              <w:spacing w:after="0" w:line="240" w:lineRule="auto"/>
              <w:ind w:right="-332"/>
              <w:rPr>
                <w:rFonts w:ascii="Arial" w:hAnsi="Arial" w:cs="Arial"/>
                <w:lang w:val="en-AU"/>
              </w:rPr>
            </w:pPr>
            <w:proofErr w:type="spellStart"/>
            <w:r w:rsidRPr="00B90756">
              <w:rPr>
                <w:rFonts w:ascii="Arial" w:hAnsi="Arial" w:cs="Arial"/>
                <w:lang w:val="en-AU"/>
              </w:rPr>
              <w:t>Micropiling</w:t>
            </w:r>
            <w:proofErr w:type="spellEnd"/>
            <w:r w:rsidRPr="00B90756">
              <w:rPr>
                <w:rFonts w:ascii="Arial" w:hAnsi="Arial" w:cs="Arial"/>
                <w:lang w:val="en-AU"/>
              </w:rPr>
              <w:t xml:space="preserve"> works</w:t>
            </w:r>
            <w:r w:rsidR="006E3C98">
              <w:rPr>
                <w:rFonts w:ascii="Arial" w:hAnsi="Arial" w:cs="Arial"/>
                <w:lang w:val="en-AU"/>
              </w:rPr>
              <w:t xml:space="preserve"> – use of heavy, loud machinery</w:t>
            </w:r>
          </w:p>
          <w:p w:rsidR="00D3616F" w:rsidRPr="00B90756" w:rsidRDefault="00B90756" w:rsidP="00B90756">
            <w:pPr>
              <w:pStyle w:val="ListParagraph"/>
              <w:numPr>
                <w:ilvl w:val="0"/>
                <w:numId w:val="2"/>
              </w:numPr>
              <w:spacing w:after="0" w:line="240" w:lineRule="auto"/>
              <w:ind w:right="-332"/>
              <w:rPr>
                <w:rFonts w:ascii="Arial" w:hAnsi="Arial" w:cs="Arial"/>
                <w:lang w:val="en-AU"/>
              </w:rPr>
            </w:pPr>
            <w:r w:rsidRPr="00B90756">
              <w:rPr>
                <w:rFonts w:ascii="Arial" w:hAnsi="Arial" w:cs="Arial"/>
                <w:lang w:val="en-AU"/>
              </w:rPr>
              <w:t>Vehicle movements and reversing beepers.</w:t>
            </w:r>
            <w:bookmarkStart w:id="0" w:name="_GoBack"/>
            <w:bookmarkEnd w:id="0"/>
          </w:p>
        </w:tc>
      </w:tr>
      <w:tr w:rsidR="003F7598" w:rsidRPr="008D40C9" w:rsidTr="004C7DDE">
        <w:trPr>
          <w:trHeight w:val="1826"/>
        </w:trPr>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F7598" w:rsidRPr="008D40C9" w:rsidRDefault="003F7598" w:rsidP="00B977E0">
            <w:pPr>
              <w:spacing w:after="0" w:line="240" w:lineRule="auto"/>
              <w:rPr>
                <w:rFonts w:ascii="Arial" w:hAnsi="Arial" w:cs="Arial"/>
                <w:color w:val="292929"/>
                <w:sz w:val="4"/>
                <w:lang w:val="en-AU"/>
              </w:rPr>
            </w:pPr>
          </w:p>
          <w:p w:rsidR="003F7598" w:rsidRPr="008D40C9" w:rsidRDefault="003F7598" w:rsidP="00B977E0">
            <w:pPr>
              <w:spacing w:after="0" w:line="240" w:lineRule="auto"/>
              <w:rPr>
                <w:rFonts w:ascii="Arial" w:hAnsi="Arial" w:cs="Arial"/>
                <w:color w:val="292929"/>
                <w:sz w:val="2"/>
                <w:lang w:val="en-AU"/>
              </w:rPr>
            </w:pPr>
          </w:p>
          <w:p w:rsidR="00EF5139" w:rsidRPr="00871406" w:rsidRDefault="00EF5139" w:rsidP="00EF5139">
            <w:pPr>
              <w:spacing w:after="0" w:line="240" w:lineRule="auto"/>
              <w:ind w:right="34"/>
              <w:rPr>
                <w:rFonts w:ascii="Arial" w:hAnsi="Arial" w:cs="Arial"/>
                <w:lang w:val="en-AU"/>
              </w:rPr>
            </w:pPr>
            <w:r w:rsidRPr="00871406">
              <w:rPr>
                <w:rFonts w:ascii="Arial" w:hAnsi="Arial" w:cs="Arial"/>
                <w:lang w:val="en-AU"/>
              </w:rPr>
              <w:t xml:space="preserve">This work involves the use of heavy, loud machinery </w:t>
            </w:r>
            <w:r w:rsidR="00C4623B" w:rsidRPr="00871406">
              <w:rPr>
                <w:rFonts w:ascii="Arial" w:hAnsi="Arial" w:cs="Arial"/>
                <w:lang w:val="en-AU"/>
              </w:rPr>
              <w:t>associated with piling works.</w:t>
            </w:r>
          </w:p>
          <w:p w:rsidR="00EF5139" w:rsidRPr="00871406" w:rsidRDefault="00EF5139" w:rsidP="00EF5139">
            <w:pPr>
              <w:spacing w:after="0" w:line="240" w:lineRule="auto"/>
              <w:ind w:right="34"/>
              <w:rPr>
                <w:rFonts w:ascii="Arial" w:hAnsi="Arial" w:cs="Arial"/>
                <w:sz w:val="8"/>
                <w:szCs w:val="8"/>
                <w:lang w:val="en-AU"/>
              </w:rPr>
            </w:pPr>
          </w:p>
          <w:p w:rsidR="00700082" w:rsidRPr="00871406" w:rsidRDefault="00700082" w:rsidP="00700082">
            <w:pPr>
              <w:spacing w:after="0" w:line="240" w:lineRule="auto"/>
              <w:rPr>
                <w:rFonts w:ascii="Arial" w:hAnsi="Arial" w:cs="Arial"/>
                <w:lang w:val="en-AU"/>
              </w:rPr>
            </w:pPr>
            <w:r w:rsidRPr="00871406">
              <w:rPr>
                <w:rFonts w:ascii="Arial" w:hAnsi="Arial" w:cs="Arial"/>
                <w:lang w:val="en-AU"/>
              </w:rPr>
              <w:t>Nearby residents may experience some noise from truck movements and construction activity, and will see cranes and lighting during night activities.</w:t>
            </w:r>
          </w:p>
          <w:p w:rsidR="00700082" w:rsidRPr="00871406" w:rsidRDefault="00700082" w:rsidP="00700082">
            <w:pPr>
              <w:spacing w:after="0" w:line="240" w:lineRule="auto"/>
              <w:rPr>
                <w:rFonts w:ascii="Arial" w:hAnsi="Arial" w:cs="Arial"/>
                <w:sz w:val="8"/>
                <w:szCs w:val="8"/>
                <w:lang w:val="en-AU"/>
              </w:rPr>
            </w:pPr>
          </w:p>
          <w:p w:rsidR="003F7598" w:rsidRPr="00871406" w:rsidRDefault="003F7598" w:rsidP="00B977E0">
            <w:pPr>
              <w:spacing w:after="0" w:line="240" w:lineRule="auto"/>
              <w:rPr>
                <w:rFonts w:ascii="Arial" w:hAnsi="Arial" w:cs="Arial"/>
                <w:lang w:val="en-AU"/>
              </w:rPr>
            </w:pPr>
            <w:r w:rsidRPr="00871406">
              <w:rPr>
                <w:rFonts w:ascii="Arial" w:hAnsi="Arial" w:cs="Arial"/>
                <w:lang w:val="en-AU"/>
              </w:rPr>
              <w:t xml:space="preserve">Queensland Rail is aware </w:t>
            </w:r>
            <w:r w:rsidR="00871406">
              <w:rPr>
                <w:rFonts w:ascii="Arial" w:hAnsi="Arial" w:cs="Arial"/>
                <w:lang w:val="en-AU"/>
              </w:rPr>
              <w:t>that</w:t>
            </w:r>
            <w:r w:rsidRPr="00871406">
              <w:rPr>
                <w:rFonts w:ascii="Arial" w:hAnsi="Arial" w:cs="Arial"/>
                <w:lang w:val="en-AU"/>
              </w:rPr>
              <w:t xml:space="preserve"> such operations </w:t>
            </w:r>
            <w:r w:rsidR="00871406">
              <w:rPr>
                <w:rFonts w:ascii="Arial" w:hAnsi="Arial" w:cs="Arial"/>
                <w:lang w:val="en-AU"/>
              </w:rPr>
              <w:t xml:space="preserve">may </w:t>
            </w:r>
            <w:r w:rsidRPr="00871406">
              <w:rPr>
                <w:rFonts w:ascii="Arial" w:hAnsi="Arial" w:cs="Arial"/>
                <w:lang w:val="en-AU"/>
              </w:rPr>
              <w:t>cause temporary inconvenience to our valued neighbours. Every effort will be made to carry out these works with minimal disruption.</w:t>
            </w:r>
          </w:p>
          <w:p w:rsidR="00EF5139" w:rsidRPr="00871406" w:rsidRDefault="00EF5139" w:rsidP="00B977E0">
            <w:pPr>
              <w:spacing w:after="0" w:line="240" w:lineRule="auto"/>
              <w:rPr>
                <w:rFonts w:ascii="Arial" w:hAnsi="Arial" w:cs="Arial"/>
                <w:color w:val="FF0000"/>
                <w:sz w:val="8"/>
                <w:szCs w:val="8"/>
                <w:lang w:val="en-AU"/>
              </w:rPr>
            </w:pPr>
          </w:p>
          <w:p w:rsidR="00EF5139" w:rsidRPr="00700082" w:rsidRDefault="00EF5139" w:rsidP="00EF5139">
            <w:pPr>
              <w:spacing w:after="0" w:line="240" w:lineRule="auto"/>
              <w:rPr>
                <w:rFonts w:ascii="Arial" w:hAnsi="Arial" w:cs="Arial"/>
                <w:lang w:val="en-AU"/>
              </w:rPr>
            </w:pPr>
            <w:r w:rsidRPr="00871406">
              <w:rPr>
                <w:rFonts w:ascii="Arial" w:hAnsi="Arial" w:cs="Arial"/>
                <w:lang w:val="en-AU"/>
              </w:rPr>
              <w:t>Queensland Rail apologises for any inconvenience and thanks the local community for their cooperation during these important works.</w:t>
            </w:r>
          </w:p>
          <w:p w:rsidR="00EF5139" w:rsidRPr="00700082" w:rsidRDefault="00EF5139" w:rsidP="00B977E0">
            <w:pPr>
              <w:spacing w:after="0" w:line="240" w:lineRule="auto"/>
              <w:rPr>
                <w:rFonts w:ascii="Arial" w:hAnsi="Arial" w:cs="Arial"/>
                <w:sz w:val="8"/>
                <w:szCs w:val="8"/>
                <w:lang w:val="en-AU"/>
              </w:rPr>
            </w:pPr>
          </w:p>
          <w:p w:rsidR="003F7598" w:rsidRPr="008D40C9" w:rsidRDefault="003F7598" w:rsidP="00700082">
            <w:pPr>
              <w:tabs>
                <w:tab w:val="left" w:pos="10340"/>
              </w:tabs>
              <w:autoSpaceDE w:val="0"/>
              <w:autoSpaceDN w:val="0"/>
              <w:adjustRightInd w:val="0"/>
              <w:spacing w:after="0" w:line="240" w:lineRule="auto"/>
              <w:ind w:right="-190"/>
              <w:rPr>
                <w:rFonts w:ascii="Arial" w:hAnsi="Arial" w:cs="Arial"/>
                <w:szCs w:val="20"/>
              </w:rPr>
            </w:pPr>
          </w:p>
        </w:tc>
      </w:tr>
    </w:tbl>
    <w:p w:rsidR="003F7598" w:rsidRPr="008D40C9" w:rsidRDefault="003F7598" w:rsidP="003F7598">
      <w:pPr>
        <w:spacing w:after="0"/>
        <w:ind w:firstLine="720"/>
        <w:rPr>
          <w:rFonts w:ascii="Arial" w:hAnsi="Arial" w:cs="Arial"/>
          <w:b/>
          <w:color w:val="141414"/>
          <w:sz w:val="8"/>
          <w:szCs w:val="8"/>
          <w:lang w:val="en-AU"/>
        </w:rPr>
      </w:pPr>
    </w:p>
    <w:p w:rsidR="003F7598" w:rsidRPr="008D40C9" w:rsidRDefault="003F7598" w:rsidP="003F7598">
      <w:pPr>
        <w:spacing w:after="0"/>
        <w:ind w:firstLine="720"/>
        <w:rPr>
          <w:rFonts w:ascii="Arial" w:hAnsi="Arial" w:cs="Arial"/>
          <w:b/>
          <w:color w:val="141414"/>
          <w:sz w:val="2"/>
          <w:szCs w:val="24"/>
          <w:lang w:val="en-AU"/>
        </w:rPr>
      </w:pPr>
    </w:p>
    <w:p w:rsidR="00700082" w:rsidRPr="00700082" w:rsidRDefault="00700082" w:rsidP="00700082">
      <w:pPr>
        <w:spacing w:before="120" w:after="0"/>
        <w:ind w:left="567" w:right="510"/>
        <w:rPr>
          <w:rFonts w:ascii="Arial" w:hAnsi="Arial" w:cs="Arial"/>
          <w:lang w:val="en-AU"/>
        </w:rPr>
      </w:pPr>
      <w:r w:rsidRPr="00700082">
        <w:rPr>
          <w:rFonts w:ascii="Arial" w:hAnsi="Arial" w:cs="Arial"/>
          <w:lang w:val="en-AU"/>
        </w:rPr>
        <w:t xml:space="preserve">For more information, please phone the project team on </w:t>
      </w:r>
      <w:proofErr w:type="spellStart"/>
      <w:r w:rsidRPr="00700082">
        <w:rPr>
          <w:rFonts w:ascii="Arial" w:hAnsi="Arial" w:cs="Arial"/>
          <w:lang w:val="en-AU"/>
        </w:rPr>
        <w:t>freecall</w:t>
      </w:r>
      <w:proofErr w:type="spellEnd"/>
      <w:r w:rsidRPr="00700082">
        <w:rPr>
          <w:rFonts w:ascii="Arial" w:hAnsi="Arial" w:cs="Arial"/>
          <w:lang w:val="en-AU"/>
        </w:rPr>
        <w:t xml:space="preserve"> </w:t>
      </w:r>
      <w:r w:rsidRPr="00700082">
        <w:rPr>
          <w:rFonts w:ascii="Arial" w:hAnsi="Arial" w:cs="Arial"/>
          <w:b/>
          <w:lang w:val="en-AU"/>
        </w:rPr>
        <w:t>1800 645 836</w:t>
      </w:r>
      <w:r w:rsidRPr="00700082">
        <w:rPr>
          <w:rFonts w:ascii="Arial" w:hAnsi="Arial" w:cs="Arial"/>
          <w:lang w:val="en-AU"/>
        </w:rPr>
        <w:t xml:space="preserve"> or email </w:t>
      </w:r>
      <w:r w:rsidRPr="00700082">
        <w:rPr>
          <w:rFonts w:ascii="Arial" w:hAnsi="Arial" w:cs="Arial"/>
          <w:b/>
          <w:lang w:val="en-AU"/>
        </w:rPr>
        <w:t>communityengagement@qr.com.au</w:t>
      </w:r>
      <w:r w:rsidRPr="00700082">
        <w:rPr>
          <w:rFonts w:ascii="Arial" w:hAnsi="Arial" w:cs="Arial"/>
          <w:lang w:val="en-AU"/>
        </w:rPr>
        <w:t>.</w:t>
      </w:r>
    </w:p>
    <w:p w:rsidR="00700082" w:rsidRPr="00700082" w:rsidRDefault="00700082" w:rsidP="00700082">
      <w:pPr>
        <w:spacing w:before="120" w:after="0"/>
        <w:ind w:left="567" w:right="510"/>
        <w:rPr>
          <w:rFonts w:ascii="Arial" w:hAnsi="Arial" w:cs="Arial"/>
          <w:lang w:val="en-AU"/>
        </w:rPr>
      </w:pPr>
      <w:r w:rsidRPr="00700082">
        <w:rPr>
          <w:rFonts w:ascii="Arial" w:hAnsi="Arial" w:cs="Arial"/>
          <w:lang w:val="en-AU"/>
        </w:rPr>
        <w:t xml:space="preserve">Contact Queensland Rail’s customer feedback team on </w:t>
      </w:r>
      <w:r w:rsidRPr="00700082">
        <w:rPr>
          <w:rFonts w:ascii="Arial" w:hAnsi="Arial" w:cs="Arial"/>
          <w:b/>
          <w:lang w:val="en-AU"/>
        </w:rPr>
        <w:t>13 16 17</w:t>
      </w:r>
      <w:r w:rsidRPr="00700082">
        <w:rPr>
          <w:rFonts w:ascii="Arial" w:hAnsi="Arial" w:cs="Arial"/>
          <w:lang w:val="en-AU"/>
        </w:rPr>
        <w:t xml:space="preserve"> (between 8am and 5pm, Monday to Friday) or email </w:t>
      </w:r>
      <w:r w:rsidRPr="00700082">
        <w:rPr>
          <w:rFonts w:ascii="Arial" w:hAnsi="Arial" w:cs="Arial"/>
          <w:b/>
          <w:lang w:val="en-AU"/>
        </w:rPr>
        <w:t>customerfeedback@qr.com.au</w:t>
      </w:r>
      <w:r w:rsidRPr="00700082">
        <w:rPr>
          <w:rFonts w:ascii="Arial" w:hAnsi="Arial" w:cs="Arial"/>
          <w:lang w:val="en-AU"/>
        </w:rPr>
        <w:t xml:space="preserve">. </w:t>
      </w:r>
    </w:p>
    <w:p w:rsidR="003F7598" w:rsidRPr="008D40C9" w:rsidRDefault="00700082" w:rsidP="00C4623B">
      <w:pPr>
        <w:spacing w:before="120" w:after="0"/>
        <w:ind w:left="567" w:right="510"/>
        <w:rPr>
          <w:rFonts w:ascii="Arial" w:hAnsi="Arial" w:cs="Arial"/>
          <w:b/>
          <w:sz w:val="32"/>
          <w:szCs w:val="24"/>
        </w:rPr>
      </w:pPr>
      <w:r w:rsidRPr="00700082">
        <w:rPr>
          <w:rFonts w:ascii="Arial" w:hAnsi="Arial" w:cs="Arial"/>
          <w:lang w:val="en-AU"/>
        </w:rPr>
        <w:t xml:space="preserve">For information and updates on Queensland Rail train services visit </w:t>
      </w:r>
      <w:r w:rsidRPr="00700082">
        <w:rPr>
          <w:rFonts w:ascii="Arial" w:hAnsi="Arial" w:cs="Arial"/>
          <w:b/>
          <w:lang w:val="en-AU"/>
        </w:rPr>
        <w:t>translink.com.au</w:t>
      </w:r>
      <w:r w:rsidRPr="00700082">
        <w:rPr>
          <w:rFonts w:ascii="Arial" w:hAnsi="Arial" w:cs="Arial"/>
          <w:lang w:val="en-AU"/>
        </w:rPr>
        <w:t xml:space="preserve"> or call </w:t>
      </w:r>
      <w:proofErr w:type="spellStart"/>
      <w:r w:rsidRPr="00700082">
        <w:rPr>
          <w:rFonts w:ascii="Arial" w:hAnsi="Arial" w:cs="Arial"/>
          <w:lang w:val="en-AU"/>
        </w:rPr>
        <w:t>TransLink</w:t>
      </w:r>
      <w:proofErr w:type="spellEnd"/>
      <w:r w:rsidRPr="00700082">
        <w:rPr>
          <w:rFonts w:ascii="Arial" w:hAnsi="Arial" w:cs="Arial"/>
          <w:lang w:val="en-AU"/>
        </w:rPr>
        <w:t xml:space="preserve"> on </w:t>
      </w:r>
      <w:r w:rsidRPr="00700082">
        <w:rPr>
          <w:rFonts w:ascii="Arial" w:hAnsi="Arial" w:cs="Arial"/>
          <w:b/>
          <w:lang w:val="en-AU"/>
        </w:rPr>
        <w:t>13 12 30</w:t>
      </w:r>
      <w:r w:rsidRPr="00700082">
        <w:rPr>
          <w:rFonts w:ascii="Arial" w:hAnsi="Arial" w:cs="Arial"/>
          <w:lang w:val="en-AU"/>
        </w:rPr>
        <w:t xml:space="preserve"> anytime.</w:t>
      </w:r>
      <w:r w:rsidR="00C4623B">
        <w:rPr>
          <w:rFonts w:ascii="Arial" w:hAnsi="Arial" w:cs="Arial"/>
          <w:lang w:val="en-AU"/>
        </w:rPr>
        <w:t xml:space="preserve"> </w:t>
      </w:r>
    </w:p>
    <w:p w:rsidR="003F7598" w:rsidRPr="008D40C9" w:rsidRDefault="003F7598" w:rsidP="003F7598">
      <w:pPr>
        <w:spacing w:before="60" w:after="0" w:line="240" w:lineRule="auto"/>
        <w:ind w:firstLine="567"/>
        <w:rPr>
          <w:rFonts w:ascii="Arial" w:hAnsi="Arial" w:cs="Arial"/>
          <w:b/>
          <w:sz w:val="32"/>
          <w:szCs w:val="24"/>
        </w:rPr>
      </w:pPr>
    </w:p>
    <w:p w:rsidR="003F7598" w:rsidRDefault="003F7598" w:rsidP="003F7598">
      <w:pPr>
        <w:spacing w:before="60" w:after="0" w:line="240" w:lineRule="auto"/>
        <w:ind w:firstLine="567"/>
        <w:rPr>
          <w:rFonts w:ascii="Arial" w:hAnsi="Arial" w:cs="Arial"/>
          <w:b/>
          <w:sz w:val="16"/>
          <w:szCs w:val="16"/>
        </w:rPr>
      </w:pPr>
    </w:p>
    <w:p w:rsidR="008D40C9" w:rsidRDefault="008D40C9" w:rsidP="003F7598">
      <w:pPr>
        <w:spacing w:before="60" w:after="0" w:line="240" w:lineRule="auto"/>
        <w:ind w:firstLine="567"/>
        <w:rPr>
          <w:rFonts w:ascii="Arial" w:hAnsi="Arial" w:cs="Arial"/>
          <w:b/>
          <w:sz w:val="16"/>
          <w:szCs w:val="16"/>
        </w:rPr>
      </w:pPr>
    </w:p>
    <w:p w:rsidR="008D40C9" w:rsidRPr="00EF5139" w:rsidRDefault="008D40C9" w:rsidP="008D40C9">
      <w:pPr>
        <w:spacing w:before="120" w:after="0"/>
        <w:ind w:left="567" w:right="510"/>
        <w:rPr>
          <w:rFonts w:ascii="Arial" w:hAnsi="Arial" w:cs="Arial"/>
          <w:color w:val="FF0000"/>
          <w:lang w:val="en-AU"/>
        </w:rPr>
      </w:pPr>
    </w:p>
    <w:sectPr w:rsidR="008D40C9" w:rsidRPr="00EF5139" w:rsidSect="002B56C9">
      <w:headerReference w:type="default" r:id="rId9"/>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48" w:rsidRDefault="00277548" w:rsidP="004448D3">
      <w:pPr>
        <w:spacing w:after="0" w:line="240" w:lineRule="auto"/>
      </w:pPr>
      <w:r>
        <w:separator/>
      </w:r>
    </w:p>
  </w:endnote>
  <w:endnote w:type="continuationSeparator" w:id="0">
    <w:p w:rsidR="00277548" w:rsidRDefault="0027754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48" w:rsidRDefault="00277548" w:rsidP="004448D3">
      <w:pPr>
        <w:spacing w:after="0" w:line="240" w:lineRule="auto"/>
      </w:pPr>
      <w:r>
        <w:separator/>
      </w:r>
    </w:p>
  </w:footnote>
  <w:footnote w:type="continuationSeparator" w:id="0">
    <w:p w:rsidR="00277548" w:rsidRDefault="0027754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14:anchorId="547D4CE0" wp14:editId="65FB05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74D0"/>
    <w:rsid w:val="00010CC1"/>
    <w:rsid w:val="00017580"/>
    <w:rsid w:val="00032C38"/>
    <w:rsid w:val="000373F0"/>
    <w:rsid w:val="00037DC7"/>
    <w:rsid w:val="00040A4A"/>
    <w:rsid w:val="000422AE"/>
    <w:rsid w:val="000478B6"/>
    <w:rsid w:val="0006155F"/>
    <w:rsid w:val="00067E52"/>
    <w:rsid w:val="00072B4F"/>
    <w:rsid w:val="00076EBB"/>
    <w:rsid w:val="00095873"/>
    <w:rsid w:val="000A42EB"/>
    <w:rsid w:val="000B0437"/>
    <w:rsid w:val="000B1CF8"/>
    <w:rsid w:val="000B4D0E"/>
    <w:rsid w:val="000B778E"/>
    <w:rsid w:val="000C19BD"/>
    <w:rsid w:val="000D725A"/>
    <w:rsid w:val="000E5B28"/>
    <w:rsid w:val="000E70AA"/>
    <w:rsid w:val="000E7ED4"/>
    <w:rsid w:val="000F0629"/>
    <w:rsid w:val="000F3C74"/>
    <w:rsid w:val="000F67F9"/>
    <w:rsid w:val="00101B1E"/>
    <w:rsid w:val="001035BD"/>
    <w:rsid w:val="00116236"/>
    <w:rsid w:val="00125703"/>
    <w:rsid w:val="0012613B"/>
    <w:rsid w:val="001372B2"/>
    <w:rsid w:val="00142E20"/>
    <w:rsid w:val="00144E60"/>
    <w:rsid w:val="00152FF2"/>
    <w:rsid w:val="001629AC"/>
    <w:rsid w:val="001656A0"/>
    <w:rsid w:val="00171F8A"/>
    <w:rsid w:val="00172E86"/>
    <w:rsid w:val="00183EB6"/>
    <w:rsid w:val="00186F97"/>
    <w:rsid w:val="001A7F99"/>
    <w:rsid w:val="001B116E"/>
    <w:rsid w:val="001B3F6E"/>
    <w:rsid w:val="001B6B6E"/>
    <w:rsid w:val="001F1E3A"/>
    <w:rsid w:val="00250196"/>
    <w:rsid w:val="00254D27"/>
    <w:rsid w:val="00262BC0"/>
    <w:rsid w:val="00277548"/>
    <w:rsid w:val="00286DC7"/>
    <w:rsid w:val="002A47B3"/>
    <w:rsid w:val="002B061C"/>
    <w:rsid w:val="002B56C9"/>
    <w:rsid w:val="002B5D77"/>
    <w:rsid w:val="002B66F1"/>
    <w:rsid w:val="002C14B4"/>
    <w:rsid w:val="002D5E61"/>
    <w:rsid w:val="002E14CF"/>
    <w:rsid w:val="002F3F53"/>
    <w:rsid w:val="002F4B6D"/>
    <w:rsid w:val="002F6381"/>
    <w:rsid w:val="00305F68"/>
    <w:rsid w:val="00313E96"/>
    <w:rsid w:val="00314B2A"/>
    <w:rsid w:val="00320FF2"/>
    <w:rsid w:val="00325645"/>
    <w:rsid w:val="00327ECC"/>
    <w:rsid w:val="00331C29"/>
    <w:rsid w:val="0033217F"/>
    <w:rsid w:val="00332F1D"/>
    <w:rsid w:val="00343DB8"/>
    <w:rsid w:val="00357BBF"/>
    <w:rsid w:val="00364357"/>
    <w:rsid w:val="00365F81"/>
    <w:rsid w:val="0037252D"/>
    <w:rsid w:val="003764AF"/>
    <w:rsid w:val="00393EB6"/>
    <w:rsid w:val="003B28DC"/>
    <w:rsid w:val="003C248A"/>
    <w:rsid w:val="003C711E"/>
    <w:rsid w:val="003D1681"/>
    <w:rsid w:val="003D472C"/>
    <w:rsid w:val="003E24FC"/>
    <w:rsid w:val="003E2DCC"/>
    <w:rsid w:val="003F6E9E"/>
    <w:rsid w:val="003F7598"/>
    <w:rsid w:val="003F77A3"/>
    <w:rsid w:val="0040061F"/>
    <w:rsid w:val="0040197C"/>
    <w:rsid w:val="00423E69"/>
    <w:rsid w:val="00424A82"/>
    <w:rsid w:val="00425CA2"/>
    <w:rsid w:val="004445C1"/>
    <w:rsid w:val="004448D3"/>
    <w:rsid w:val="00455BE2"/>
    <w:rsid w:val="0045796E"/>
    <w:rsid w:val="00460A0E"/>
    <w:rsid w:val="004877ED"/>
    <w:rsid w:val="004916FC"/>
    <w:rsid w:val="004B3D3A"/>
    <w:rsid w:val="004C7DDE"/>
    <w:rsid w:val="004D3097"/>
    <w:rsid w:val="004D3BE4"/>
    <w:rsid w:val="004D5405"/>
    <w:rsid w:val="004E030D"/>
    <w:rsid w:val="004E7011"/>
    <w:rsid w:val="00504A90"/>
    <w:rsid w:val="00505FF4"/>
    <w:rsid w:val="00530CFE"/>
    <w:rsid w:val="00531DDD"/>
    <w:rsid w:val="00537084"/>
    <w:rsid w:val="00537581"/>
    <w:rsid w:val="00543B96"/>
    <w:rsid w:val="00547DF1"/>
    <w:rsid w:val="005548C5"/>
    <w:rsid w:val="00555A58"/>
    <w:rsid w:val="005564AF"/>
    <w:rsid w:val="005630B5"/>
    <w:rsid w:val="005643DF"/>
    <w:rsid w:val="0056566E"/>
    <w:rsid w:val="005A3D89"/>
    <w:rsid w:val="005A6B93"/>
    <w:rsid w:val="005E3561"/>
    <w:rsid w:val="005E7024"/>
    <w:rsid w:val="005F2890"/>
    <w:rsid w:val="00601309"/>
    <w:rsid w:val="0060133A"/>
    <w:rsid w:val="00616D22"/>
    <w:rsid w:val="0062162E"/>
    <w:rsid w:val="00626EDE"/>
    <w:rsid w:val="00631AB9"/>
    <w:rsid w:val="006460C0"/>
    <w:rsid w:val="006527C7"/>
    <w:rsid w:val="0066228E"/>
    <w:rsid w:val="00673EA2"/>
    <w:rsid w:val="0069054A"/>
    <w:rsid w:val="006A0513"/>
    <w:rsid w:val="006B4533"/>
    <w:rsid w:val="006C42F3"/>
    <w:rsid w:val="006D5B15"/>
    <w:rsid w:val="006E3C98"/>
    <w:rsid w:val="006F4456"/>
    <w:rsid w:val="006F7DB4"/>
    <w:rsid w:val="00700082"/>
    <w:rsid w:val="00710FC4"/>
    <w:rsid w:val="007209E0"/>
    <w:rsid w:val="007234BE"/>
    <w:rsid w:val="007447A1"/>
    <w:rsid w:val="00744E37"/>
    <w:rsid w:val="00753228"/>
    <w:rsid w:val="007719FC"/>
    <w:rsid w:val="00776874"/>
    <w:rsid w:val="007806E4"/>
    <w:rsid w:val="00782A84"/>
    <w:rsid w:val="007A0D4A"/>
    <w:rsid w:val="007B3C32"/>
    <w:rsid w:val="007C0C00"/>
    <w:rsid w:val="007C4002"/>
    <w:rsid w:val="007D2A09"/>
    <w:rsid w:val="007D6735"/>
    <w:rsid w:val="007E2F5D"/>
    <w:rsid w:val="007E2F60"/>
    <w:rsid w:val="007E7483"/>
    <w:rsid w:val="008044BE"/>
    <w:rsid w:val="00804D6B"/>
    <w:rsid w:val="008076B0"/>
    <w:rsid w:val="0081379E"/>
    <w:rsid w:val="0082196F"/>
    <w:rsid w:val="00823640"/>
    <w:rsid w:val="00854365"/>
    <w:rsid w:val="00861A52"/>
    <w:rsid w:val="00871406"/>
    <w:rsid w:val="00875463"/>
    <w:rsid w:val="008812A9"/>
    <w:rsid w:val="008A4520"/>
    <w:rsid w:val="008A78C9"/>
    <w:rsid w:val="008B1C5C"/>
    <w:rsid w:val="008C093B"/>
    <w:rsid w:val="008C55AE"/>
    <w:rsid w:val="008D40C9"/>
    <w:rsid w:val="008E21B1"/>
    <w:rsid w:val="008E7812"/>
    <w:rsid w:val="009057A0"/>
    <w:rsid w:val="00906208"/>
    <w:rsid w:val="00914A85"/>
    <w:rsid w:val="009279E1"/>
    <w:rsid w:val="00955DE3"/>
    <w:rsid w:val="0096044C"/>
    <w:rsid w:val="00971154"/>
    <w:rsid w:val="00972D4B"/>
    <w:rsid w:val="00975A2E"/>
    <w:rsid w:val="009959CB"/>
    <w:rsid w:val="009A3107"/>
    <w:rsid w:val="009C1E86"/>
    <w:rsid w:val="009C46FF"/>
    <w:rsid w:val="009C728E"/>
    <w:rsid w:val="009D6431"/>
    <w:rsid w:val="009D7272"/>
    <w:rsid w:val="009E1AE1"/>
    <w:rsid w:val="009E7A4C"/>
    <w:rsid w:val="009F28C4"/>
    <w:rsid w:val="00A1019B"/>
    <w:rsid w:val="00A17092"/>
    <w:rsid w:val="00A22D7D"/>
    <w:rsid w:val="00A326AC"/>
    <w:rsid w:val="00A52559"/>
    <w:rsid w:val="00A60CBB"/>
    <w:rsid w:val="00A65917"/>
    <w:rsid w:val="00A66B65"/>
    <w:rsid w:val="00A763CC"/>
    <w:rsid w:val="00A8707E"/>
    <w:rsid w:val="00A90940"/>
    <w:rsid w:val="00A91F9B"/>
    <w:rsid w:val="00A92D9C"/>
    <w:rsid w:val="00A965A4"/>
    <w:rsid w:val="00AA7472"/>
    <w:rsid w:val="00AB296C"/>
    <w:rsid w:val="00AB6A44"/>
    <w:rsid w:val="00AC5C4F"/>
    <w:rsid w:val="00AC714A"/>
    <w:rsid w:val="00AC743D"/>
    <w:rsid w:val="00B0220B"/>
    <w:rsid w:val="00B30856"/>
    <w:rsid w:val="00B46E51"/>
    <w:rsid w:val="00B545B1"/>
    <w:rsid w:val="00B62FD4"/>
    <w:rsid w:val="00B82D5C"/>
    <w:rsid w:val="00B855D6"/>
    <w:rsid w:val="00B90756"/>
    <w:rsid w:val="00B95F38"/>
    <w:rsid w:val="00BA1643"/>
    <w:rsid w:val="00BC2567"/>
    <w:rsid w:val="00BD0DDD"/>
    <w:rsid w:val="00BD2C82"/>
    <w:rsid w:val="00BD5EEA"/>
    <w:rsid w:val="00BE14CE"/>
    <w:rsid w:val="00BE3FD6"/>
    <w:rsid w:val="00BF1EFE"/>
    <w:rsid w:val="00BF32AF"/>
    <w:rsid w:val="00C224E6"/>
    <w:rsid w:val="00C4623B"/>
    <w:rsid w:val="00C5115A"/>
    <w:rsid w:val="00C561E2"/>
    <w:rsid w:val="00C61446"/>
    <w:rsid w:val="00C65BC8"/>
    <w:rsid w:val="00C65E92"/>
    <w:rsid w:val="00C94D81"/>
    <w:rsid w:val="00C9646C"/>
    <w:rsid w:val="00CA12A5"/>
    <w:rsid w:val="00CC5F3E"/>
    <w:rsid w:val="00CE6B0D"/>
    <w:rsid w:val="00CF4757"/>
    <w:rsid w:val="00D03BDA"/>
    <w:rsid w:val="00D104C4"/>
    <w:rsid w:val="00D27FE5"/>
    <w:rsid w:val="00D35446"/>
    <w:rsid w:val="00D3616F"/>
    <w:rsid w:val="00D36416"/>
    <w:rsid w:val="00D406EE"/>
    <w:rsid w:val="00D50486"/>
    <w:rsid w:val="00D5083C"/>
    <w:rsid w:val="00D51E09"/>
    <w:rsid w:val="00D52B8A"/>
    <w:rsid w:val="00D55A95"/>
    <w:rsid w:val="00D602CF"/>
    <w:rsid w:val="00D63FA6"/>
    <w:rsid w:val="00D75322"/>
    <w:rsid w:val="00D75B5B"/>
    <w:rsid w:val="00D84E9C"/>
    <w:rsid w:val="00DA1AA7"/>
    <w:rsid w:val="00DA3EDE"/>
    <w:rsid w:val="00DB0A99"/>
    <w:rsid w:val="00DB3FE2"/>
    <w:rsid w:val="00DC06A0"/>
    <w:rsid w:val="00DC45F7"/>
    <w:rsid w:val="00DC77E9"/>
    <w:rsid w:val="00DD1818"/>
    <w:rsid w:val="00DD28EE"/>
    <w:rsid w:val="00DD4027"/>
    <w:rsid w:val="00DD5472"/>
    <w:rsid w:val="00DF3D63"/>
    <w:rsid w:val="00DF7824"/>
    <w:rsid w:val="00E035CB"/>
    <w:rsid w:val="00E04AD3"/>
    <w:rsid w:val="00E1575F"/>
    <w:rsid w:val="00E3661B"/>
    <w:rsid w:val="00E473A6"/>
    <w:rsid w:val="00E56494"/>
    <w:rsid w:val="00E5745E"/>
    <w:rsid w:val="00E67911"/>
    <w:rsid w:val="00E85E2D"/>
    <w:rsid w:val="00E867E4"/>
    <w:rsid w:val="00E96B90"/>
    <w:rsid w:val="00EA75D8"/>
    <w:rsid w:val="00EB4173"/>
    <w:rsid w:val="00EB7D17"/>
    <w:rsid w:val="00EE1E91"/>
    <w:rsid w:val="00EE2889"/>
    <w:rsid w:val="00EF5139"/>
    <w:rsid w:val="00F07778"/>
    <w:rsid w:val="00F13193"/>
    <w:rsid w:val="00F170AA"/>
    <w:rsid w:val="00F259D3"/>
    <w:rsid w:val="00F304AC"/>
    <w:rsid w:val="00F31248"/>
    <w:rsid w:val="00F42CF2"/>
    <w:rsid w:val="00F432FA"/>
    <w:rsid w:val="00F45E3D"/>
    <w:rsid w:val="00F47CC9"/>
    <w:rsid w:val="00F63CF0"/>
    <w:rsid w:val="00F66066"/>
    <w:rsid w:val="00F67857"/>
    <w:rsid w:val="00F72232"/>
    <w:rsid w:val="00F73B51"/>
    <w:rsid w:val="00F87D11"/>
    <w:rsid w:val="00FB2A8F"/>
    <w:rsid w:val="00FC2E56"/>
    <w:rsid w:val="00FC7C96"/>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95d233160a6d419acc54b18cc61f2bdc">
  <xsd:schema xmlns:xsd="http://www.w3.org/2001/XMLSchema" xmlns:xs="http://www.w3.org/2001/XMLSchema" xmlns:p="http://schemas.microsoft.com/office/2006/metadata/properties" xmlns:ns1="http://schemas.microsoft.com/sharepoint/v3" xmlns:ns2="http://schemas.microsoft.com/sharepoint/v3/fields" xmlns:ns3="EBFF7EA4-A37A-4BC6-AE6C-296CD402F688" targetNamespace="http://schemas.microsoft.com/office/2006/metadata/properties" ma:root="true" ma:fieldsID="4a1900ef27b31c41de3a76d4cebcae5c" ns1:_="" ns2:_="" ns3:_="">
    <xsd:import namespace="http://schemas.microsoft.com/sharepoint/v3"/>
    <xsd:import namespace="http://schemas.microsoft.com/sharepoint/v3/fields"/>
    <xsd:import namespace="EBFF7EA4-A37A-4BC6-AE6C-296CD402F68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2: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ma:readOnly="fals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axOccurs="1" ma:index="14"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D428-647E-409D-B2CC-7518D5924FE3}"/>
</file>

<file path=customXml/itemProps2.xml><?xml version="1.0" encoding="utf-8"?>
<ds:datastoreItem xmlns:ds="http://schemas.openxmlformats.org/officeDocument/2006/customXml" ds:itemID="{894B9D2F-C37D-4F57-BB10-68CC2AA5EF8A}"/>
</file>

<file path=customXml/itemProps3.xml><?xml version="1.0" encoding="utf-8"?>
<ds:datastoreItem xmlns:ds="http://schemas.openxmlformats.org/officeDocument/2006/customXml" ds:itemID="{E176A031-21D9-4753-B9EB-404EF090E4B8}"/>
</file>

<file path=customXml/itemProps4.xml><?xml version="1.0" encoding="utf-8"?>
<ds:datastoreItem xmlns:ds="http://schemas.openxmlformats.org/officeDocument/2006/customXml" ds:itemID="{8C667483-EEFC-42A5-9432-9528C7174BDD}"/>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 Works Notice 2</dc:title>
  <dc:creator>r904170</dc:creator>
  <cp:keywords/>
  <dc:description/>
  <cp:lastModifiedBy>James, Lyndon</cp:lastModifiedBy>
  <cp:revision>3</cp:revision>
  <cp:lastPrinted>2015-07-24T04:00:00Z</cp:lastPrinted>
  <dcterms:created xsi:type="dcterms:W3CDTF">2015-07-27T01:41:00Z</dcterms:created>
  <dcterms:modified xsi:type="dcterms:W3CDTF">2015-07-27T01:42:00Z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y fmtid="{D5CDD505-2E9C-101B-9397-08002B2CF9AE}" pid="3" name="Order">
    <vt:r8>7400</vt:r8>
  </property>
  <property fmtid="{D5CDD505-2E9C-101B-9397-08002B2CF9AE}" pid="4" name="AlternateThumbnailUrl">
    <vt:lpwstr/>
  </property>
  <property fmtid="{D5CDD505-2E9C-101B-9397-08002B2CF9AE}" pid="5" name="_SourceUrl">
    <vt:lpwstr/>
  </property>
  <property fmtid="{D5CDD505-2E9C-101B-9397-08002B2CF9AE}" pid="6" name="_SharedFileIndex">
    <vt:lpwstr/>
  </property>
  <property fmtid="{D5CDD505-2E9C-101B-9397-08002B2CF9AE}" pid="7" name="vti_imgdate">
    <vt:lpwstr/>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ies>
</file>