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1A2C4" w14:textId="138C7EF0" w:rsidR="007866D3" w:rsidRDefault="00F24D62">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anchor distT="0" distB="0" distL="114300" distR="114300" simplePos="0" relativeHeight="251657728" behindDoc="0" locked="0" layoutInCell="1" allowOverlap="1" wp14:anchorId="04186CCB" wp14:editId="0778A356">
                <wp:simplePos x="0" y="0"/>
                <wp:positionH relativeFrom="column">
                  <wp:posOffset>0</wp:posOffset>
                </wp:positionH>
                <wp:positionV relativeFrom="paragraph">
                  <wp:posOffset>0</wp:posOffset>
                </wp:positionV>
                <wp:extent cx="7560310" cy="1474470"/>
                <wp:effectExtent l="0" t="0" r="2540" b="0"/>
                <wp:wrapNone/>
                <wp:docPr id="6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474470"/>
                          <a:chOff x="0" y="-2764"/>
                          <a:chExt cx="11906" cy="2322"/>
                        </a:xfrm>
                      </wpg:grpSpPr>
                      <wps:wsp>
                        <wps:cNvPr id="69" name="Freeform 72"/>
                        <wps:cNvSpPr>
                          <a:spLocks/>
                        </wps:cNvSpPr>
                        <wps:spPr bwMode="auto">
                          <a:xfrm>
                            <a:off x="0" y="-2764"/>
                            <a:ext cx="8292" cy="2322"/>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Text Box 71"/>
                        <wps:cNvSpPr txBox="1">
                          <a:spLocks noChangeArrowheads="1"/>
                        </wps:cNvSpPr>
                        <wps:spPr bwMode="auto">
                          <a:xfrm>
                            <a:off x="0" y="-2673"/>
                            <a:ext cx="11906" cy="2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EF654" w14:textId="5554C9D9" w:rsidR="007866D3" w:rsidRPr="00AC28F2" w:rsidRDefault="00FF04BD" w:rsidP="00AC408B">
                              <w:pPr>
                                <w:spacing w:before="206" w:line="252" w:lineRule="auto"/>
                                <w:ind w:left="567" w:right="3965"/>
                                <w:rPr>
                                  <w:rFonts w:ascii="Arial" w:eastAsia="FS Albert Pro" w:hAnsi="Arial" w:cs="Arial"/>
                                  <w:sz w:val="70"/>
                                  <w:szCs w:val="70"/>
                                </w:rPr>
                              </w:pPr>
                              <w:r w:rsidRPr="00AC28F2">
                                <w:rPr>
                                  <w:rFonts w:ascii="Arial" w:hAnsi="Arial" w:cs="Arial"/>
                                  <w:b/>
                                  <w:color w:val="FFFFFF"/>
                                  <w:spacing w:val="-1"/>
                                  <w:sz w:val="70"/>
                                  <w:szCs w:val="70"/>
                                </w:rPr>
                                <w:t>Dakabin</w:t>
                              </w:r>
                              <w:r w:rsidR="00C10B63" w:rsidRPr="00AC28F2">
                                <w:rPr>
                                  <w:rFonts w:ascii="Arial" w:hAnsi="Arial" w:cs="Arial"/>
                                  <w:b/>
                                  <w:color w:val="FFFFFF"/>
                                  <w:sz w:val="70"/>
                                  <w:szCs w:val="70"/>
                                </w:rPr>
                                <w:t xml:space="preserve"> station</w:t>
                              </w:r>
                              <w:r w:rsidR="00C10B63" w:rsidRPr="00AC28F2">
                                <w:rPr>
                                  <w:rFonts w:ascii="Arial" w:hAnsi="Arial" w:cs="Arial"/>
                                  <w:b/>
                                  <w:color w:val="FFFFFF"/>
                                  <w:spacing w:val="24"/>
                                  <w:sz w:val="70"/>
                                  <w:szCs w:val="70"/>
                                </w:rPr>
                                <w:t xml:space="preserve"> </w:t>
                              </w:r>
                              <w:r w:rsidR="00C10B63" w:rsidRPr="00AC28F2">
                                <w:rPr>
                                  <w:rFonts w:ascii="Arial" w:hAnsi="Arial" w:cs="Arial"/>
                                  <w:b/>
                                  <w:color w:val="FFFFFF"/>
                                  <w:spacing w:val="-1"/>
                                  <w:sz w:val="70"/>
                                  <w:szCs w:val="70"/>
                                </w:rPr>
                                <w:t>accessibility</w:t>
                              </w:r>
                              <w:r w:rsidR="00C10B63" w:rsidRPr="00AC28F2">
                                <w:rPr>
                                  <w:rFonts w:ascii="Arial" w:hAnsi="Arial" w:cs="Arial"/>
                                  <w:b/>
                                  <w:color w:val="FFFFFF"/>
                                  <w:sz w:val="70"/>
                                  <w:szCs w:val="70"/>
                                </w:rPr>
                                <w:t xml:space="preserve"> </w:t>
                              </w:r>
                              <w:r w:rsidR="00C10B63" w:rsidRPr="00AC28F2">
                                <w:rPr>
                                  <w:rFonts w:ascii="Arial" w:hAnsi="Arial" w:cs="Arial"/>
                                  <w:b/>
                                  <w:color w:val="FFFFFF"/>
                                  <w:spacing w:val="-1"/>
                                  <w:sz w:val="70"/>
                                  <w:szCs w:val="70"/>
                                </w:rPr>
                                <w:t>upgrade</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04186CCB" id="Group 70" o:spid="_x0000_s1026" style="position:absolute;margin-left:0;margin-top:0;width:595.3pt;height:116.1pt;z-index:251657728;mso-height-relative:margin" coordorigin=",-2764" coordsize="11906,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">
                <v:shape id="Freeform 72" o:spid="_x0000_s1027" style="position:absolute;top:-2764;width:8292;height:2322;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" path="m,2217r8291,l8291,,,,,2217xe" fillcolor="#58595b" stroked="f">
                  <v:path arrowok="t" o:connecttype="custom" o:connectlocs="0,-573;8291,-573;8291,-2895;0,-2895;0,-573" o:connectangles="0,0,0,0,0"/>
                </v:shape>
                <v:shapetype id="_x0000_t202" coordsize="21600,21600" o:spt="202" path="m,l,21600r21600,l21600,xe">
                  <v:stroke joinstyle="miter"/>
                  <v:path gradientshapeok="t" o:connecttype="rect"/>
                </v:shapetype>
                <v:shape id="Text Box 71" o:spid="_x0000_s1028" type="#_x0000_t202" style="position:absolute;top:-2673;width:11906;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1E9EF654" w14:textId="5554C9D9" w:rsidR="007866D3" w:rsidRPr="00AC28F2" w:rsidRDefault="00FF04BD" w:rsidP="00AC408B">
                        <w:pPr>
                          <w:spacing w:before="206" w:line="252" w:lineRule="auto"/>
                          <w:ind w:left="567" w:right="3965"/>
                          <w:rPr>
                            <w:rFonts w:ascii="Arial" w:eastAsia="FS Albert Pro" w:hAnsi="Arial" w:cs="Arial"/>
                            <w:sz w:val="70"/>
                            <w:szCs w:val="70"/>
                          </w:rPr>
                        </w:pPr>
                        <w:r w:rsidRPr="00AC28F2">
                          <w:rPr>
                            <w:rFonts w:ascii="Arial" w:hAnsi="Arial" w:cs="Arial"/>
                            <w:b/>
                            <w:color w:val="FFFFFF"/>
                            <w:spacing w:val="-1"/>
                            <w:sz w:val="70"/>
                            <w:szCs w:val="70"/>
                          </w:rPr>
                          <w:t>Dakabin</w:t>
                        </w:r>
                        <w:r w:rsidR="00C10B63" w:rsidRPr="00AC28F2">
                          <w:rPr>
                            <w:rFonts w:ascii="Arial" w:hAnsi="Arial" w:cs="Arial"/>
                            <w:b/>
                            <w:color w:val="FFFFFF"/>
                            <w:sz w:val="70"/>
                            <w:szCs w:val="70"/>
                          </w:rPr>
                          <w:t xml:space="preserve"> station</w:t>
                        </w:r>
                        <w:r w:rsidR="00C10B63" w:rsidRPr="00AC28F2">
                          <w:rPr>
                            <w:rFonts w:ascii="Arial" w:hAnsi="Arial" w:cs="Arial"/>
                            <w:b/>
                            <w:color w:val="FFFFFF"/>
                            <w:spacing w:val="24"/>
                            <w:sz w:val="70"/>
                            <w:szCs w:val="70"/>
                          </w:rPr>
                          <w:t xml:space="preserve"> </w:t>
                        </w:r>
                        <w:r w:rsidR="00C10B63" w:rsidRPr="00AC28F2">
                          <w:rPr>
                            <w:rFonts w:ascii="Arial" w:hAnsi="Arial" w:cs="Arial"/>
                            <w:b/>
                            <w:color w:val="FFFFFF"/>
                            <w:spacing w:val="-1"/>
                            <w:sz w:val="70"/>
                            <w:szCs w:val="70"/>
                          </w:rPr>
                          <w:t>accessibility</w:t>
                        </w:r>
                        <w:r w:rsidR="00C10B63" w:rsidRPr="00AC28F2">
                          <w:rPr>
                            <w:rFonts w:ascii="Arial" w:hAnsi="Arial" w:cs="Arial"/>
                            <w:b/>
                            <w:color w:val="FFFFFF"/>
                            <w:sz w:val="70"/>
                            <w:szCs w:val="70"/>
                          </w:rPr>
                          <w:t xml:space="preserve"> </w:t>
                        </w:r>
                        <w:r w:rsidR="00C10B63" w:rsidRPr="00AC28F2">
                          <w:rPr>
                            <w:rFonts w:ascii="Arial" w:hAnsi="Arial" w:cs="Arial"/>
                            <w:b/>
                            <w:color w:val="FFFFFF"/>
                            <w:spacing w:val="-1"/>
                            <w:sz w:val="70"/>
                            <w:szCs w:val="70"/>
                          </w:rPr>
                          <w:t>upgrade</w:t>
                        </w:r>
                      </w:p>
                    </w:txbxContent>
                  </v:textbox>
                </v:shape>
              </v:group>
            </w:pict>
          </mc:Fallback>
        </mc:AlternateContent>
      </w:r>
      <w:r w:rsidRPr="00FF04BD">
        <w:rPr>
          <w:rFonts w:ascii="Times New Roman" w:eastAsia="Times New Roman" w:hAnsi="Times New Roman" w:cs="Times New Roman"/>
          <w:noProof/>
          <w:sz w:val="20"/>
          <w:szCs w:val="20"/>
        </w:rPr>
        <w:drawing>
          <wp:anchor distT="0" distB="0" distL="114300" distR="114300" simplePos="0" relativeHeight="251654656" behindDoc="0" locked="0" layoutInCell="1" allowOverlap="1" wp14:anchorId="4A9D2DE1" wp14:editId="3A1EC5ED">
            <wp:simplePos x="0" y="0"/>
            <wp:positionH relativeFrom="column">
              <wp:posOffset>3641725</wp:posOffset>
            </wp:positionH>
            <wp:positionV relativeFrom="paragraph">
              <wp:posOffset>-532765</wp:posOffset>
            </wp:positionV>
            <wp:extent cx="4013335" cy="2007870"/>
            <wp:effectExtent l="0" t="0" r="6350" b="0"/>
            <wp:wrapNone/>
            <wp:docPr id="4" name="Picture 4" descr="\\Cptprdfps001\STRATEGY\Corporate Affairs\External Affairs\001 Queensland Rail\PROJECTS\Station Upgrade Tranche 3\1 Dakabin\Images\Concept design images\Bird View_180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tprdfps001\STRATEGY\Corporate Affairs\External Affairs\001 Queensland Rail\PROJECTS\Station Upgrade Tranche 3\1 Dakabin\Images\Concept design images\Bird View_1809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3335" cy="200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AE1956" w14:textId="5BED7D4F" w:rsidR="007866D3" w:rsidRDefault="007866D3">
      <w:pPr>
        <w:rPr>
          <w:rFonts w:ascii="Times New Roman" w:eastAsia="Times New Roman" w:hAnsi="Times New Roman" w:cs="Times New Roman"/>
          <w:sz w:val="20"/>
          <w:szCs w:val="20"/>
        </w:rPr>
      </w:pPr>
    </w:p>
    <w:p w14:paraId="720EDF44" w14:textId="0B724C80" w:rsidR="007866D3" w:rsidRDefault="007866D3">
      <w:pPr>
        <w:rPr>
          <w:rFonts w:ascii="Times New Roman" w:eastAsia="Times New Roman" w:hAnsi="Times New Roman" w:cs="Times New Roman"/>
          <w:sz w:val="20"/>
          <w:szCs w:val="20"/>
        </w:rPr>
      </w:pPr>
    </w:p>
    <w:p w14:paraId="3F982A8A" w14:textId="77777777" w:rsidR="007866D3" w:rsidRDefault="007866D3">
      <w:pPr>
        <w:rPr>
          <w:rFonts w:ascii="Times New Roman" w:eastAsia="Times New Roman" w:hAnsi="Times New Roman" w:cs="Times New Roman"/>
          <w:sz w:val="20"/>
          <w:szCs w:val="20"/>
        </w:rPr>
      </w:pPr>
    </w:p>
    <w:p w14:paraId="4BA4CD45" w14:textId="77777777" w:rsidR="007866D3" w:rsidRDefault="007866D3">
      <w:pPr>
        <w:rPr>
          <w:rFonts w:ascii="Times New Roman" w:eastAsia="Times New Roman" w:hAnsi="Times New Roman" w:cs="Times New Roman"/>
          <w:sz w:val="20"/>
          <w:szCs w:val="20"/>
        </w:rPr>
      </w:pPr>
    </w:p>
    <w:p w14:paraId="0C63A171" w14:textId="77777777" w:rsidR="007866D3" w:rsidRDefault="007866D3">
      <w:pPr>
        <w:rPr>
          <w:rFonts w:ascii="Times New Roman" w:eastAsia="Times New Roman" w:hAnsi="Times New Roman" w:cs="Times New Roman"/>
          <w:sz w:val="20"/>
          <w:szCs w:val="20"/>
        </w:rPr>
      </w:pPr>
    </w:p>
    <w:p w14:paraId="65352991" w14:textId="77777777" w:rsidR="007866D3" w:rsidRDefault="007866D3">
      <w:pPr>
        <w:rPr>
          <w:rFonts w:ascii="Times New Roman" w:eastAsia="Times New Roman" w:hAnsi="Times New Roman" w:cs="Times New Roman"/>
          <w:sz w:val="20"/>
          <w:szCs w:val="20"/>
        </w:rPr>
      </w:pPr>
    </w:p>
    <w:p w14:paraId="43887E63" w14:textId="77777777" w:rsidR="007866D3" w:rsidRDefault="007866D3">
      <w:pPr>
        <w:rPr>
          <w:rFonts w:ascii="Times New Roman" w:eastAsia="Times New Roman" w:hAnsi="Times New Roman" w:cs="Times New Roman"/>
          <w:sz w:val="20"/>
          <w:szCs w:val="20"/>
        </w:rPr>
      </w:pPr>
    </w:p>
    <w:p w14:paraId="66656637" w14:textId="77777777" w:rsidR="007866D3" w:rsidRDefault="007866D3">
      <w:pPr>
        <w:rPr>
          <w:rFonts w:ascii="Times New Roman" w:eastAsia="Times New Roman" w:hAnsi="Times New Roman" w:cs="Times New Roman"/>
          <w:sz w:val="20"/>
          <w:szCs w:val="20"/>
        </w:rPr>
      </w:pPr>
    </w:p>
    <w:p w14:paraId="5B0F4C68" w14:textId="47F46A5C" w:rsidR="007866D3" w:rsidRDefault="00CB6847">
      <w:pPr>
        <w:rPr>
          <w:rFonts w:ascii="Times New Roman" w:eastAsia="Times New Roman" w:hAnsi="Times New Roman" w:cs="Times New Roman"/>
          <w:sz w:val="20"/>
          <w:szCs w:val="20"/>
        </w:rPr>
      </w:pPr>
      <w:r>
        <w:rPr>
          <w:rFonts w:ascii="FS Albert Pro" w:hAnsi="FS Albert Pro"/>
          <w:b/>
          <w:noProof/>
          <w:color w:val="58595B"/>
          <w:sz w:val="48"/>
          <w:lang w:val="en-AU" w:eastAsia="en-AU"/>
        </w:rPr>
        <mc:AlternateContent>
          <mc:Choice Requires="wps">
            <w:drawing>
              <wp:anchor distT="0" distB="0" distL="114300" distR="114300" simplePos="0" relativeHeight="251659776" behindDoc="0" locked="0" layoutInCell="1" allowOverlap="1" wp14:anchorId="4C56EAD9" wp14:editId="63CF1E4A">
                <wp:simplePos x="0" y="0"/>
                <wp:positionH relativeFrom="column">
                  <wp:posOffset>5258435</wp:posOffset>
                </wp:positionH>
                <wp:positionV relativeFrom="paragraph">
                  <wp:posOffset>130175</wp:posOffset>
                </wp:positionV>
                <wp:extent cx="2298700" cy="301625"/>
                <wp:effectExtent l="0" t="0" r="0" b="3175"/>
                <wp:wrapNone/>
                <wp:docPr id="73" name="Text Box 73"/>
                <wp:cNvGraphicFramePr/>
                <a:graphic xmlns:a="http://schemas.openxmlformats.org/drawingml/2006/main">
                  <a:graphicData uri="http://schemas.microsoft.com/office/word/2010/wordprocessingShape">
                    <wps:wsp>
                      <wps:cNvSpPr txBox="1"/>
                      <wps:spPr>
                        <a:xfrm>
                          <a:off x="0" y="0"/>
                          <a:ext cx="2298700" cy="301625"/>
                        </a:xfrm>
                        <a:prstGeom prst="rect">
                          <a:avLst/>
                        </a:prstGeom>
                        <a:noFill/>
                        <a:ln w="6350">
                          <a:noFill/>
                        </a:ln>
                        <a:effectLst/>
                      </wps:spPr>
                      <wps:txbx>
                        <w:txbxContent>
                          <w:p w14:paraId="25914258" w14:textId="77777777" w:rsidR="00E35A1E" w:rsidRPr="00341565" w:rsidRDefault="00E35A1E" w:rsidP="00E35A1E">
                            <w:pPr>
                              <w:jc w:val="center"/>
                              <w:rPr>
                                <w:rFonts w:ascii="Arial" w:hAnsi="Arial" w:cs="Arial"/>
                                <w:b/>
                                <w:color w:val="FFFFFF" w:themeColor="background1"/>
                              </w:rPr>
                            </w:pPr>
                            <w:r w:rsidRPr="00341565">
                              <w:rPr>
                                <w:rFonts w:ascii="Arial" w:hAnsi="Arial" w:cs="Arial"/>
                                <w:b/>
                                <w:color w:val="FFFFFF" w:themeColor="background1"/>
                              </w:rPr>
                              <w:t>WORKS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56EAD9" id="Text Box 73" o:spid="_x0000_s1029" type="#_x0000_t202" style="position:absolute;margin-left:414.05pt;margin-top:10.25pt;width:181pt;height:23.7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" filled="f" stroked="f" strokeweight=".5pt">
                <v:textbox>
                  <w:txbxContent>
                    <w:p w14:paraId="25914258" w14:textId="77777777" w:rsidR="00E35A1E" w:rsidRPr="00341565" w:rsidRDefault="00E35A1E" w:rsidP="00E35A1E">
                      <w:pPr>
                        <w:jc w:val="center"/>
                        <w:rPr>
                          <w:rFonts w:ascii="Arial" w:hAnsi="Arial" w:cs="Arial"/>
                          <w:b/>
                          <w:color w:val="FFFFFF" w:themeColor="background1"/>
                        </w:rPr>
                      </w:pPr>
                      <w:r w:rsidRPr="00341565">
                        <w:rPr>
                          <w:rFonts w:ascii="Arial" w:hAnsi="Arial" w:cs="Arial"/>
                          <w:b/>
                          <w:color w:val="FFFFFF" w:themeColor="background1"/>
                        </w:rPr>
                        <w:t>WORKS NOTICE</w:t>
                      </w:r>
                    </w:p>
                  </w:txbxContent>
                </v:textbox>
              </v:shape>
            </w:pict>
          </mc:Fallback>
        </mc:AlternateContent>
      </w:r>
      <w:r w:rsidR="006D47C8">
        <w:rPr>
          <w:noProof/>
          <w:lang w:val="en-AU" w:eastAsia="en-AU"/>
        </w:rPr>
        <mc:AlternateContent>
          <mc:Choice Requires="wps">
            <w:drawing>
              <wp:anchor distT="0" distB="0" distL="114300" distR="114300" simplePos="0" relativeHeight="251656704" behindDoc="0" locked="0" layoutInCell="1" allowOverlap="1" wp14:anchorId="61DE280B" wp14:editId="7D91E5B6">
                <wp:simplePos x="0" y="0"/>
                <wp:positionH relativeFrom="column">
                  <wp:posOffset>-20320</wp:posOffset>
                </wp:positionH>
                <wp:positionV relativeFrom="paragraph">
                  <wp:posOffset>161290</wp:posOffset>
                </wp:positionV>
                <wp:extent cx="7600315" cy="206375"/>
                <wp:effectExtent l="0" t="0" r="635" b="3175"/>
                <wp:wrapNone/>
                <wp:docPr id="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0315" cy="206375"/>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D92231"/>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2E39EC4" id="Freeform 72" o:spid="_x0000_s1026" style="position:absolute;margin-left:-1.6pt;margin-top:12.7pt;width:598.45pt;height:16.2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8292,2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" path="m,2217r8291,l8291,,,,,2217xe" fillcolor="#d92231" stroked="f">
                <v:path arrowok="t" o:connecttype="custom" o:connectlocs="0,-50919;7599398,-50919;7599398,-257294;0,-257294;0,-50919" o:connectangles="0,0,0,0,0"/>
              </v:shape>
            </w:pict>
          </mc:Fallback>
        </mc:AlternateContent>
      </w:r>
    </w:p>
    <w:p w14:paraId="74F3185B" w14:textId="7D2E18CD" w:rsidR="007866D3" w:rsidRDefault="007866D3">
      <w:pPr>
        <w:rPr>
          <w:rFonts w:ascii="Times New Roman" w:eastAsia="Times New Roman" w:hAnsi="Times New Roman" w:cs="Times New Roman"/>
          <w:sz w:val="20"/>
          <w:szCs w:val="20"/>
        </w:rPr>
      </w:pPr>
    </w:p>
    <w:p w14:paraId="2CFA4E73" w14:textId="109BF4CD" w:rsidR="007866D3" w:rsidRDefault="007866D3">
      <w:pPr>
        <w:spacing w:before="10"/>
        <w:rPr>
          <w:rFonts w:ascii="Times New Roman" w:eastAsia="Times New Roman" w:hAnsi="Times New Roman" w:cs="Times New Roman"/>
          <w:sz w:val="18"/>
          <w:szCs w:val="18"/>
        </w:rPr>
      </w:pPr>
    </w:p>
    <w:p w14:paraId="70BDE60E" w14:textId="77777777" w:rsidR="000A7A7A" w:rsidRPr="00AC28F2" w:rsidRDefault="000A7A7A" w:rsidP="000A7A7A">
      <w:pPr>
        <w:pStyle w:val="ListParagraph"/>
        <w:ind w:left="1080"/>
        <w:rPr>
          <w:rFonts w:ascii="FS Albert Pro" w:hAnsi="FS Albert Pro"/>
          <w:b/>
          <w:color w:val="58595B"/>
          <w:spacing w:val="-1"/>
          <w:sz w:val="16"/>
          <w:szCs w:val="16"/>
        </w:rPr>
      </w:pPr>
    </w:p>
    <w:p w14:paraId="66240B5D" w14:textId="143F12A2" w:rsidR="0084384E" w:rsidRPr="00AC28F2" w:rsidRDefault="0043588B" w:rsidP="00C8466F">
      <w:pPr>
        <w:ind w:left="567"/>
        <w:rPr>
          <w:rFonts w:ascii="Arial" w:hAnsi="Arial" w:cs="Arial"/>
          <w:b/>
          <w:color w:val="58595B"/>
          <w:sz w:val="70"/>
          <w:szCs w:val="70"/>
        </w:rPr>
      </w:pPr>
      <w:r w:rsidRPr="00AC28F2">
        <w:rPr>
          <w:rFonts w:ascii="Arial" w:hAnsi="Arial" w:cs="Arial"/>
          <w:b/>
          <w:color w:val="58595B"/>
          <w:sz w:val="70"/>
          <w:szCs w:val="70"/>
        </w:rPr>
        <w:t>Weekend</w:t>
      </w:r>
      <w:r w:rsidR="0084384E" w:rsidRPr="00AC28F2">
        <w:rPr>
          <w:rFonts w:ascii="Arial" w:hAnsi="Arial" w:cs="Arial"/>
          <w:b/>
          <w:color w:val="58595B"/>
          <w:sz w:val="70"/>
          <w:szCs w:val="70"/>
        </w:rPr>
        <w:t xml:space="preserve"> works </w:t>
      </w:r>
    </w:p>
    <w:p w14:paraId="741B3186" w14:textId="77777777" w:rsidR="0084384E" w:rsidRPr="00341565" w:rsidRDefault="0084384E" w:rsidP="00C8466F">
      <w:pPr>
        <w:ind w:left="567"/>
        <w:rPr>
          <w:rFonts w:ascii="Arial" w:hAnsi="Arial" w:cs="Arial"/>
          <w:b/>
          <w:color w:val="58595B"/>
          <w:sz w:val="24"/>
          <w:szCs w:val="24"/>
        </w:rPr>
      </w:pPr>
    </w:p>
    <w:p w14:paraId="0BCFD910" w14:textId="010EDB9B" w:rsidR="000A7A7A" w:rsidRPr="00341565" w:rsidRDefault="002B3A42" w:rsidP="00C8466F">
      <w:pPr>
        <w:ind w:left="567"/>
        <w:rPr>
          <w:rFonts w:ascii="Arial" w:hAnsi="Arial" w:cs="Arial"/>
          <w:b/>
          <w:color w:val="58595B"/>
          <w:spacing w:val="-1"/>
          <w:sz w:val="44"/>
          <w:szCs w:val="44"/>
        </w:rPr>
      </w:pPr>
      <w:r>
        <w:rPr>
          <w:rFonts w:ascii="Arial" w:hAnsi="Arial" w:cs="Arial"/>
          <w:b/>
          <w:color w:val="58595B"/>
          <w:sz w:val="44"/>
          <w:szCs w:val="44"/>
        </w:rPr>
        <w:t xml:space="preserve">Saturday 2 and Sunday 3 </w:t>
      </w:r>
      <w:r w:rsidR="00341565">
        <w:rPr>
          <w:rFonts w:ascii="Arial" w:hAnsi="Arial" w:cs="Arial"/>
          <w:b/>
          <w:color w:val="58595B"/>
          <w:sz w:val="44"/>
          <w:szCs w:val="44"/>
        </w:rPr>
        <w:t>May</w:t>
      </w:r>
      <w:r w:rsidR="004B49FD" w:rsidRPr="00341565">
        <w:rPr>
          <w:rFonts w:ascii="Arial" w:hAnsi="Arial" w:cs="Arial"/>
          <w:b/>
          <w:color w:val="58595B"/>
          <w:sz w:val="44"/>
          <w:szCs w:val="44"/>
        </w:rPr>
        <w:t xml:space="preserve"> 2020</w:t>
      </w:r>
    </w:p>
    <w:p w14:paraId="77E0E94C" w14:textId="77777777" w:rsidR="003754B7" w:rsidRPr="00341565" w:rsidRDefault="003754B7" w:rsidP="007F705B">
      <w:pPr>
        <w:pStyle w:val="BodyText"/>
        <w:spacing w:after="120"/>
        <w:ind w:left="567"/>
        <w:rPr>
          <w:rFonts w:cs="Arial"/>
          <w:color w:val="58595B"/>
        </w:rPr>
      </w:pPr>
    </w:p>
    <w:p w14:paraId="4A695FDC" w14:textId="18FFA7A2" w:rsidR="0043588B" w:rsidRDefault="004B49FD" w:rsidP="007F705B">
      <w:pPr>
        <w:pStyle w:val="BodyText"/>
        <w:spacing w:after="120"/>
        <w:ind w:left="567"/>
        <w:rPr>
          <w:rFonts w:cs="Arial"/>
          <w:color w:val="58595B"/>
          <w:sz w:val="21"/>
          <w:szCs w:val="21"/>
        </w:rPr>
      </w:pPr>
      <w:r w:rsidRPr="001128DD">
        <w:rPr>
          <w:rFonts w:cs="Arial"/>
          <w:color w:val="58595B"/>
          <w:sz w:val="21"/>
          <w:szCs w:val="21"/>
        </w:rPr>
        <w:t xml:space="preserve">As part of the </w:t>
      </w:r>
      <w:r w:rsidR="00C74CCF" w:rsidRPr="001128DD">
        <w:rPr>
          <w:rFonts w:cs="Arial"/>
          <w:color w:val="58595B"/>
          <w:sz w:val="21"/>
          <w:szCs w:val="21"/>
        </w:rPr>
        <w:t xml:space="preserve">Dakabin station accessibility upgrade, </w:t>
      </w:r>
      <w:r w:rsidR="00083193" w:rsidRPr="001128DD">
        <w:rPr>
          <w:rFonts w:cs="Arial"/>
          <w:color w:val="58595B"/>
          <w:sz w:val="21"/>
          <w:szCs w:val="21"/>
        </w:rPr>
        <w:t>Queensland Rail will undertake</w:t>
      </w:r>
      <w:r w:rsidRPr="001128DD">
        <w:rPr>
          <w:rFonts w:cs="Arial"/>
          <w:color w:val="58595B"/>
          <w:sz w:val="21"/>
          <w:szCs w:val="21"/>
        </w:rPr>
        <w:t xml:space="preserve"> </w:t>
      </w:r>
      <w:r w:rsidR="0043588B">
        <w:rPr>
          <w:rFonts w:cs="Arial"/>
          <w:color w:val="58595B"/>
          <w:sz w:val="21"/>
          <w:szCs w:val="21"/>
        </w:rPr>
        <w:t xml:space="preserve">weekend </w:t>
      </w:r>
      <w:r w:rsidR="006C5143" w:rsidRPr="001128DD">
        <w:rPr>
          <w:rFonts w:cs="Arial"/>
          <w:color w:val="58595B"/>
          <w:sz w:val="21"/>
          <w:szCs w:val="21"/>
        </w:rPr>
        <w:t xml:space="preserve">works on </w:t>
      </w:r>
      <w:r w:rsidR="0043588B">
        <w:rPr>
          <w:rFonts w:cs="Arial"/>
          <w:b/>
          <w:bCs/>
          <w:color w:val="58595B"/>
          <w:sz w:val="21"/>
          <w:szCs w:val="21"/>
        </w:rPr>
        <w:t xml:space="preserve">Saturday 2 and Sunday 3 </w:t>
      </w:r>
      <w:r w:rsidR="006C5143" w:rsidRPr="001128DD">
        <w:rPr>
          <w:rFonts w:cs="Arial"/>
          <w:b/>
          <w:bCs/>
          <w:color w:val="58595B"/>
          <w:sz w:val="21"/>
          <w:szCs w:val="21"/>
        </w:rPr>
        <w:t>May</w:t>
      </w:r>
      <w:r w:rsidR="00102BC6">
        <w:rPr>
          <w:rFonts w:cs="Arial"/>
          <w:b/>
          <w:bCs/>
          <w:color w:val="58595B"/>
          <w:sz w:val="21"/>
          <w:szCs w:val="21"/>
        </w:rPr>
        <w:t>, 6.30am to 6.30pm</w:t>
      </w:r>
      <w:r w:rsidR="00191B52" w:rsidRPr="001128DD">
        <w:rPr>
          <w:rFonts w:cs="Arial"/>
          <w:color w:val="58595B"/>
          <w:sz w:val="21"/>
          <w:szCs w:val="21"/>
        </w:rPr>
        <w:t xml:space="preserve"> (weather and construction conditions permitting).</w:t>
      </w:r>
    </w:p>
    <w:p w14:paraId="1AABB208" w14:textId="64773D1F" w:rsidR="0043588B" w:rsidRDefault="0043588B" w:rsidP="000A7A7A">
      <w:pPr>
        <w:pStyle w:val="BodyText"/>
        <w:spacing w:after="120"/>
        <w:ind w:left="567"/>
        <w:rPr>
          <w:rFonts w:cs="Arial"/>
          <w:color w:val="58595B"/>
          <w:sz w:val="21"/>
          <w:szCs w:val="21"/>
        </w:rPr>
      </w:pPr>
      <w:r>
        <w:rPr>
          <w:rFonts w:cs="Arial"/>
          <w:color w:val="58595B"/>
          <w:sz w:val="21"/>
          <w:szCs w:val="21"/>
        </w:rPr>
        <w:t xml:space="preserve">These </w:t>
      </w:r>
      <w:r w:rsidR="002B3A42">
        <w:rPr>
          <w:rFonts w:cs="Arial"/>
          <w:color w:val="58595B"/>
          <w:sz w:val="21"/>
          <w:szCs w:val="21"/>
        </w:rPr>
        <w:t xml:space="preserve">activities are a continuation of those </w:t>
      </w:r>
      <w:r>
        <w:rPr>
          <w:rFonts w:cs="Arial"/>
          <w:color w:val="58595B"/>
          <w:sz w:val="21"/>
          <w:szCs w:val="21"/>
        </w:rPr>
        <w:t xml:space="preserve">commenced Monday 27 to Thursday 30 April and </w:t>
      </w:r>
      <w:r w:rsidR="00C74CCF" w:rsidRPr="001128DD">
        <w:rPr>
          <w:rFonts w:cs="Arial"/>
          <w:color w:val="58595B"/>
          <w:sz w:val="21"/>
          <w:szCs w:val="21"/>
        </w:rPr>
        <w:t xml:space="preserve">will </w:t>
      </w:r>
      <w:r w:rsidR="00083193" w:rsidRPr="001128DD">
        <w:rPr>
          <w:rFonts w:cs="Arial"/>
          <w:color w:val="58595B"/>
          <w:sz w:val="21"/>
          <w:szCs w:val="21"/>
        </w:rPr>
        <w:t xml:space="preserve">involve </w:t>
      </w:r>
      <w:r w:rsidR="0084384E" w:rsidRPr="001128DD">
        <w:rPr>
          <w:rFonts w:cs="Arial"/>
          <w:color w:val="58595B"/>
          <w:sz w:val="21"/>
          <w:szCs w:val="21"/>
        </w:rPr>
        <w:t>screw piling (drilling)</w:t>
      </w:r>
      <w:r>
        <w:rPr>
          <w:rFonts w:cs="Arial"/>
          <w:color w:val="58595B"/>
          <w:sz w:val="21"/>
          <w:szCs w:val="21"/>
        </w:rPr>
        <w:t>, demolition of platform waiting shelters</w:t>
      </w:r>
      <w:r w:rsidR="0084384E" w:rsidRPr="001128DD">
        <w:rPr>
          <w:rFonts w:cs="Arial"/>
          <w:color w:val="58595B"/>
          <w:sz w:val="21"/>
          <w:szCs w:val="21"/>
        </w:rPr>
        <w:t xml:space="preserve"> </w:t>
      </w:r>
      <w:r w:rsidR="006C5143" w:rsidRPr="001128DD">
        <w:rPr>
          <w:rFonts w:cs="Arial"/>
          <w:color w:val="58595B"/>
          <w:sz w:val="21"/>
          <w:szCs w:val="21"/>
        </w:rPr>
        <w:t xml:space="preserve">and </w:t>
      </w:r>
      <w:r>
        <w:rPr>
          <w:rFonts w:cs="Arial"/>
          <w:color w:val="58595B"/>
          <w:sz w:val="21"/>
          <w:szCs w:val="21"/>
        </w:rPr>
        <w:t xml:space="preserve">tree </w:t>
      </w:r>
      <w:r w:rsidR="006C5143" w:rsidRPr="001128DD">
        <w:rPr>
          <w:rFonts w:cs="Arial"/>
          <w:color w:val="58595B"/>
          <w:sz w:val="21"/>
          <w:szCs w:val="21"/>
        </w:rPr>
        <w:t xml:space="preserve">removal </w:t>
      </w:r>
      <w:r>
        <w:rPr>
          <w:rFonts w:cs="Arial"/>
          <w:color w:val="58595B"/>
          <w:sz w:val="21"/>
          <w:szCs w:val="21"/>
        </w:rPr>
        <w:t>on Thompson</w:t>
      </w:r>
      <w:r w:rsidR="00AC28F2">
        <w:rPr>
          <w:rFonts w:cs="Arial"/>
          <w:color w:val="58595B"/>
          <w:sz w:val="21"/>
          <w:szCs w:val="21"/>
        </w:rPr>
        <w:t xml:space="preserve"> Road</w:t>
      </w:r>
      <w:r>
        <w:rPr>
          <w:rFonts w:cs="Arial"/>
          <w:color w:val="58595B"/>
          <w:sz w:val="21"/>
          <w:szCs w:val="21"/>
        </w:rPr>
        <w:t xml:space="preserve"> </w:t>
      </w:r>
      <w:r w:rsidR="006C5143" w:rsidRPr="001128DD">
        <w:rPr>
          <w:rFonts w:cs="Arial"/>
          <w:color w:val="58595B"/>
          <w:sz w:val="21"/>
          <w:szCs w:val="21"/>
        </w:rPr>
        <w:t xml:space="preserve">in preparation for </w:t>
      </w:r>
      <w:r>
        <w:rPr>
          <w:rFonts w:cs="Arial"/>
          <w:color w:val="58595B"/>
          <w:sz w:val="21"/>
          <w:szCs w:val="21"/>
        </w:rPr>
        <w:t xml:space="preserve">construction of the new </w:t>
      </w:r>
      <w:r w:rsidR="006C5143" w:rsidRPr="001128DD">
        <w:rPr>
          <w:rFonts w:cs="Arial"/>
          <w:color w:val="58595B"/>
          <w:sz w:val="21"/>
          <w:szCs w:val="21"/>
        </w:rPr>
        <w:t>multi-storey carpark</w:t>
      </w:r>
      <w:r>
        <w:rPr>
          <w:rFonts w:cs="Arial"/>
          <w:color w:val="58595B"/>
          <w:sz w:val="21"/>
          <w:szCs w:val="21"/>
        </w:rPr>
        <w:t>.</w:t>
      </w:r>
      <w:r w:rsidR="003F45A3" w:rsidRPr="001128DD">
        <w:rPr>
          <w:rFonts w:cs="Arial"/>
          <w:color w:val="58595B"/>
          <w:sz w:val="21"/>
          <w:szCs w:val="21"/>
        </w:rPr>
        <w:t xml:space="preserve"> </w:t>
      </w:r>
      <w:r w:rsidR="00910553">
        <w:rPr>
          <w:rFonts w:cs="Arial"/>
          <w:color w:val="58595B"/>
          <w:sz w:val="21"/>
          <w:szCs w:val="21"/>
        </w:rPr>
        <w:t>Ongoing</w:t>
      </w:r>
      <w:r>
        <w:rPr>
          <w:rFonts w:cs="Arial"/>
          <w:color w:val="58595B"/>
          <w:sz w:val="21"/>
          <w:szCs w:val="21"/>
        </w:rPr>
        <w:t xml:space="preserve"> </w:t>
      </w:r>
      <w:r w:rsidR="00910553">
        <w:rPr>
          <w:rFonts w:cs="Arial"/>
          <w:color w:val="58595B"/>
          <w:sz w:val="21"/>
          <w:szCs w:val="21"/>
        </w:rPr>
        <w:t xml:space="preserve">station </w:t>
      </w:r>
      <w:r>
        <w:rPr>
          <w:rFonts w:cs="Arial"/>
          <w:color w:val="58595B"/>
          <w:sz w:val="21"/>
          <w:szCs w:val="21"/>
        </w:rPr>
        <w:t>water and sewer main connection works continue.</w:t>
      </w:r>
    </w:p>
    <w:p w14:paraId="761EE9FD" w14:textId="330E960D" w:rsidR="002B3A42" w:rsidRDefault="004B49FD" w:rsidP="004B49FD">
      <w:pPr>
        <w:pStyle w:val="BodyText"/>
        <w:spacing w:after="120"/>
        <w:ind w:left="567"/>
        <w:rPr>
          <w:rFonts w:cs="Arial"/>
          <w:color w:val="58595B"/>
          <w:sz w:val="21"/>
          <w:szCs w:val="21"/>
        </w:rPr>
      </w:pPr>
      <w:r w:rsidRPr="001128DD">
        <w:rPr>
          <w:rFonts w:cs="Arial"/>
          <w:color w:val="58595B"/>
          <w:sz w:val="21"/>
          <w:szCs w:val="21"/>
        </w:rPr>
        <w:t>Nearby residents may experience some noise associated with construction activit</w:t>
      </w:r>
      <w:r w:rsidR="00AC28F2">
        <w:rPr>
          <w:rFonts w:cs="Arial"/>
          <w:color w:val="58595B"/>
          <w:sz w:val="21"/>
          <w:szCs w:val="21"/>
        </w:rPr>
        <w:t xml:space="preserve">ies and </w:t>
      </w:r>
      <w:r w:rsidRPr="001128DD">
        <w:rPr>
          <w:rFonts w:cs="Arial"/>
          <w:color w:val="58595B"/>
          <w:sz w:val="21"/>
          <w:szCs w:val="21"/>
        </w:rPr>
        <w:t xml:space="preserve">the operation of </w:t>
      </w:r>
      <w:r w:rsidR="00696A48" w:rsidRPr="001128DD">
        <w:rPr>
          <w:rFonts w:cs="Arial"/>
          <w:color w:val="58595B"/>
          <w:sz w:val="21"/>
          <w:szCs w:val="21"/>
        </w:rPr>
        <w:t>heavy machinery</w:t>
      </w:r>
      <w:r w:rsidRPr="001128DD">
        <w:rPr>
          <w:rFonts w:cs="Arial"/>
          <w:color w:val="58595B"/>
          <w:sz w:val="21"/>
          <w:szCs w:val="21"/>
        </w:rPr>
        <w:t>.</w:t>
      </w:r>
      <w:r w:rsidR="00102BC6">
        <w:rPr>
          <w:rFonts w:cs="Arial"/>
          <w:color w:val="58595B"/>
          <w:sz w:val="21"/>
          <w:szCs w:val="21"/>
        </w:rPr>
        <w:t xml:space="preserve"> </w:t>
      </w:r>
      <w:r w:rsidR="00AC28F2">
        <w:rPr>
          <w:rFonts w:cs="Arial"/>
          <w:color w:val="58595B"/>
          <w:sz w:val="21"/>
          <w:szCs w:val="21"/>
        </w:rPr>
        <w:t>T</w:t>
      </w:r>
      <w:r w:rsidR="00696A48" w:rsidRPr="001128DD">
        <w:rPr>
          <w:rFonts w:cs="Arial"/>
          <w:color w:val="58595B"/>
          <w:sz w:val="21"/>
          <w:szCs w:val="21"/>
        </w:rPr>
        <w:t xml:space="preserve">hese works have been </w:t>
      </w:r>
      <w:r w:rsidR="006C5143" w:rsidRPr="001128DD">
        <w:rPr>
          <w:rFonts w:cs="Arial"/>
          <w:color w:val="58595B"/>
          <w:sz w:val="21"/>
          <w:szCs w:val="21"/>
        </w:rPr>
        <w:t>scheduled after hours when there is reduced rail traffic and fewer customers</w:t>
      </w:r>
      <w:r w:rsidR="00696A48" w:rsidRPr="001128DD">
        <w:rPr>
          <w:rFonts w:cs="Arial"/>
          <w:color w:val="58595B"/>
          <w:sz w:val="21"/>
          <w:szCs w:val="21"/>
        </w:rPr>
        <w:t>.</w:t>
      </w:r>
      <w:r w:rsidR="00AC28F2">
        <w:rPr>
          <w:rFonts w:cs="Arial"/>
          <w:color w:val="58595B"/>
          <w:sz w:val="21"/>
          <w:szCs w:val="21"/>
        </w:rPr>
        <w:t xml:space="preserve"> The removal of trees is necessary to construct the multi-storey carpark and will be carried out under environmental approval with measures in place to ensure the safety of local fauna.</w:t>
      </w:r>
    </w:p>
    <w:p w14:paraId="0795DCC3" w14:textId="25DDA178" w:rsidR="004B49FD" w:rsidRDefault="00AC28F2" w:rsidP="004B49FD">
      <w:pPr>
        <w:pStyle w:val="BodyText"/>
        <w:spacing w:after="120"/>
        <w:ind w:left="567"/>
        <w:rPr>
          <w:rFonts w:cs="Arial"/>
          <w:color w:val="58595B"/>
          <w:sz w:val="21"/>
          <w:szCs w:val="21"/>
        </w:rPr>
      </w:pPr>
      <w:r>
        <w:rPr>
          <w:rFonts w:cs="Arial"/>
          <w:color w:val="58595B"/>
          <w:sz w:val="21"/>
          <w:szCs w:val="21"/>
        </w:rPr>
        <w:t>N</w:t>
      </w:r>
      <w:r w:rsidR="002B3A42">
        <w:rPr>
          <w:rFonts w:cs="Arial"/>
          <w:color w:val="58595B"/>
          <w:sz w:val="21"/>
          <w:szCs w:val="21"/>
        </w:rPr>
        <w:t>ormal working hours have been reviewed and will be 6.30am to 6.30pm, Monday to Saturday</w:t>
      </w:r>
      <w:r>
        <w:rPr>
          <w:rFonts w:cs="Arial"/>
          <w:color w:val="58595B"/>
          <w:sz w:val="21"/>
          <w:szCs w:val="21"/>
        </w:rPr>
        <w:t>, throughout the station upgrade project</w:t>
      </w:r>
      <w:r w:rsidR="002B3A42">
        <w:rPr>
          <w:rFonts w:cs="Arial"/>
          <w:color w:val="58595B"/>
          <w:sz w:val="21"/>
          <w:szCs w:val="21"/>
        </w:rPr>
        <w:t xml:space="preserve">. </w:t>
      </w:r>
      <w:r w:rsidR="004B49FD" w:rsidRPr="001128DD">
        <w:rPr>
          <w:rFonts w:cs="Arial"/>
          <w:color w:val="58595B"/>
          <w:sz w:val="21"/>
          <w:szCs w:val="21"/>
        </w:rPr>
        <w:t>Every effort will be made to minimise disruption and inconvenience as we work to improve your station.</w:t>
      </w:r>
    </w:p>
    <w:p w14:paraId="173649A9" w14:textId="4B26CFF2" w:rsidR="00910553" w:rsidRPr="001128DD" w:rsidRDefault="00910553" w:rsidP="00910553">
      <w:pPr>
        <w:pStyle w:val="Heading1"/>
        <w:ind w:left="567" w:firstLine="0"/>
        <w:rPr>
          <w:rFonts w:cs="Arial"/>
          <w:b w:val="0"/>
          <w:bCs w:val="0"/>
          <w:sz w:val="21"/>
          <w:szCs w:val="21"/>
        </w:rPr>
      </w:pPr>
      <w:r w:rsidRPr="001128DD">
        <w:rPr>
          <w:rFonts w:cs="Arial"/>
          <w:noProof/>
          <w:sz w:val="21"/>
          <w:szCs w:val="21"/>
          <w:lang w:val="en-AU" w:eastAsia="en-AU"/>
        </w:rPr>
        <mc:AlternateContent>
          <mc:Choice Requires="wps">
            <w:drawing>
              <wp:anchor distT="0" distB="0" distL="114300" distR="114300" simplePos="0" relativeHeight="251662848" behindDoc="0" locked="0" layoutInCell="1" allowOverlap="1" wp14:anchorId="18B48667" wp14:editId="68A35E9F">
                <wp:simplePos x="0" y="0"/>
                <wp:positionH relativeFrom="page">
                  <wp:posOffset>7213600</wp:posOffset>
                </wp:positionH>
                <wp:positionV relativeFrom="paragraph">
                  <wp:posOffset>975360</wp:posOffset>
                </wp:positionV>
                <wp:extent cx="101600" cy="2057400"/>
                <wp:effectExtent l="0" t="0" r="12700" b="0"/>
                <wp:wrapNone/>
                <wp:docPr id="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DEA66" w14:textId="77777777" w:rsidR="00910553" w:rsidRDefault="00910553" w:rsidP="00910553">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48667" id="Text Box 66" o:spid="_x0000_s1030" type="#_x0000_t202" style="position:absolute;left:0;text-align:left;margin-left:568pt;margin-top:76.8pt;width:8pt;height:162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" filled="f" stroked="f">
                <v:textbox style="layout-flow:vertical;mso-layout-flow-alt:bottom-to-top" inset="0,0,0,0">
                  <w:txbxContent>
                    <w:p w14:paraId="756DEA66" w14:textId="77777777" w:rsidR="00910553" w:rsidRDefault="00910553" w:rsidP="00910553">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p>
                  </w:txbxContent>
                </v:textbox>
                <w10:wrap anchorx="page"/>
              </v:shape>
            </w:pict>
          </mc:Fallback>
        </mc:AlternateContent>
      </w:r>
      <w:r w:rsidRPr="001128DD">
        <w:rPr>
          <w:rFonts w:cs="Arial"/>
          <w:color w:val="58595B"/>
          <w:sz w:val="21"/>
          <w:szCs w:val="21"/>
        </w:rPr>
        <w:t>Overview</w:t>
      </w:r>
      <w:r w:rsidRPr="001128DD">
        <w:rPr>
          <w:rFonts w:cs="Arial"/>
          <w:color w:val="58595B"/>
          <w:spacing w:val="-5"/>
          <w:sz w:val="21"/>
          <w:szCs w:val="21"/>
        </w:rPr>
        <w:t xml:space="preserve"> </w:t>
      </w:r>
      <w:r w:rsidRPr="001128DD">
        <w:rPr>
          <w:rFonts w:cs="Arial"/>
          <w:color w:val="58595B"/>
          <w:sz w:val="21"/>
          <w:szCs w:val="21"/>
        </w:rPr>
        <w:t>of</w:t>
      </w:r>
      <w:r w:rsidRPr="001128DD">
        <w:rPr>
          <w:rFonts w:cs="Arial"/>
          <w:color w:val="58595B"/>
          <w:spacing w:val="-5"/>
          <w:sz w:val="21"/>
          <w:szCs w:val="21"/>
        </w:rPr>
        <w:t xml:space="preserve"> after hours works</w:t>
      </w:r>
    </w:p>
    <w:tbl>
      <w:tblPr>
        <w:tblW w:w="10773" w:type="dxa"/>
        <w:tblInd w:w="577" w:type="dxa"/>
        <w:tblLayout w:type="fixed"/>
        <w:tblCellMar>
          <w:left w:w="0" w:type="dxa"/>
          <w:right w:w="0" w:type="dxa"/>
        </w:tblCellMar>
        <w:tblLook w:val="01E0" w:firstRow="1" w:lastRow="1" w:firstColumn="1" w:lastColumn="1" w:noHBand="0" w:noVBand="0"/>
      </w:tblPr>
      <w:tblGrid>
        <w:gridCol w:w="2410"/>
        <w:gridCol w:w="2835"/>
        <w:gridCol w:w="5528"/>
      </w:tblGrid>
      <w:tr w:rsidR="00910553" w:rsidRPr="001128DD" w14:paraId="37643379" w14:textId="77777777" w:rsidTr="00AC28F2">
        <w:trPr>
          <w:trHeight w:hRule="exact" w:val="483"/>
        </w:trPr>
        <w:tc>
          <w:tcPr>
            <w:tcW w:w="2410" w:type="dxa"/>
            <w:tcBorders>
              <w:top w:val="single" w:sz="8" w:space="0" w:color="231F20"/>
              <w:left w:val="single" w:sz="8" w:space="0" w:color="231F20"/>
              <w:bottom w:val="single" w:sz="8" w:space="0" w:color="231F20"/>
              <w:right w:val="single" w:sz="8" w:space="0" w:color="231F20"/>
            </w:tcBorders>
            <w:shd w:val="clear" w:color="auto" w:fill="58595B"/>
          </w:tcPr>
          <w:p w14:paraId="55482FB6" w14:textId="77777777" w:rsidR="00910553" w:rsidRPr="001128DD" w:rsidRDefault="00910553" w:rsidP="00E82814">
            <w:pPr>
              <w:pStyle w:val="TableParagraph"/>
              <w:spacing w:before="19"/>
              <w:ind w:left="142"/>
              <w:rPr>
                <w:rFonts w:ascii="Arial" w:eastAsia="Arial" w:hAnsi="Arial" w:cs="Arial"/>
                <w:sz w:val="21"/>
                <w:szCs w:val="21"/>
              </w:rPr>
            </w:pPr>
            <w:r w:rsidRPr="001128DD">
              <w:rPr>
                <w:rFonts w:ascii="Arial" w:hAnsi="Arial" w:cs="Arial"/>
                <w:b/>
                <w:color w:val="FFFFFF"/>
                <w:sz w:val="21"/>
                <w:szCs w:val="21"/>
              </w:rPr>
              <w:t>Location</w:t>
            </w:r>
          </w:p>
        </w:tc>
        <w:tc>
          <w:tcPr>
            <w:tcW w:w="2835" w:type="dxa"/>
            <w:tcBorders>
              <w:top w:val="single" w:sz="8" w:space="0" w:color="231F20"/>
              <w:left w:val="single" w:sz="8" w:space="0" w:color="231F20"/>
              <w:bottom w:val="single" w:sz="8" w:space="0" w:color="231F20"/>
              <w:right w:val="single" w:sz="8" w:space="0" w:color="231F20"/>
            </w:tcBorders>
            <w:shd w:val="clear" w:color="auto" w:fill="58595B"/>
          </w:tcPr>
          <w:p w14:paraId="4D5B4B02" w14:textId="77777777" w:rsidR="00910553" w:rsidRPr="001128DD" w:rsidRDefault="00910553" w:rsidP="00E82814">
            <w:pPr>
              <w:pStyle w:val="TableParagraph"/>
              <w:spacing w:before="19"/>
              <w:ind w:left="141"/>
              <w:rPr>
                <w:rFonts w:ascii="Arial" w:hAnsi="Arial" w:cs="Arial"/>
                <w:b/>
                <w:color w:val="FFFFFF"/>
                <w:sz w:val="21"/>
                <w:szCs w:val="21"/>
              </w:rPr>
            </w:pPr>
            <w:r w:rsidRPr="001128DD">
              <w:rPr>
                <w:rFonts w:ascii="Arial" w:hAnsi="Arial" w:cs="Arial"/>
                <w:b/>
                <w:color w:val="FFFFFF"/>
                <w:spacing w:val="-1"/>
                <w:sz w:val="21"/>
                <w:szCs w:val="21"/>
              </w:rPr>
              <w:t>Dates</w:t>
            </w:r>
            <w:r w:rsidRPr="001128DD">
              <w:rPr>
                <w:rFonts w:ascii="Arial" w:hAnsi="Arial" w:cs="Arial"/>
                <w:b/>
                <w:color w:val="FFFFFF"/>
                <w:spacing w:val="-5"/>
                <w:sz w:val="21"/>
                <w:szCs w:val="21"/>
              </w:rPr>
              <w:t xml:space="preserve"> </w:t>
            </w:r>
            <w:r w:rsidRPr="001128DD">
              <w:rPr>
                <w:rFonts w:ascii="Arial" w:hAnsi="Arial" w:cs="Arial"/>
                <w:b/>
                <w:color w:val="FFFFFF"/>
                <w:spacing w:val="-1"/>
                <w:sz w:val="21"/>
                <w:szCs w:val="21"/>
              </w:rPr>
              <w:t>and</w:t>
            </w:r>
            <w:r w:rsidRPr="001128DD">
              <w:rPr>
                <w:rFonts w:ascii="Arial" w:hAnsi="Arial" w:cs="Arial"/>
                <w:b/>
                <w:color w:val="FFFFFF"/>
                <w:spacing w:val="-5"/>
                <w:sz w:val="21"/>
                <w:szCs w:val="21"/>
              </w:rPr>
              <w:t xml:space="preserve"> </w:t>
            </w:r>
            <w:r w:rsidRPr="001128DD">
              <w:rPr>
                <w:rFonts w:ascii="Arial" w:hAnsi="Arial" w:cs="Arial"/>
                <w:b/>
                <w:color w:val="FFFFFF"/>
                <w:sz w:val="21"/>
                <w:szCs w:val="21"/>
              </w:rPr>
              <w:t>hours</w:t>
            </w:r>
            <w:r w:rsidRPr="001128DD">
              <w:rPr>
                <w:rFonts w:ascii="Arial" w:hAnsi="Arial" w:cs="Arial"/>
                <w:b/>
                <w:color w:val="FFFFFF"/>
                <w:spacing w:val="-6"/>
                <w:sz w:val="21"/>
                <w:szCs w:val="21"/>
              </w:rPr>
              <w:t xml:space="preserve"> </w:t>
            </w:r>
            <w:r w:rsidRPr="001128DD">
              <w:rPr>
                <w:rFonts w:ascii="Arial" w:hAnsi="Arial" w:cs="Arial"/>
                <w:b/>
                <w:color w:val="FFFFFF"/>
                <w:sz w:val="21"/>
                <w:szCs w:val="21"/>
              </w:rPr>
              <w:t>of</w:t>
            </w:r>
            <w:r w:rsidRPr="001128DD">
              <w:rPr>
                <w:rFonts w:ascii="Arial" w:hAnsi="Arial" w:cs="Arial"/>
                <w:b/>
                <w:color w:val="FFFFFF"/>
                <w:spacing w:val="-5"/>
                <w:sz w:val="21"/>
                <w:szCs w:val="21"/>
              </w:rPr>
              <w:t xml:space="preserve"> </w:t>
            </w:r>
            <w:r w:rsidRPr="001128DD">
              <w:rPr>
                <w:rFonts w:ascii="Arial" w:hAnsi="Arial" w:cs="Arial"/>
                <w:b/>
                <w:color w:val="FFFFFF"/>
                <w:sz w:val="21"/>
                <w:szCs w:val="21"/>
              </w:rPr>
              <w:t>work</w:t>
            </w:r>
          </w:p>
          <w:p w14:paraId="4259692A" w14:textId="77777777" w:rsidR="00910553" w:rsidRPr="001128DD" w:rsidRDefault="00910553" w:rsidP="00E82814">
            <w:pPr>
              <w:pStyle w:val="TableParagraph"/>
              <w:spacing w:before="19"/>
              <w:ind w:left="141"/>
              <w:rPr>
                <w:rFonts w:ascii="Arial" w:eastAsia="Arial" w:hAnsi="Arial" w:cs="Arial"/>
                <w:sz w:val="21"/>
                <w:szCs w:val="21"/>
              </w:rPr>
            </w:pPr>
          </w:p>
        </w:tc>
        <w:tc>
          <w:tcPr>
            <w:tcW w:w="5528" w:type="dxa"/>
            <w:tcBorders>
              <w:top w:val="single" w:sz="8" w:space="0" w:color="231F20"/>
              <w:left w:val="single" w:sz="8" w:space="0" w:color="231F20"/>
              <w:bottom w:val="single" w:sz="8" w:space="0" w:color="231F20"/>
              <w:right w:val="single" w:sz="8" w:space="0" w:color="231F20"/>
            </w:tcBorders>
            <w:shd w:val="clear" w:color="auto" w:fill="58595B"/>
          </w:tcPr>
          <w:p w14:paraId="7B243723" w14:textId="77777777" w:rsidR="00910553" w:rsidRPr="001128DD" w:rsidRDefault="00910553" w:rsidP="00E82814">
            <w:pPr>
              <w:pStyle w:val="TableParagraph"/>
              <w:spacing w:before="19"/>
              <w:ind w:left="142"/>
              <w:rPr>
                <w:rFonts w:ascii="Arial" w:eastAsia="Arial" w:hAnsi="Arial" w:cs="Arial"/>
                <w:sz w:val="21"/>
                <w:szCs w:val="21"/>
              </w:rPr>
            </w:pPr>
            <w:r w:rsidRPr="001128DD">
              <w:rPr>
                <w:rFonts w:ascii="Arial" w:hAnsi="Arial" w:cs="Arial"/>
                <w:b/>
                <w:color w:val="FFFFFF"/>
                <w:spacing w:val="-6"/>
                <w:sz w:val="21"/>
                <w:szCs w:val="21"/>
              </w:rPr>
              <w:t>T</w:t>
            </w:r>
            <w:r w:rsidRPr="001128DD">
              <w:rPr>
                <w:rFonts w:ascii="Arial" w:hAnsi="Arial" w:cs="Arial"/>
                <w:b/>
                <w:color w:val="FFFFFF"/>
                <w:spacing w:val="-5"/>
                <w:sz w:val="21"/>
                <w:szCs w:val="21"/>
              </w:rPr>
              <w:t xml:space="preserve">ype </w:t>
            </w:r>
            <w:r w:rsidRPr="001128DD">
              <w:rPr>
                <w:rFonts w:ascii="Arial" w:hAnsi="Arial" w:cs="Arial"/>
                <w:b/>
                <w:color w:val="FFFFFF"/>
                <w:sz w:val="21"/>
                <w:szCs w:val="21"/>
              </w:rPr>
              <w:t>of</w:t>
            </w:r>
            <w:r w:rsidRPr="001128DD">
              <w:rPr>
                <w:rFonts w:ascii="Arial" w:hAnsi="Arial" w:cs="Arial"/>
                <w:b/>
                <w:color w:val="FFFFFF"/>
                <w:spacing w:val="-5"/>
                <w:sz w:val="21"/>
                <w:szCs w:val="21"/>
              </w:rPr>
              <w:t xml:space="preserve"> </w:t>
            </w:r>
            <w:r w:rsidRPr="001128DD">
              <w:rPr>
                <w:rFonts w:ascii="Arial" w:hAnsi="Arial" w:cs="Arial"/>
                <w:b/>
                <w:color w:val="FFFFFF"/>
                <w:sz w:val="21"/>
                <w:szCs w:val="21"/>
              </w:rPr>
              <w:t>work</w:t>
            </w:r>
          </w:p>
        </w:tc>
      </w:tr>
      <w:tr w:rsidR="00910553" w:rsidRPr="001128DD" w14:paraId="47168429" w14:textId="77777777" w:rsidTr="00AC28F2">
        <w:trPr>
          <w:trHeight w:val="4083"/>
        </w:trPr>
        <w:tc>
          <w:tcPr>
            <w:tcW w:w="2410" w:type="dxa"/>
            <w:tcBorders>
              <w:top w:val="single" w:sz="8" w:space="0" w:color="231F20"/>
              <w:left w:val="single" w:sz="8" w:space="0" w:color="231F20"/>
              <w:bottom w:val="single" w:sz="8" w:space="0" w:color="231F20"/>
              <w:right w:val="single" w:sz="8" w:space="0" w:color="231F20"/>
            </w:tcBorders>
          </w:tcPr>
          <w:p w14:paraId="1A17893E" w14:textId="77777777" w:rsidR="00910553" w:rsidRPr="00AC28F2" w:rsidRDefault="00910553" w:rsidP="00E82814">
            <w:pPr>
              <w:pStyle w:val="TableParagraph"/>
              <w:spacing w:before="19"/>
              <w:ind w:left="142"/>
              <w:rPr>
                <w:rFonts w:ascii="Arial" w:hAnsi="Arial" w:cs="Arial"/>
                <w:color w:val="58595B"/>
                <w:sz w:val="20"/>
                <w:szCs w:val="20"/>
              </w:rPr>
            </w:pPr>
            <w:r w:rsidRPr="00AC28F2">
              <w:rPr>
                <w:rFonts w:ascii="Arial" w:hAnsi="Arial" w:cs="Arial"/>
                <w:color w:val="58595B"/>
                <w:sz w:val="20"/>
                <w:szCs w:val="20"/>
              </w:rPr>
              <w:t>Dakabin station precinct and adjacent rail corridor</w:t>
            </w:r>
          </w:p>
          <w:p w14:paraId="13F8D2AA" w14:textId="77777777" w:rsidR="00910553" w:rsidRPr="00AC28F2" w:rsidRDefault="00910553" w:rsidP="00E82814">
            <w:pPr>
              <w:pStyle w:val="TableParagraph"/>
              <w:spacing w:before="19"/>
              <w:ind w:left="142"/>
              <w:rPr>
                <w:rFonts w:ascii="Arial" w:hAnsi="Arial" w:cs="Arial"/>
                <w:color w:val="58595B"/>
                <w:sz w:val="20"/>
                <w:szCs w:val="20"/>
              </w:rPr>
            </w:pPr>
          </w:p>
          <w:p w14:paraId="4BB66DA4" w14:textId="77777777" w:rsidR="00910553" w:rsidRPr="00AC28F2" w:rsidRDefault="00910553" w:rsidP="00E82814">
            <w:pPr>
              <w:pStyle w:val="TableParagraph"/>
              <w:spacing w:before="19"/>
              <w:ind w:left="142"/>
              <w:rPr>
                <w:rFonts w:ascii="Arial" w:hAnsi="Arial" w:cs="Arial"/>
                <w:color w:val="58595B"/>
                <w:sz w:val="20"/>
                <w:szCs w:val="20"/>
              </w:rPr>
            </w:pPr>
            <w:r w:rsidRPr="00AC28F2">
              <w:rPr>
                <w:rFonts w:ascii="Arial" w:hAnsi="Arial" w:cs="Arial"/>
                <w:color w:val="58595B"/>
                <w:sz w:val="20"/>
                <w:szCs w:val="20"/>
              </w:rPr>
              <w:t xml:space="preserve">Carpark (Narangba Road side) – closed Monday 27 and Tuesday 28 April </w:t>
            </w:r>
          </w:p>
          <w:p w14:paraId="30991B06" w14:textId="77777777" w:rsidR="00910553" w:rsidRPr="00AC28F2" w:rsidRDefault="00910553" w:rsidP="00E82814">
            <w:pPr>
              <w:pStyle w:val="TableParagraph"/>
              <w:spacing w:before="19"/>
              <w:ind w:left="142"/>
              <w:rPr>
                <w:rFonts w:ascii="Arial" w:hAnsi="Arial" w:cs="Arial"/>
                <w:color w:val="58595B"/>
                <w:sz w:val="20"/>
                <w:szCs w:val="20"/>
              </w:rPr>
            </w:pPr>
          </w:p>
          <w:p w14:paraId="7CAE84FA" w14:textId="77777777" w:rsidR="00910553" w:rsidRPr="00AC28F2" w:rsidRDefault="00910553" w:rsidP="00E82814">
            <w:pPr>
              <w:pStyle w:val="TableParagraph"/>
              <w:spacing w:before="19"/>
              <w:ind w:left="142"/>
              <w:rPr>
                <w:rFonts w:ascii="Arial" w:hAnsi="Arial" w:cs="Arial"/>
                <w:color w:val="58595B"/>
                <w:sz w:val="20"/>
                <w:szCs w:val="20"/>
              </w:rPr>
            </w:pPr>
            <w:r w:rsidRPr="00AC28F2">
              <w:rPr>
                <w:rFonts w:ascii="Arial" w:hAnsi="Arial" w:cs="Arial"/>
                <w:color w:val="58595B"/>
                <w:sz w:val="20"/>
                <w:szCs w:val="20"/>
              </w:rPr>
              <w:t>Thompson Road (near station) – under traffic control Wednesday 29 and Thursday 30 April</w:t>
            </w:r>
          </w:p>
          <w:p w14:paraId="4E3055D1" w14:textId="77777777" w:rsidR="00910553" w:rsidRPr="00AC28F2" w:rsidRDefault="00910553" w:rsidP="00E82814">
            <w:pPr>
              <w:pStyle w:val="TableParagraph"/>
              <w:spacing w:before="19"/>
              <w:ind w:left="142"/>
              <w:rPr>
                <w:rFonts w:ascii="Arial" w:hAnsi="Arial" w:cs="Arial"/>
                <w:color w:val="58595B"/>
                <w:sz w:val="20"/>
                <w:szCs w:val="20"/>
              </w:rPr>
            </w:pPr>
          </w:p>
          <w:p w14:paraId="2F591B74" w14:textId="77777777" w:rsidR="00910553" w:rsidRPr="00AC28F2" w:rsidRDefault="00910553" w:rsidP="00E82814">
            <w:pPr>
              <w:pStyle w:val="TableParagraph"/>
              <w:spacing w:before="19"/>
              <w:ind w:left="142"/>
              <w:rPr>
                <w:rFonts w:ascii="Arial" w:hAnsi="Arial" w:cs="Arial"/>
                <w:color w:val="58595B"/>
                <w:sz w:val="20"/>
                <w:szCs w:val="20"/>
              </w:rPr>
            </w:pPr>
          </w:p>
          <w:p w14:paraId="087EF388" w14:textId="77777777" w:rsidR="00910553" w:rsidRPr="00AC28F2" w:rsidRDefault="00910553" w:rsidP="00E82814">
            <w:pPr>
              <w:pStyle w:val="TableParagraph"/>
              <w:spacing w:before="19"/>
              <w:rPr>
                <w:rFonts w:ascii="Arial" w:hAnsi="Arial" w:cs="Arial"/>
                <w:color w:val="58595B"/>
                <w:sz w:val="20"/>
                <w:szCs w:val="20"/>
              </w:rPr>
            </w:pPr>
          </w:p>
          <w:p w14:paraId="09515957" w14:textId="77777777" w:rsidR="00910553" w:rsidRPr="00AC28F2" w:rsidRDefault="00910553" w:rsidP="00E82814">
            <w:pPr>
              <w:pStyle w:val="TableParagraph"/>
              <w:spacing w:before="19"/>
              <w:ind w:left="142"/>
              <w:rPr>
                <w:rFonts w:ascii="Arial" w:eastAsia="Arial" w:hAnsi="Arial" w:cs="Arial"/>
                <w:sz w:val="20"/>
                <w:szCs w:val="20"/>
              </w:rPr>
            </w:pPr>
          </w:p>
        </w:tc>
        <w:tc>
          <w:tcPr>
            <w:tcW w:w="2835" w:type="dxa"/>
            <w:tcBorders>
              <w:top w:val="single" w:sz="8" w:space="0" w:color="231F20"/>
              <w:left w:val="single" w:sz="8" w:space="0" w:color="231F20"/>
              <w:bottom w:val="single" w:sz="8" w:space="0" w:color="231F20"/>
              <w:right w:val="single" w:sz="8" w:space="0" w:color="231F20"/>
            </w:tcBorders>
          </w:tcPr>
          <w:p w14:paraId="10DD032C" w14:textId="77777777" w:rsidR="00910553" w:rsidRPr="00AC28F2" w:rsidRDefault="00910553" w:rsidP="00E82814">
            <w:pPr>
              <w:pStyle w:val="ListParagraph"/>
              <w:numPr>
                <w:ilvl w:val="0"/>
                <w:numId w:val="9"/>
              </w:numPr>
              <w:tabs>
                <w:tab w:val="left" w:pos="141"/>
              </w:tabs>
              <w:rPr>
                <w:rFonts w:ascii="Arial" w:hAnsi="Arial" w:cs="Arial"/>
                <w:bCs/>
                <w:color w:val="58595B"/>
                <w:sz w:val="20"/>
                <w:szCs w:val="20"/>
              </w:rPr>
            </w:pPr>
            <w:r w:rsidRPr="00AC28F2">
              <w:rPr>
                <w:rFonts w:ascii="Arial" w:hAnsi="Arial" w:cs="Arial"/>
                <w:b/>
                <w:color w:val="58595B"/>
                <w:sz w:val="20"/>
                <w:szCs w:val="20"/>
              </w:rPr>
              <w:t xml:space="preserve">Saturday 2 and Sunday 3 May, 6.30am to 6.30pm </w:t>
            </w:r>
            <w:r w:rsidRPr="00AC28F2">
              <w:rPr>
                <w:rFonts w:ascii="Arial" w:hAnsi="Arial" w:cs="Arial"/>
                <w:bCs/>
                <w:color w:val="58595B"/>
                <w:sz w:val="20"/>
                <w:szCs w:val="20"/>
              </w:rPr>
              <w:t>each day</w:t>
            </w:r>
          </w:p>
          <w:p w14:paraId="09CF7B0A" w14:textId="77777777" w:rsidR="00910553" w:rsidRPr="00AC28F2" w:rsidRDefault="00910553" w:rsidP="00E82814">
            <w:pPr>
              <w:tabs>
                <w:tab w:val="left" w:pos="141"/>
              </w:tabs>
              <w:ind w:left="141"/>
              <w:rPr>
                <w:rFonts w:ascii="Arial" w:hAnsi="Arial" w:cs="Arial"/>
                <w:color w:val="58595B"/>
                <w:sz w:val="20"/>
                <w:szCs w:val="20"/>
              </w:rPr>
            </w:pPr>
          </w:p>
          <w:p w14:paraId="77AFF01E" w14:textId="77777777" w:rsidR="00910553" w:rsidRPr="00AC28F2" w:rsidRDefault="00910553" w:rsidP="00E82814">
            <w:pPr>
              <w:tabs>
                <w:tab w:val="left" w:pos="141"/>
              </w:tabs>
              <w:ind w:left="141"/>
              <w:rPr>
                <w:rFonts w:ascii="Arial" w:hAnsi="Arial" w:cs="Arial"/>
                <w:color w:val="58595B"/>
                <w:sz w:val="20"/>
                <w:szCs w:val="20"/>
              </w:rPr>
            </w:pPr>
          </w:p>
          <w:p w14:paraId="339BA5A9" w14:textId="77777777" w:rsidR="00910553" w:rsidRPr="00AC28F2" w:rsidRDefault="00910553" w:rsidP="00E82814">
            <w:pPr>
              <w:tabs>
                <w:tab w:val="left" w:pos="141"/>
              </w:tabs>
              <w:ind w:left="141"/>
              <w:rPr>
                <w:rFonts w:ascii="Arial" w:hAnsi="Arial" w:cs="Arial"/>
                <w:b/>
                <w:color w:val="58595B"/>
                <w:sz w:val="20"/>
                <w:szCs w:val="20"/>
              </w:rPr>
            </w:pPr>
          </w:p>
          <w:p w14:paraId="752F1A7C" w14:textId="77777777" w:rsidR="00910553" w:rsidRPr="00AC28F2" w:rsidRDefault="00910553" w:rsidP="00E82814">
            <w:pPr>
              <w:pStyle w:val="ListParagraph"/>
              <w:tabs>
                <w:tab w:val="left" w:pos="430"/>
              </w:tabs>
              <w:ind w:left="567"/>
              <w:rPr>
                <w:rFonts w:ascii="Arial" w:eastAsia="Arial" w:hAnsi="Arial" w:cs="Arial"/>
                <w:sz w:val="20"/>
                <w:szCs w:val="20"/>
              </w:rPr>
            </w:pPr>
          </w:p>
        </w:tc>
        <w:tc>
          <w:tcPr>
            <w:tcW w:w="5528" w:type="dxa"/>
            <w:tcBorders>
              <w:top w:val="single" w:sz="8" w:space="0" w:color="231F20"/>
              <w:left w:val="single" w:sz="8" w:space="0" w:color="231F20"/>
              <w:bottom w:val="single" w:sz="8" w:space="0" w:color="231F20"/>
              <w:right w:val="single" w:sz="8" w:space="0" w:color="231F20"/>
            </w:tcBorders>
          </w:tcPr>
          <w:p w14:paraId="2B17FBF0" w14:textId="77777777" w:rsidR="00910553" w:rsidRPr="00AC28F2" w:rsidRDefault="00910553" w:rsidP="00E82814">
            <w:pPr>
              <w:pStyle w:val="TableParagraph"/>
              <w:spacing w:before="19" w:line="250" w:lineRule="auto"/>
              <w:ind w:left="142" w:right="93"/>
              <w:rPr>
                <w:rFonts w:ascii="Arial" w:eastAsia="Arial" w:hAnsi="Arial" w:cs="Arial"/>
                <w:sz w:val="20"/>
                <w:szCs w:val="20"/>
              </w:rPr>
            </w:pPr>
            <w:r w:rsidRPr="00AC28F2">
              <w:rPr>
                <w:rFonts w:ascii="Arial" w:hAnsi="Arial" w:cs="Arial"/>
                <w:color w:val="58595B"/>
                <w:sz w:val="20"/>
                <w:szCs w:val="20"/>
              </w:rPr>
              <w:t>Station upgrade works involving:</w:t>
            </w:r>
          </w:p>
          <w:p w14:paraId="5228E773" w14:textId="77777777" w:rsidR="00910553" w:rsidRPr="00AC28F2" w:rsidRDefault="00910553" w:rsidP="00E82814">
            <w:pPr>
              <w:pStyle w:val="ListParagraph"/>
              <w:numPr>
                <w:ilvl w:val="0"/>
                <w:numId w:val="1"/>
              </w:numPr>
              <w:tabs>
                <w:tab w:val="left" w:pos="714"/>
              </w:tabs>
              <w:spacing w:before="12" w:line="250" w:lineRule="auto"/>
              <w:ind w:left="567" w:right="194"/>
              <w:rPr>
                <w:rFonts w:ascii="Arial" w:hAnsi="Arial" w:cs="Arial"/>
                <w:color w:val="58595B"/>
                <w:sz w:val="20"/>
                <w:szCs w:val="20"/>
              </w:rPr>
            </w:pPr>
            <w:r w:rsidRPr="00AC28F2">
              <w:rPr>
                <w:rFonts w:ascii="Arial" w:hAnsi="Arial" w:cs="Arial"/>
                <w:color w:val="58595B"/>
                <w:sz w:val="20"/>
                <w:szCs w:val="20"/>
              </w:rPr>
              <w:t>establishment of site compounds</w:t>
            </w:r>
          </w:p>
          <w:p w14:paraId="064408A3" w14:textId="77777777" w:rsidR="00910553" w:rsidRPr="00AC28F2" w:rsidRDefault="00910553" w:rsidP="00E82814">
            <w:pPr>
              <w:pStyle w:val="ListParagraph"/>
              <w:numPr>
                <w:ilvl w:val="0"/>
                <w:numId w:val="1"/>
              </w:numPr>
              <w:tabs>
                <w:tab w:val="left" w:pos="714"/>
              </w:tabs>
              <w:spacing w:before="12" w:line="250" w:lineRule="auto"/>
              <w:ind w:left="567" w:right="194"/>
              <w:rPr>
                <w:rFonts w:ascii="Arial" w:hAnsi="Arial" w:cs="Arial"/>
                <w:color w:val="58595B"/>
                <w:sz w:val="20"/>
                <w:szCs w:val="20"/>
              </w:rPr>
            </w:pPr>
            <w:r w:rsidRPr="00AC28F2">
              <w:rPr>
                <w:rFonts w:ascii="Arial" w:hAnsi="Arial" w:cs="Arial"/>
                <w:color w:val="58595B"/>
                <w:sz w:val="20"/>
                <w:szCs w:val="20"/>
              </w:rPr>
              <w:t>demolition and removal of platform shelters</w:t>
            </w:r>
          </w:p>
          <w:p w14:paraId="7B0C113B" w14:textId="742F6553" w:rsidR="00910553" w:rsidRPr="00AC28F2" w:rsidRDefault="00910553" w:rsidP="00E82814">
            <w:pPr>
              <w:pStyle w:val="ListParagraph"/>
              <w:numPr>
                <w:ilvl w:val="0"/>
                <w:numId w:val="1"/>
              </w:numPr>
              <w:tabs>
                <w:tab w:val="left" w:pos="714"/>
              </w:tabs>
              <w:spacing w:before="12" w:line="250" w:lineRule="auto"/>
              <w:ind w:left="567" w:right="194"/>
              <w:rPr>
                <w:rFonts w:ascii="Arial" w:hAnsi="Arial" w:cs="Arial"/>
                <w:color w:val="58595B"/>
                <w:sz w:val="20"/>
                <w:szCs w:val="20"/>
              </w:rPr>
            </w:pPr>
            <w:r w:rsidRPr="00AC28F2">
              <w:rPr>
                <w:rFonts w:ascii="Arial" w:hAnsi="Arial" w:cs="Arial"/>
                <w:color w:val="58595B"/>
                <w:sz w:val="20"/>
                <w:szCs w:val="20"/>
              </w:rPr>
              <w:t>excavation, screw piling (drilling) and service installations (water</w:t>
            </w:r>
            <w:r w:rsidR="00AC28F2" w:rsidRPr="00AC28F2">
              <w:rPr>
                <w:rFonts w:ascii="Arial" w:hAnsi="Arial" w:cs="Arial"/>
                <w:color w:val="58595B"/>
                <w:sz w:val="20"/>
                <w:szCs w:val="20"/>
              </w:rPr>
              <w:t>, sewer</w:t>
            </w:r>
            <w:r w:rsidRPr="00AC28F2">
              <w:rPr>
                <w:rFonts w:ascii="Arial" w:hAnsi="Arial" w:cs="Arial"/>
                <w:color w:val="58595B"/>
                <w:sz w:val="20"/>
                <w:szCs w:val="20"/>
              </w:rPr>
              <w:t xml:space="preserve"> and electrical) </w:t>
            </w:r>
          </w:p>
          <w:p w14:paraId="18FDF13B" w14:textId="77777777" w:rsidR="00910553" w:rsidRPr="00AC28F2" w:rsidRDefault="00910553" w:rsidP="00E82814">
            <w:pPr>
              <w:pStyle w:val="ListParagraph"/>
              <w:numPr>
                <w:ilvl w:val="0"/>
                <w:numId w:val="1"/>
              </w:numPr>
              <w:tabs>
                <w:tab w:val="left" w:pos="714"/>
              </w:tabs>
              <w:spacing w:before="12" w:line="250" w:lineRule="auto"/>
              <w:ind w:left="567" w:right="194"/>
              <w:rPr>
                <w:rFonts w:ascii="Arial" w:hAnsi="Arial" w:cs="Arial"/>
                <w:color w:val="58595B"/>
                <w:sz w:val="20"/>
                <w:szCs w:val="20"/>
              </w:rPr>
            </w:pPr>
            <w:r w:rsidRPr="00AC28F2">
              <w:rPr>
                <w:rFonts w:ascii="Arial" w:hAnsi="Arial" w:cs="Arial"/>
                <w:color w:val="58595B"/>
                <w:sz w:val="20"/>
                <w:szCs w:val="20"/>
              </w:rPr>
              <w:t xml:space="preserve">tree/vegetation removal (Thompson Road footpath, near main carpark) </w:t>
            </w:r>
          </w:p>
          <w:p w14:paraId="611C3461" w14:textId="77777777" w:rsidR="00910553" w:rsidRPr="00AC28F2" w:rsidRDefault="00910553" w:rsidP="00E82814">
            <w:pPr>
              <w:pStyle w:val="ListParagraph"/>
              <w:numPr>
                <w:ilvl w:val="0"/>
                <w:numId w:val="1"/>
              </w:numPr>
              <w:tabs>
                <w:tab w:val="left" w:pos="714"/>
              </w:tabs>
              <w:spacing w:before="12" w:line="250" w:lineRule="auto"/>
              <w:ind w:left="567" w:right="194"/>
              <w:rPr>
                <w:rFonts w:ascii="Arial" w:eastAsia="Arial" w:hAnsi="Arial" w:cs="Arial"/>
                <w:sz w:val="20"/>
                <w:szCs w:val="20"/>
              </w:rPr>
            </w:pPr>
            <w:r w:rsidRPr="00AC28F2">
              <w:rPr>
                <w:rFonts w:ascii="Arial" w:hAnsi="Arial" w:cs="Arial"/>
                <w:color w:val="58595B"/>
                <w:sz w:val="20"/>
                <w:szCs w:val="20"/>
              </w:rPr>
              <w:t>operation of cranes, heavy equipment and trucks with flashing lights and reversing beepers</w:t>
            </w:r>
          </w:p>
          <w:p w14:paraId="1212662D" w14:textId="77777777" w:rsidR="00910553" w:rsidRPr="00AC28F2" w:rsidRDefault="00910553" w:rsidP="00E82814">
            <w:pPr>
              <w:pStyle w:val="ListParagraph"/>
              <w:numPr>
                <w:ilvl w:val="0"/>
                <w:numId w:val="1"/>
              </w:numPr>
              <w:tabs>
                <w:tab w:val="left" w:pos="714"/>
              </w:tabs>
              <w:spacing w:before="12" w:line="250" w:lineRule="auto"/>
              <w:ind w:left="567" w:right="194"/>
              <w:rPr>
                <w:rFonts w:ascii="Arial" w:hAnsi="Arial" w:cs="Arial"/>
                <w:color w:val="58595B"/>
                <w:sz w:val="20"/>
                <w:szCs w:val="20"/>
              </w:rPr>
            </w:pPr>
            <w:r w:rsidRPr="00AC28F2">
              <w:rPr>
                <w:rFonts w:ascii="Arial" w:hAnsi="Arial" w:cs="Arial"/>
                <w:color w:val="58595B"/>
                <w:sz w:val="20"/>
                <w:szCs w:val="20"/>
              </w:rPr>
              <w:t>use of powered tools and hand-held equipment</w:t>
            </w:r>
          </w:p>
          <w:p w14:paraId="66E68644" w14:textId="77777777" w:rsidR="00910553" w:rsidRPr="00AC28F2" w:rsidRDefault="00910553" w:rsidP="00E82814">
            <w:pPr>
              <w:pStyle w:val="ListParagraph"/>
              <w:numPr>
                <w:ilvl w:val="0"/>
                <w:numId w:val="1"/>
              </w:numPr>
              <w:tabs>
                <w:tab w:val="left" w:pos="714"/>
              </w:tabs>
              <w:ind w:left="567" w:right="194"/>
              <w:rPr>
                <w:rFonts w:ascii="Arial" w:eastAsia="Arial" w:hAnsi="Arial" w:cs="Arial"/>
                <w:sz w:val="20"/>
                <w:szCs w:val="20"/>
              </w:rPr>
            </w:pPr>
            <w:r w:rsidRPr="00AC28F2">
              <w:rPr>
                <w:rFonts w:ascii="Arial" w:hAnsi="Arial" w:cs="Arial"/>
                <w:color w:val="58595B"/>
                <w:sz w:val="20"/>
                <w:szCs w:val="20"/>
              </w:rPr>
              <w:t>movement of personnel and vehicles around the station precinct and rail corridor</w:t>
            </w:r>
          </w:p>
          <w:p w14:paraId="34B9C834" w14:textId="77777777" w:rsidR="00910553" w:rsidRPr="00AC28F2" w:rsidRDefault="00910553" w:rsidP="00E82814">
            <w:pPr>
              <w:pStyle w:val="ListParagraph"/>
              <w:numPr>
                <w:ilvl w:val="0"/>
                <w:numId w:val="1"/>
              </w:numPr>
              <w:tabs>
                <w:tab w:val="left" w:pos="714"/>
              </w:tabs>
              <w:spacing w:before="12" w:line="250" w:lineRule="auto"/>
              <w:ind w:left="567" w:right="194"/>
              <w:rPr>
                <w:rFonts w:ascii="Arial" w:hAnsi="Arial" w:cs="Arial"/>
                <w:color w:val="58595B"/>
                <w:sz w:val="20"/>
                <w:szCs w:val="20"/>
              </w:rPr>
            </w:pPr>
            <w:r w:rsidRPr="00AC28F2">
              <w:rPr>
                <w:rFonts w:ascii="Arial" w:hAnsi="Arial" w:cs="Arial"/>
                <w:color w:val="58595B"/>
                <w:sz w:val="20"/>
                <w:szCs w:val="20"/>
              </w:rPr>
              <w:t>temporary closure of Narangba Road carpark for lifting activities</w:t>
            </w:r>
          </w:p>
          <w:p w14:paraId="56424323" w14:textId="77777777" w:rsidR="00910553" w:rsidRPr="00AC28F2" w:rsidRDefault="00910553" w:rsidP="00E82814">
            <w:pPr>
              <w:pStyle w:val="ListParagraph"/>
              <w:numPr>
                <w:ilvl w:val="0"/>
                <w:numId w:val="1"/>
              </w:numPr>
              <w:tabs>
                <w:tab w:val="left" w:pos="714"/>
              </w:tabs>
              <w:spacing w:before="12" w:line="250" w:lineRule="auto"/>
              <w:ind w:left="567" w:right="194"/>
              <w:rPr>
                <w:rFonts w:ascii="Arial" w:eastAsia="Arial" w:hAnsi="Arial" w:cs="Arial"/>
                <w:sz w:val="20"/>
                <w:szCs w:val="20"/>
              </w:rPr>
            </w:pPr>
            <w:r w:rsidRPr="00AC28F2">
              <w:rPr>
                <w:rFonts w:ascii="Arial" w:hAnsi="Arial" w:cs="Arial"/>
                <w:color w:val="58595B"/>
                <w:sz w:val="20"/>
                <w:szCs w:val="20"/>
              </w:rPr>
              <w:t>traffic management on Thompson Road.</w:t>
            </w:r>
          </w:p>
        </w:tc>
      </w:tr>
    </w:tbl>
    <w:p w14:paraId="52B2297F" w14:textId="2738F4EE" w:rsidR="001128DD" w:rsidRPr="001128DD" w:rsidRDefault="001128DD" w:rsidP="00910553">
      <w:pPr>
        <w:pStyle w:val="BodyText"/>
        <w:spacing w:before="120" w:after="120"/>
        <w:ind w:left="567"/>
        <w:rPr>
          <w:rFonts w:cs="Arial"/>
          <w:color w:val="58595B"/>
          <w:sz w:val="21"/>
          <w:szCs w:val="21"/>
        </w:rPr>
      </w:pPr>
      <w:r>
        <w:rPr>
          <w:rFonts w:cs="Arial"/>
          <w:b/>
          <w:bCs/>
          <w:noProof/>
          <w:color w:val="58595B"/>
          <w:sz w:val="21"/>
          <w:szCs w:val="21"/>
        </w:rPr>
        <mc:AlternateContent>
          <mc:Choice Requires="wps">
            <w:drawing>
              <wp:anchor distT="0" distB="0" distL="114300" distR="114300" simplePos="0" relativeHeight="251660800" behindDoc="0" locked="0" layoutInCell="1" allowOverlap="1" wp14:anchorId="3FF99361" wp14:editId="05A4ED2F">
                <wp:simplePos x="0" y="0"/>
                <wp:positionH relativeFrom="column">
                  <wp:posOffset>323850</wp:posOffset>
                </wp:positionH>
                <wp:positionV relativeFrom="paragraph">
                  <wp:posOffset>50800</wp:posOffset>
                </wp:positionV>
                <wp:extent cx="6886575" cy="762000"/>
                <wp:effectExtent l="0" t="0" r="9525" b="0"/>
                <wp:wrapNone/>
                <wp:docPr id="3" name="Rectangle 3"/>
                <wp:cNvGraphicFramePr/>
                <a:graphic xmlns:a="http://schemas.openxmlformats.org/drawingml/2006/main">
                  <a:graphicData uri="http://schemas.microsoft.com/office/word/2010/wordprocessingShape">
                    <wps:wsp>
                      <wps:cNvSpPr/>
                      <wps:spPr>
                        <a:xfrm>
                          <a:off x="0" y="0"/>
                          <a:ext cx="6886575" cy="762000"/>
                        </a:xfrm>
                        <a:prstGeom prst="rect">
                          <a:avLst/>
                        </a:prstGeom>
                        <a:solidFill>
                          <a:srgbClr val="D9D9D9">
                            <a:alpha val="3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F520E" id="Rectangle 3" o:spid="_x0000_s1026" style="position:absolute;margin-left:25.5pt;margin-top:4pt;width:542.25pt;height:6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" fillcolor="#d9d9d9" stroked="f" strokeweight="2pt">
                <v:fill opacity="22359f"/>
              </v:rect>
            </w:pict>
          </mc:Fallback>
        </mc:AlternateContent>
      </w:r>
      <w:r w:rsidRPr="001128DD">
        <w:rPr>
          <w:rFonts w:cs="Arial"/>
          <w:b/>
          <w:bCs/>
          <w:color w:val="58595B"/>
          <w:sz w:val="21"/>
          <w:szCs w:val="21"/>
        </w:rPr>
        <w:t>Novel Coronavirus (COVID-19)</w:t>
      </w:r>
      <w:r>
        <w:rPr>
          <w:rFonts w:cs="Arial"/>
          <w:color w:val="58595B"/>
          <w:sz w:val="21"/>
          <w:szCs w:val="21"/>
        </w:rPr>
        <w:t xml:space="preserve"> – </w:t>
      </w:r>
      <w:r w:rsidRPr="001128DD">
        <w:rPr>
          <w:rFonts w:cs="Arial"/>
          <w:color w:val="58595B"/>
          <w:sz w:val="21"/>
          <w:szCs w:val="21"/>
        </w:rPr>
        <w:t>Queensland Rail is committed to keeping essential rail services operating for Queenslanders during this challenging time and to do this, network maintenance and critical capital works must continue. To support workforce safety, Queensland Rail has implemented a number of additional control measures related to COVID-19 management. We will continue to take the necessary precautions to ensure the ongoing health and wellbeing of our team and the communities in which we operate.</w:t>
      </w:r>
    </w:p>
    <w:p w14:paraId="63809B5B" w14:textId="59074914" w:rsidR="007866D3" w:rsidRPr="001128DD" w:rsidRDefault="009956E2" w:rsidP="00102BC6">
      <w:pPr>
        <w:pStyle w:val="BodyText"/>
        <w:spacing w:after="120"/>
        <w:ind w:left="567"/>
        <w:rPr>
          <w:rFonts w:cs="Arial"/>
          <w:b/>
          <w:color w:val="58595B"/>
          <w:sz w:val="21"/>
          <w:szCs w:val="21"/>
        </w:rPr>
      </w:pPr>
      <w:r w:rsidRPr="001128DD">
        <w:rPr>
          <w:rFonts w:cs="Arial"/>
          <w:color w:val="58595B"/>
          <w:sz w:val="21"/>
          <w:szCs w:val="21"/>
        </w:rPr>
        <w:t xml:space="preserve">The </w:t>
      </w:r>
      <w:r w:rsidR="00FF04BD" w:rsidRPr="001128DD">
        <w:rPr>
          <w:rFonts w:cs="Arial"/>
          <w:color w:val="58595B"/>
          <w:sz w:val="21"/>
          <w:szCs w:val="21"/>
        </w:rPr>
        <w:t>Dakabin</w:t>
      </w:r>
      <w:r w:rsidRPr="001128DD">
        <w:rPr>
          <w:rFonts w:cs="Arial"/>
          <w:color w:val="58595B"/>
          <w:sz w:val="21"/>
          <w:szCs w:val="21"/>
        </w:rPr>
        <w:t xml:space="preserve"> station accessibility upgrade is part of Queensland Rail’s </w:t>
      </w:r>
      <w:r w:rsidR="004B49FD" w:rsidRPr="001128DD">
        <w:rPr>
          <w:rFonts w:cs="Arial"/>
          <w:color w:val="58595B"/>
          <w:sz w:val="21"/>
          <w:szCs w:val="21"/>
        </w:rPr>
        <w:t xml:space="preserve">$357 million investment </w:t>
      </w:r>
      <w:r w:rsidRPr="001128DD">
        <w:rPr>
          <w:rFonts w:cs="Arial"/>
          <w:color w:val="58595B"/>
          <w:sz w:val="21"/>
          <w:szCs w:val="21"/>
        </w:rPr>
        <w:t>to upgrade</w:t>
      </w:r>
      <w:r w:rsidR="000C316B" w:rsidRPr="001128DD">
        <w:rPr>
          <w:rFonts w:cs="Arial"/>
          <w:color w:val="58595B"/>
          <w:sz w:val="21"/>
          <w:szCs w:val="21"/>
        </w:rPr>
        <w:t xml:space="preserve"> </w:t>
      </w:r>
      <w:r w:rsidRPr="001128DD">
        <w:rPr>
          <w:rFonts w:cs="Arial"/>
          <w:color w:val="58595B"/>
          <w:sz w:val="21"/>
          <w:szCs w:val="21"/>
        </w:rPr>
        <w:t xml:space="preserve">stations across the South East Queensland network, </w:t>
      </w:r>
      <w:r w:rsidR="000D4C57" w:rsidRPr="001128DD">
        <w:rPr>
          <w:rFonts w:cs="Arial"/>
          <w:color w:val="58595B"/>
          <w:sz w:val="21"/>
          <w:szCs w:val="21"/>
        </w:rPr>
        <w:t>making them accessible for all customers.</w:t>
      </w:r>
      <w:r w:rsidR="00C95C55">
        <w:rPr>
          <w:rFonts w:cs="Arial"/>
          <w:color w:val="58595B"/>
          <w:sz w:val="21"/>
          <w:szCs w:val="21"/>
        </w:rPr>
        <w:t xml:space="preserve"> </w:t>
      </w:r>
      <w:r w:rsidR="00C10B63" w:rsidRPr="001128DD">
        <w:rPr>
          <w:rFonts w:cs="Arial"/>
          <w:color w:val="58595B"/>
          <w:sz w:val="21"/>
          <w:szCs w:val="21"/>
        </w:rPr>
        <w:t xml:space="preserve">For </w:t>
      </w:r>
      <w:r w:rsidR="00336E45" w:rsidRPr="001128DD">
        <w:rPr>
          <w:rFonts w:cs="Arial"/>
          <w:color w:val="58595B"/>
          <w:sz w:val="21"/>
          <w:szCs w:val="21"/>
        </w:rPr>
        <w:t xml:space="preserve">more </w:t>
      </w:r>
      <w:r w:rsidR="00C10B63" w:rsidRPr="001128DD">
        <w:rPr>
          <w:rFonts w:cs="Arial"/>
          <w:color w:val="58595B"/>
          <w:sz w:val="21"/>
          <w:szCs w:val="21"/>
        </w:rPr>
        <w:t>information</w:t>
      </w:r>
      <w:r w:rsidR="00E83FD2" w:rsidRPr="001128DD">
        <w:rPr>
          <w:rFonts w:cs="Arial"/>
          <w:color w:val="58595B"/>
          <w:sz w:val="21"/>
          <w:szCs w:val="21"/>
        </w:rPr>
        <w:t xml:space="preserve"> about the upgrade</w:t>
      </w:r>
      <w:r w:rsidR="00336E45" w:rsidRPr="001128DD">
        <w:rPr>
          <w:rFonts w:cs="Arial"/>
          <w:color w:val="58595B"/>
          <w:sz w:val="21"/>
          <w:szCs w:val="21"/>
        </w:rPr>
        <w:t xml:space="preserve">, please contact the </w:t>
      </w:r>
      <w:r w:rsidR="00C10B63" w:rsidRPr="001128DD">
        <w:rPr>
          <w:rFonts w:cs="Arial"/>
          <w:color w:val="58595B"/>
          <w:sz w:val="21"/>
          <w:szCs w:val="21"/>
        </w:rPr>
        <w:t>project</w:t>
      </w:r>
      <w:r w:rsidR="00336E45" w:rsidRPr="001128DD">
        <w:rPr>
          <w:rFonts w:cs="Arial"/>
          <w:color w:val="58595B"/>
          <w:sz w:val="21"/>
          <w:szCs w:val="21"/>
        </w:rPr>
        <w:t>’s community</w:t>
      </w:r>
      <w:r w:rsidR="00C10B63" w:rsidRPr="001128DD">
        <w:rPr>
          <w:rFonts w:cs="Arial"/>
          <w:color w:val="58595B"/>
          <w:sz w:val="21"/>
          <w:szCs w:val="21"/>
        </w:rPr>
        <w:t xml:space="preserve"> team </w:t>
      </w:r>
      <w:r w:rsidR="0071238E" w:rsidRPr="001128DD">
        <w:rPr>
          <w:rFonts w:cs="Arial"/>
          <w:color w:val="58595B"/>
          <w:sz w:val="21"/>
          <w:szCs w:val="21"/>
        </w:rPr>
        <w:t xml:space="preserve">during business hours </w:t>
      </w:r>
      <w:r w:rsidR="00C10B63" w:rsidRPr="001128DD">
        <w:rPr>
          <w:rFonts w:cs="Arial"/>
          <w:color w:val="58595B"/>
          <w:sz w:val="21"/>
          <w:szCs w:val="21"/>
        </w:rPr>
        <w:t xml:space="preserve">on </w:t>
      </w:r>
      <w:r w:rsidR="00C10B63" w:rsidRPr="001128DD">
        <w:rPr>
          <w:rFonts w:cs="Arial"/>
          <w:b/>
          <w:color w:val="58595B"/>
          <w:sz w:val="21"/>
          <w:szCs w:val="21"/>
        </w:rPr>
        <w:t>1800 722 203</w:t>
      </w:r>
      <w:r w:rsidR="00C10B63" w:rsidRPr="001128DD">
        <w:rPr>
          <w:rFonts w:cs="Arial"/>
          <w:color w:val="58595B"/>
          <w:sz w:val="21"/>
          <w:szCs w:val="21"/>
        </w:rPr>
        <w:t xml:space="preserve"> </w:t>
      </w:r>
      <w:r w:rsidR="002D4155" w:rsidRPr="001128DD">
        <w:rPr>
          <w:rFonts w:cs="Arial"/>
          <w:color w:val="58595B"/>
          <w:sz w:val="21"/>
          <w:szCs w:val="21"/>
        </w:rPr>
        <w:t xml:space="preserve">(free call) </w:t>
      </w:r>
      <w:r w:rsidR="00C10B63" w:rsidRPr="001128DD">
        <w:rPr>
          <w:rFonts w:cs="Arial"/>
          <w:color w:val="58595B"/>
          <w:sz w:val="21"/>
          <w:szCs w:val="21"/>
        </w:rPr>
        <w:t>or email</w:t>
      </w:r>
      <w:r w:rsidRPr="001128DD">
        <w:rPr>
          <w:rFonts w:cs="Arial"/>
          <w:b/>
          <w:color w:val="58595B"/>
          <w:sz w:val="21"/>
          <w:szCs w:val="21"/>
        </w:rPr>
        <w:t xml:space="preserve"> </w:t>
      </w:r>
      <w:hyperlink r:id="rId10">
        <w:r w:rsidR="00C10B63" w:rsidRPr="001128DD">
          <w:rPr>
            <w:rFonts w:cs="Arial"/>
            <w:b/>
            <w:color w:val="58595B"/>
            <w:sz w:val="21"/>
            <w:szCs w:val="21"/>
          </w:rPr>
          <w:t>stationsupgrade@qr.com.au</w:t>
        </w:r>
      </w:hyperlink>
    </w:p>
    <w:p w14:paraId="57D4D3EA" w14:textId="77777777" w:rsidR="007866D3" w:rsidRPr="00341565" w:rsidRDefault="00C10B63" w:rsidP="00AC408B">
      <w:pPr>
        <w:spacing w:line="20" w:lineRule="atLeast"/>
        <w:ind w:left="567"/>
        <w:rPr>
          <w:rFonts w:ascii="Arial" w:eastAsia="Arial" w:hAnsi="Arial" w:cs="Arial"/>
          <w:sz w:val="2"/>
          <w:szCs w:val="2"/>
        </w:rPr>
      </w:pPr>
      <w:r w:rsidRPr="00341565">
        <w:rPr>
          <w:rFonts w:ascii="Arial" w:eastAsia="Arial" w:hAnsi="Arial" w:cs="Arial"/>
          <w:noProof/>
          <w:sz w:val="2"/>
          <w:szCs w:val="2"/>
          <w:lang w:val="en-AU" w:eastAsia="en-AU"/>
        </w:rPr>
        <mc:AlternateContent>
          <mc:Choice Requires="wpg">
            <w:drawing>
              <wp:inline distT="0" distB="0" distL="0" distR="0" wp14:anchorId="66293D64" wp14:editId="6C785A13">
                <wp:extent cx="6844786" cy="63427"/>
                <wp:effectExtent l="0" t="0" r="13335" b="0"/>
                <wp:docPr id="6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786" cy="63427"/>
                          <a:chOff x="0" y="0"/>
                          <a:chExt cx="11104" cy="20"/>
                        </a:xfrm>
                      </wpg:grpSpPr>
                      <wpg:grpSp>
                        <wpg:cNvPr id="63" name="Group 64"/>
                        <wpg:cNvGrpSpPr>
                          <a:grpSpLocks/>
                        </wpg:cNvGrpSpPr>
                        <wpg:grpSpPr bwMode="auto">
                          <a:xfrm>
                            <a:off x="10" y="10"/>
                            <a:ext cx="11084" cy="2"/>
                            <a:chOff x="10" y="10"/>
                            <a:chExt cx="11084" cy="2"/>
                          </a:xfrm>
                        </wpg:grpSpPr>
                        <wps:wsp>
                          <wps:cNvPr id="64" name="Freeform 65"/>
                          <wps:cNvSpPr>
                            <a:spLocks/>
                          </wps:cNvSpPr>
                          <wps:spPr bwMode="auto">
                            <a:xfrm>
                              <a:off x="10" y="10"/>
                              <a:ext cx="11084" cy="2"/>
                            </a:xfrm>
                            <a:custGeom>
                              <a:avLst/>
                              <a:gdLst>
                                <a:gd name="T0" fmla="+- 0 10 10"/>
                                <a:gd name="T1" fmla="*/ T0 w 11084"/>
                                <a:gd name="T2" fmla="+- 0 11093 10"/>
                                <a:gd name="T3" fmla="*/ T2 w 11084"/>
                              </a:gdLst>
                              <a:ahLst/>
                              <a:cxnLst>
                                <a:cxn ang="0">
                                  <a:pos x="T1" y="0"/>
                                </a:cxn>
                                <a:cxn ang="0">
                                  <a:pos x="T3" y="0"/>
                                </a:cxn>
                              </a:cxnLst>
                              <a:rect l="0" t="0" r="r" b="b"/>
                              <a:pathLst>
                                <a:path w="11084">
                                  <a:moveTo>
                                    <a:pt x="0" y="0"/>
                                  </a:moveTo>
                                  <a:lnTo>
                                    <a:pt x="11083" y="0"/>
                                  </a:lnTo>
                                </a:path>
                              </a:pathLst>
                            </a:custGeom>
                            <a:noFill/>
                            <a:ln w="12700">
                              <a:solidFill>
                                <a:srgbClr val="D922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B93041" id="Group 63" o:spid="_x0000_s1026" style="width:538.95pt;height:5pt;mso-position-horizontal-relative:char;mso-position-vertical-relative:line" coordsize="11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">
                <v:group id="Group 64" o:spid="_x0000_s1027" style="position:absolute;left:10;top:10;width:11084;height:2" coordorigin="10,10" coordsize="11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5" o:spid="_x0000_s1028" style="position:absolute;left:10;top:10;width:11084;height:2;visibility:visible;mso-wrap-style:square;v-text-anchor:top" coordsize="11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" path="m,l11083,e" filled="f" strokecolor="#d92231" strokeweight="1pt">
                    <v:path arrowok="t" o:connecttype="custom" o:connectlocs="0,0;11083,0" o:connectangles="0,0"/>
                  </v:shape>
                </v:group>
                <w10:anchorlock/>
              </v:group>
            </w:pict>
          </mc:Fallback>
        </mc:AlternateContent>
      </w:r>
    </w:p>
    <w:p w14:paraId="1AD29A64" w14:textId="64D8D991" w:rsidR="00A74605" w:rsidRPr="001128DD" w:rsidRDefault="00A74605" w:rsidP="00A30210">
      <w:pPr>
        <w:spacing w:line="252" w:lineRule="auto"/>
        <w:ind w:left="567" w:right="-142"/>
        <w:rPr>
          <w:rFonts w:ascii="Arial" w:eastAsia="FS Albert Pro" w:hAnsi="Arial" w:cs="Arial"/>
          <w:sz w:val="18"/>
          <w:szCs w:val="18"/>
        </w:rPr>
      </w:pPr>
      <w:r w:rsidRPr="001128DD">
        <w:rPr>
          <w:rFonts w:ascii="Arial" w:eastAsia="FS Albert Pro" w:hAnsi="Arial" w:cs="Arial"/>
          <w:color w:val="58595B"/>
          <w:sz w:val="18"/>
          <w:szCs w:val="18"/>
        </w:rPr>
        <w:t>Sign</w:t>
      </w:r>
      <w:r w:rsidRPr="001128DD">
        <w:rPr>
          <w:rFonts w:ascii="Arial" w:eastAsia="FS Albert Pro" w:hAnsi="Arial" w:cs="Arial"/>
          <w:color w:val="58595B"/>
          <w:spacing w:val="-2"/>
          <w:sz w:val="18"/>
          <w:szCs w:val="18"/>
        </w:rPr>
        <w:t xml:space="preserve"> </w:t>
      </w:r>
      <w:r w:rsidRPr="001128DD">
        <w:rPr>
          <w:rFonts w:ascii="Arial" w:eastAsia="FS Albert Pro" w:hAnsi="Arial" w:cs="Arial"/>
          <w:color w:val="58595B"/>
          <w:sz w:val="18"/>
          <w:szCs w:val="18"/>
        </w:rPr>
        <w:t>up</w:t>
      </w:r>
      <w:r w:rsidRPr="001128DD">
        <w:rPr>
          <w:rFonts w:ascii="Arial" w:eastAsia="FS Albert Pro" w:hAnsi="Arial" w:cs="Arial"/>
          <w:color w:val="58595B"/>
          <w:spacing w:val="-1"/>
          <w:sz w:val="18"/>
          <w:szCs w:val="18"/>
        </w:rPr>
        <w:t xml:space="preserve"> </w:t>
      </w:r>
      <w:r w:rsidR="001128DD" w:rsidRPr="001128DD">
        <w:rPr>
          <w:rFonts w:ascii="Arial" w:eastAsia="FS Albert Pro" w:hAnsi="Arial" w:cs="Arial"/>
          <w:color w:val="58595B"/>
          <w:spacing w:val="-1"/>
          <w:sz w:val="18"/>
          <w:szCs w:val="18"/>
        </w:rPr>
        <w:t xml:space="preserve">for paperless notifications </w:t>
      </w:r>
      <w:r w:rsidRPr="001128DD">
        <w:rPr>
          <w:rFonts w:ascii="Arial" w:eastAsia="FS Albert Pro" w:hAnsi="Arial" w:cs="Arial"/>
          <w:color w:val="58595B"/>
          <w:sz w:val="18"/>
          <w:szCs w:val="18"/>
        </w:rPr>
        <w:t>at</w:t>
      </w:r>
      <w:r w:rsidRPr="001128DD">
        <w:rPr>
          <w:rFonts w:ascii="Arial" w:eastAsia="FS Albert Pro" w:hAnsi="Arial" w:cs="Arial"/>
          <w:color w:val="58595B"/>
          <w:spacing w:val="-2"/>
          <w:sz w:val="18"/>
          <w:szCs w:val="18"/>
        </w:rPr>
        <w:t xml:space="preserve"> </w:t>
      </w:r>
      <w:r w:rsidRPr="001128DD">
        <w:rPr>
          <w:rFonts w:ascii="Arial" w:eastAsia="FS Albert Pro" w:hAnsi="Arial" w:cs="Arial"/>
          <w:b/>
          <w:bCs/>
          <w:color w:val="58595B"/>
          <w:spacing w:val="-1"/>
          <w:sz w:val="18"/>
          <w:szCs w:val="18"/>
        </w:rPr>
        <w:t xml:space="preserve">queenslandrail.com.au/EmailNotification </w:t>
      </w:r>
    </w:p>
    <w:p w14:paraId="1C79B4C3" w14:textId="77777777" w:rsidR="007866D3" w:rsidRDefault="009956E2" w:rsidP="005241F4">
      <w:pPr>
        <w:spacing w:before="4"/>
        <w:rPr>
          <w:rFonts w:ascii="FS Albert Pro" w:eastAsia="FS Albert Pro" w:hAnsi="FS Albert Pro" w:cs="FS Albert Pro"/>
          <w:sz w:val="20"/>
          <w:szCs w:val="20"/>
        </w:rPr>
      </w:pPr>
      <w:r>
        <w:rPr>
          <w:noProof/>
          <w:lang w:val="en-AU" w:eastAsia="en-AU"/>
        </w:rPr>
        <w:drawing>
          <wp:anchor distT="0" distB="0" distL="114300" distR="114300" simplePos="0" relativeHeight="251655680" behindDoc="0" locked="0" layoutInCell="1" allowOverlap="1" wp14:anchorId="44E19DD0" wp14:editId="60248F26">
            <wp:simplePos x="0" y="0"/>
            <wp:positionH relativeFrom="column">
              <wp:posOffset>5040201</wp:posOffset>
            </wp:positionH>
            <wp:positionV relativeFrom="paragraph">
              <wp:posOffset>67945</wp:posOffset>
            </wp:positionV>
            <wp:extent cx="2229555" cy="26371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enslandRail_Print_Pos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9555" cy="263711"/>
                    </a:xfrm>
                    <a:prstGeom prst="rect">
                      <a:avLst/>
                    </a:prstGeom>
                  </pic:spPr>
                </pic:pic>
              </a:graphicData>
            </a:graphic>
            <wp14:sizeRelH relativeFrom="page">
              <wp14:pctWidth>0</wp14:pctWidth>
            </wp14:sizeRelH>
            <wp14:sizeRelV relativeFrom="page">
              <wp14:pctHeight>0</wp14:pctHeight>
            </wp14:sizeRelV>
          </wp:anchor>
        </w:drawing>
      </w:r>
    </w:p>
    <w:sectPr w:rsidR="007866D3" w:rsidSect="000A7A7A">
      <w:type w:val="continuous"/>
      <w:pgSz w:w="11910" w:h="16840"/>
      <w:pgMar w:top="0" w:right="57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Albert Pro">
    <w:altName w:val="Calibri"/>
    <w:panose1 w:val="00000000000000000000"/>
    <w:charset w:val="00"/>
    <w:family w:val="modern"/>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B2407"/>
    <w:multiLevelType w:val="hybridMultilevel"/>
    <w:tmpl w:val="A5B6C488"/>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 w15:restartNumberingAfterBreak="0">
    <w:nsid w:val="15464CBA"/>
    <w:multiLevelType w:val="hybridMultilevel"/>
    <w:tmpl w:val="7D4AF5E6"/>
    <w:lvl w:ilvl="0" w:tplc="0EB48582">
      <w:start w:val="1"/>
      <w:numFmt w:val="bullet"/>
      <w:lvlText w:val="•"/>
      <w:lvlJc w:val="left"/>
      <w:pPr>
        <w:ind w:left="713" w:hanging="360"/>
      </w:pPr>
      <w:rPr>
        <w:rFonts w:ascii="Arial" w:eastAsia="Arial" w:hAnsi="Arial" w:hint="default"/>
        <w:color w:val="58595B"/>
        <w:sz w:val="24"/>
        <w:szCs w:val="24"/>
      </w:rPr>
    </w:lvl>
    <w:lvl w:ilvl="1" w:tplc="5B6A8B94">
      <w:start w:val="1"/>
      <w:numFmt w:val="bullet"/>
      <w:lvlText w:val="•"/>
      <w:lvlJc w:val="left"/>
      <w:pPr>
        <w:ind w:left="1129" w:hanging="360"/>
      </w:pPr>
      <w:rPr>
        <w:rFonts w:hint="default"/>
      </w:rPr>
    </w:lvl>
    <w:lvl w:ilvl="2" w:tplc="2CDAF918">
      <w:start w:val="1"/>
      <w:numFmt w:val="bullet"/>
      <w:lvlText w:val="•"/>
      <w:lvlJc w:val="left"/>
      <w:pPr>
        <w:ind w:left="1545" w:hanging="360"/>
      </w:pPr>
      <w:rPr>
        <w:rFonts w:hint="default"/>
      </w:rPr>
    </w:lvl>
    <w:lvl w:ilvl="3" w:tplc="C538A700">
      <w:start w:val="1"/>
      <w:numFmt w:val="bullet"/>
      <w:lvlText w:val="•"/>
      <w:lvlJc w:val="left"/>
      <w:pPr>
        <w:ind w:left="1961" w:hanging="360"/>
      </w:pPr>
      <w:rPr>
        <w:rFonts w:hint="default"/>
      </w:rPr>
    </w:lvl>
    <w:lvl w:ilvl="4" w:tplc="1E5E3B5C">
      <w:start w:val="1"/>
      <w:numFmt w:val="bullet"/>
      <w:lvlText w:val="•"/>
      <w:lvlJc w:val="left"/>
      <w:pPr>
        <w:ind w:left="2377" w:hanging="360"/>
      </w:pPr>
      <w:rPr>
        <w:rFonts w:hint="default"/>
      </w:rPr>
    </w:lvl>
    <w:lvl w:ilvl="5" w:tplc="83D28860">
      <w:start w:val="1"/>
      <w:numFmt w:val="bullet"/>
      <w:lvlText w:val="•"/>
      <w:lvlJc w:val="left"/>
      <w:pPr>
        <w:ind w:left="2793" w:hanging="360"/>
      </w:pPr>
      <w:rPr>
        <w:rFonts w:hint="default"/>
      </w:rPr>
    </w:lvl>
    <w:lvl w:ilvl="6" w:tplc="4762CB2E">
      <w:start w:val="1"/>
      <w:numFmt w:val="bullet"/>
      <w:lvlText w:val="•"/>
      <w:lvlJc w:val="left"/>
      <w:pPr>
        <w:ind w:left="3209" w:hanging="360"/>
      </w:pPr>
      <w:rPr>
        <w:rFonts w:hint="default"/>
      </w:rPr>
    </w:lvl>
    <w:lvl w:ilvl="7" w:tplc="246A4296">
      <w:start w:val="1"/>
      <w:numFmt w:val="bullet"/>
      <w:lvlText w:val="•"/>
      <w:lvlJc w:val="left"/>
      <w:pPr>
        <w:ind w:left="3625" w:hanging="360"/>
      </w:pPr>
      <w:rPr>
        <w:rFonts w:hint="default"/>
      </w:rPr>
    </w:lvl>
    <w:lvl w:ilvl="8" w:tplc="F48E7F9A">
      <w:start w:val="1"/>
      <w:numFmt w:val="bullet"/>
      <w:lvlText w:val="•"/>
      <w:lvlJc w:val="left"/>
      <w:pPr>
        <w:ind w:left="4041" w:hanging="360"/>
      </w:pPr>
      <w:rPr>
        <w:rFonts w:hint="default"/>
      </w:rPr>
    </w:lvl>
  </w:abstractNum>
  <w:abstractNum w:abstractNumId="2" w15:restartNumberingAfterBreak="0">
    <w:nsid w:val="2B5929D5"/>
    <w:multiLevelType w:val="hybridMultilevel"/>
    <w:tmpl w:val="36AA85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C9C0613"/>
    <w:multiLevelType w:val="hybridMultilevel"/>
    <w:tmpl w:val="69BEF70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412A35F2"/>
    <w:multiLevelType w:val="hybridMultilevel"/>
    <w:tmpl w:val="98D0FC52"/>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5" w15:restartNumberingAfterBreak="0">
    <w:nsid w:val="4E974EEB"/>
    <w:multiLevelType w:val="hybridMultilevel"/>
    <w:tmpl w:val="8B329B28"/>
    <w:lvl w:ilvl="0" w:tplc="E8A46C32">
      <w:start w:val="1"/>
      <w:numFmt w:val="bullet"/>
      <w:lvlText w:val="•"/>
      <w:lvlJc w:val="left"/>
      <w:pPr>
        <w:ind w:left="713" w:hanging="360"/>
      </w:pPr>
      <w:rPr>
        <w:rFonts w:ascii="Arial" w:eastAsia="Arial" w:hAnsi="Arial" w:hint="default"/>
        <w:color w:val="58595B"/>
        <w:sz w:val="24"/>
        <w:szCs w:val="24"/>
      </w:rPr>
    </w:lvl>
    <w:lvl w:ilvl="1" w:tplc="1180AD18">
      <w:start w:val="1"/>
      <w:numFmt w:val="bullet"/>
      <w:lvlText w:val="•"/>
      <w:lvlJc w:val="left"/>
      <w:pPr>
        <w:ind w:left="1129" w:hanging="360"/>
      </w:pPr>
      <w:rPr>
        <w:rFonts w:hint="default"/>
      </w:rPr>
    </w:lvl>
    <w:lvl w:ilvl="2" w:tplc="235A9E12">
      <w:start w:val="1"/>
      <w:numFmt w:val="bullet"/>
      <w:lvlText w:val="•"/>
      <w:lvlJc w:val="left"/>
      <w:pPr>
        <w:ind w:left="1545" w:hanging="360"/>
      </w:pPr>
      <w:rPr>
        <w:rFonts w:hint="default"/>
      </w:rPr>
    </w:lvl>
    <w:lvl w:ilvl="3" w:tplc="88188830">
      <w:start w:val="1"/>
      <w:numFmt w:val="bullet"/>
      <w:lvlText w:val="•"/>
      <w:lvlJc w:val="left"/>
      <w:pPr>
        <w:ind w:left="1961" w:hanging="360"/>
      </w:pPr>
      <w:rPr>
        <w:rFonts w:hint="default"/>
      </w:rPr>
    </w:lvl>
    <w:lvl w:ilvl="4" w:tplc="34420FCA">
      <w:start w:val="1"/>
      <w:numFmt w:val="bullet"/>
      <w:lvlText w:val="•"/>
      <w:lvlJc w:val="left"/>
      <w:pPr>
        <w:ind w:left="2377" w:hanging="360"/>
      </w:pPr>
      <w:rPr>
        <w:rFonts w:hint="default"/>
      </w:rPr>
    </w:lvl>
    <w:lvl w:ilvl="5" w:tplc="360AA408">
      <w:start w:val="1"/>
      <w:numFmt w:val="bullet"/>
      <w:lvlText w:val="•"/>
      <w:lvlJc w:val="left"/>
      <w:pPr>
        <w:ind w:left="2793" w:hanging="360"/>
      </w:pPr>
      <w:rPr>
        <w:rFonts w:hint="default"/>
      </w:rPr>
    </w:lvl>
    <w:lvl w:ilvl="6" w:tplc="6996237E">
      <w:start w:val="1"/>
      <w:numFmt w:val="bullet"/>
      <w:lvlText w:val="•"/>
      <w:lvlJc w:val="left"/>
      <w:pPr>
        <w:ind w:left="3209" w:hanging="360"/>
      </w:pPr>
      <w:rPr>
        <w:rFonts w:hint="default"/>
      </w:rPr>
    </w:lvl>
    <w:lvl w:ilvl="7" w:tplc="06B003F2">
      <w:start w:val="1"/>
      <w:numFmt w:val="bullet"/>
      <w:lvlText w:val="•"/>
      <w:lvlJc w:val="left"/>
      <w:pPr>
        <w:ind w:left="3625" w:hanging="360"/>
      </w:pPr>
      <w:rPr>
        <w:rFonts w:hint="default"/>
      </w:rPr>
    </w:lvl>
    <w:lvl w:ilvl="8" w:tplc="9DA65DB2">
      <w:start w:val="1"/>
      <w:numFmt w:val="bullet"/>
      <w:lvlText w:val="•"/>
      <w:lvlJc w:val="left"/>
      <w:pPr>
        <w:ind w:left="4041" w:hanging="360"/>
      </w:pPr>
      <w:rPr>
        <w:rFonts w:hint="default"/>
      </w:rPr>
    </w:lvl>
  </w:abstractNum>
  <w:abstractNum w:abstractNumId="6" w15:restartNumberingAfterBreak="0">
    <w:nsid w:val="6A1A34A4"/>
    <w:multiLevelType w:val="hybridMultilevel"/>
    <w:tmpl w:val="839EAB76"/>
    <w:lvl w:ilvl="0" w:tplc="68D8ABA8">
      <w:start w:val="1"/>
      <w:numFmt w:val="bullet"/>
      <w:lvlText w:val="•"/>
      <w:lvlJc w:val="left"/>
      <w:pPr>
        <w:ind w:left="430" w:hanging="360"/>
      </w:pPr>
      <w:rPr>
        <w:rFonts w:ascii="Arial" w:eastAsia="Arial" w:hAnsi="Arial" w:hint="default"/>
        <w:b/>
        <w:bCs/>
        <w:color w:val="58595B"/>
        <w:sz w:val="24"/>
        <w:szCs w:val="24"/>
      </w:rPr>
    </w:lvl>
    <w:lvl w:ilvl="1" w:tplc="C7BAB0F6">
      <w:start w:val="1"/>
      <w:numFmt w:val="bullet"/>
      <w:lvlText w:val="•"/>
      <w:lvlJc w:val="left"/>
      <w:pPr>
        <w:ind w:left="754" w:hanging="360"/>
      </w:pPr>
      <w:rPr>
        <w:rFonts w:hint="default"/>
      </w:rPr>
    </w:lvl>
    <w:lvl w:ilvl="2" w:tplc="77B84C5A">
      <w:start w:val="1"/>
      <w:numFmt w:val="bullet"/>
      <w:lvlText w:val="•"/>
      <w:lvlJc w:val="left"/>
      <w:pPr>
        <w:ind w:left="1078" w:hanging="360"/>
      </w:pPr>
      <w:rPr>
        <w:rFonts w:hint="default"/>
      </w:rPr>
    </w:lvl>
    <w:lvl w:ilvl="3" w:tplc="8C10E7EA">
      <w:start w:val="1"/>
      <w:numFmt w:val="bullet"/>
      <w:lvlText w:val="•"/>
      <w:lvlJc w:val="left"/>
      <w:pPr>
        <w:ind w:left="1403" w:hanging="360"/>
      </w:pPr>
      <w:rPr>
        <w:rFonts w:hint="default"/>
      </w:rPr>
    </w:lvl>
    <w:lvl w:ilvl="4" w:tplc="8F2ACCA0">
      <w:start w:val="1"/>
      <w:numFmt w:val="bullet"/>
      <w:lvlText w:val="•"/>
      <w:lvlJc w:val="left"/>
      <w:pPr>
        <w:ind w:left="1727" w:hanging="360"/>
      </w:pPr>
      <w:rPr>
        <w:rFonts w:hint="default"/>
      </w:rPr>
    </w:lvl>
    <w:lvl w:ilvl="5" w:tplc="B95C76B4">
      <w:start w:val="1"/>
      <w:numFmt w:val="bullet"/>
      <w:lvlText w:val="•"/>
      <w:lvlJc w:val="left"/>
      <w:pPr>
        <w:ind w:left="2052" w:hanging="360"/>
      </w:pPr>
      <w:rPr>
        <w:rFonts w:hint="default"/>
      </w:rPr>
    </w:lvl>
    <w:lvl w:ilvl="6" w:tplc="72CA3FD6">
      <w:start w:val="1"/>
      <w:numFmt w:val="bullet"/>
      <w:lvlText w:val="•"/>
      <w:lvlJc w:val="left"/>
      <w:pPr>
        <w:ind w:left="2376" w:hanging="360"/>
      </w:pPr>
      <w:rPr>
        <w:rFonts w:hint="default"/>
      </w:rPr>
    </w:lvl>
    <w:lvl w:ilvl="7" w:tplc="608C4BF2">
      <w:start w:val="1"/>
      <w:numFmt w:val="bullet"/>
      <w:lvlText w:val="•"/>
      <w:lvlJc w:val="left"/>
      <w:pPr>
        <w:ind w:left="2701" w:hanging="360"/>
      </w:pPr>
      <w:rPr>
        <w:rFonts w:hint="default"/>
      </w:rPr>
    </w:lvl>
    <w:lvl w:ilvl="8" w:tplc="FF863B6C">
      <w:start w:val="1"/>
      <w:numFmt w:val="bullet"/>
      <w:lvlText w:val="•"/>
      <w:lvlJc w:val="left"/>
      <w:pPr>
        <w:ind w:left="3025" w:hanging="360"/>
      </w:pPr>
      <w:rPr>
        <w:rFonts w:hint="default"/>
      </w:rPr>
    </w:lvl>
  </w:abstractNum>
  <w:abstractNum w:abstractNumId="7" w15:restartNumberingAfterBreak="0">
    <w:nsid w:val="6C5C458B"/>
    <w:multiLevelType w:val="hybridMultilevel"/>
    <w:tmpl w:val="3716964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7DEE79BA"/>
    <w:multiLevelType w:val="hybridMultilevel"/>
    <w:tmpl w:val="2A789A8A"/>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7"/>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6D3"/>
    <w:rsid w:val="000311A5"/>
    <w:rsid w:val="00033E84"/>
    <w:rsid w:val="00056520"/>
    <w:rsid w:val="00070FCC"/>
    <w:rsid w:val="00083193"/>
    <w:rsid w:val="00093797"/>
    <w:rsid w:val="000A7A7A"/>
    <w:rsid w:val="000C316B"/>
    <w:rsid w:val="000C77FF"/>
    <w:rsid w:val="000D1B21"/>
    <w:rsid w:val="000D4C57"/>
    <w:rsid w:val="000E118D"/>
    <w:rsid w:val="000F6D98"/>
    <w:rsid w:val="00102BC6"/>
    <w:rsid w:val="0010744D"/>
    <w:rsid w:val="001128DD"/>
    <w:rsid w:val="00115A59"/>
    <w:rsid w:val="00115BB2"/>
    <w:rsid w:val="0012079E"/>
    <w:rsid w:val="00144D14"/>
    <w:rsid w:val="00153A6F"/>
    <w:rsid w:val="001752C8"/>
    <w:rsid w:val="001772CA"/>
    <w:rsid w:val="00191878"/>
    <w:rsid w:val="00191B52"/>
    <w:rsid w:val="001E3A99"/>
    <w:rsid w:val="002460F2"/>
    <w:rsid w:val="002A54C2"/>
    <w:rsid w:val="002A6257"/>
    <w:rsid w:val="002B3A42"/>
    <w:rsid w:val="002D12CB"/>
    <w:rsid w:val="002D4155"/>
    <w:rsid w:val="00336E45"/>
    <w:rsid w:val="00341565"/>
    <w:rsid w:val="00343F2C"/>
    <w:rsid w:val="003653E8"/>
    <w:rsid w:val="00372534"/>
    <w:rsid w:val="003754B7"/>
    <w:rsid w:val="003B68E4"/>
    <w:rsid w:val="003D1904"/>
    <w:rsid w:val="003D2E7A"/>
    <w:rsid w:val="003F45A3"/>
    <w:rsid w:val="00425FC0"/>
    <w:rsid w:val="0043588B"/>
    <w:rsid w:val="0043717B"/>
    <w:rsid w:val="004432AB"/>
    <w:rsid w:val="00443D87"/>
    <w:rsid w:val="004608E6"/>
    <w:rsid w:val="00470E6C"/>
    <w:rsid w:val="004B49FD"/>
    <w:rsid w:val="004D0997"/>
    <w:rsid w:val="004D6D7A"/>
    <w:rsid w:val="005211E0"/>
    <w:rsid w:val="005241F4"/>
    <w:rsid w:val="00553066"/>
    <w:rsid w:val="0056057D"/>
    <w:rsid w:val="00582ED6"/>
    <w:rsid w:val="00584921"/>
    <w:rsid w:val="005878FD"/>
    <w:rsid w:val="00597221"/>
    <w:rsid w:val="005A1B73"/>
    <w:rsid w:val="005D5AB8"/>
    <w:rsid w:val="005E62FD"/>
    <w:rsid w:val="005F23F7"/>
    <w:rsid w:val="0061459F"/>
    <w:rsid w:val="0061496E"/>
    <w:rsid w:val="00677505"/>
    <w:rsid w:val="0068623A"/>
    <w:rsid w:val="00690947"/>
    <w:rsid w:val="00696A48"/>
    <w:rsid w:val="006C3123"/>
    <w:rsid w:val="006C5143"/>
    <w:rsid w:val="006C706C"/>
    <w:rsid w:val="006D47C8"/>
    <w:rsid w:val="006F0474"/>
    <w:rsid w:val="006F08A2"/>
    <w:rsid w:val="006F58E7"/>
    <w:rsid w:val="0071238E"/>
    <w:rsid w:val="00712495"/>
    <w:rsid w:val="00720EC5"/>
    <w:rsid w:val="00721C09"/>
    <w:rsid w:val="0073091B"/>
    <w:rsid w:val="00731385"/>
    <w:rsid w:val="007866D3"/>
    <w:rsid w:val="007B1709"/>
    <w:rsid w:val="007B7C73"/>
    <w:rsid w:val="007D2C2D"/>
    <w:rsid w:val="007D713D"/>
    <w:rsid w:val="007E22B9"/>
    <w:rsid w:val="007E280C"/>
    <w:rsid w:val="007E7C2D"/>
    <w:rsid w:val="007F705B"/>
    <w:rsid w:val="008118E0"/>
    <w:rsid w:val="008252F6"/>
    <w:rsid w:val="0084384E"/>
    <w:rsid w:val="00884949"/>
    <w:rsid w:val="008C5B97"/>
    <w:rsid w:val="008C7305"/>
    <w:rsid w:val="008E3EF8"/>
    <w:rsid w:val="00910553"/>
    <w:rsid w:val="00925391"/>
    <w:rsid w:val="00956F0F"/>
    <w:rsid w:val="00966498"/>
    <w:rsid w:val="009833A3"/>
    <w:rsid w:val="00984520"/>
    <w:rsid w:val="009956E2"/>
    <w:rsid w:val="009A0AEB"/>
    <w:rsid w:val="009A6009"/>
    <w:rsid w:val="009B5511"/>
    <w:rsid w:val="009D2992"/>
    <w:rsid w:val="009F3684"/>
    <w:rsid w:val="009F4EE9"/>
    <w:rsid w:val="00A30210"/>
    <w:rsid w:val="00A74605"/>
    <w:rsid w:val="00A872E2"/>
    <w:rsid w:val="00A93756"/>
    <w:rsid w:val="00A94700"/>
    <w:rsid w:val="00AA334D"/>
    <w:rsid w:val="00AC28F2"/>
    <w:rsid w:val="00AC3765"/>
    <w:rsid w:val="00AC408B"/>
    <w:rsid w:val="00B02E07"/>
    <w:rsid w:val="00B040C5"/>
    <w:rsid w:val="00B23CB9"/>
    <w:rsid w:val="00B27C4B"/>
    <w:rsid w:val="00B33A45"/>
    <w:rsid w:val="00B43750"/>
    <w:rsid w:val="00B43762"/>
    <w:rsid w:val="00B50F18"/>
    <w:rsid w:val="00B77344"/>
    <w:rsid w:val="00B87F5B"/>
    <w:rsid w:val="00B95C4A"/>
    <w:rsid w:val="00BB05AB"/>
    <w:rsid w:val="00BD7181"/>
    <w:rsid w:val="00BF05CC"/>
    <w:rsid w:val="00C10B63"/>
    <w:rsid w:val="00C1234A"/>
    <w:rsid w:val="00C126FF"/>
    <w:rsid w:val="00C1681F"/>
    <w:rsid w:val="00C30749"/>
    <w:rsid w:val="00C31DA8"/>
    <w:rsid w:val="00C74CCF"/>
    <w:rsid w:val="00C7679D"/>
    <w:rsid w:val="00C8466F"/>
    <w:rsid w:val="00C95120"/>
    <w:rsid w:val="00C95C55"/>
    <w:rsid w:val="00CB6847"/>
    <w:rsid w:val="00CD5CD5"/>
    <w:rsid w:val="00CE2583"/>
    <w:rsid w:val="00CF2DAA"/>
    <w:rsid w:val="00CF5C9E"/>
    <w:rsid w:val="00D025AE"/>
    <w:rsid w:val="00D163D8"/>
    <w:rsid w:val="00D319F3"/>
    <w:rsid w:val="00D41381"/>
    <w:rsid w:val="00D456F5"/>
    <w:rsid w:val="00D47893"/>
    <w:rsid w:val="00D53712"/>
    <w:rsid w:val="00D61907"/>
    <w:rsid w:val="00D75997"/>
    <w:rsid w:val="00E1735F"/>
    <w:rsid w:val="00E35A1E"/>
    <w:rsid w:val="00E5779C"/>
    <w:rsid w:val="00E57EBE"/>
    <w:rsid w:val="00E672A8"/>
    <w:rsid w:val="00E735E1"/>
    <w:rsid w:val="00E810ED"/>
    <w:rsid w:val="00E83FD2"/>
    <w:rsid w:val="00E905A7"/>
    <w:rsid w:val="00EE26E7"/>
    <w:rsid w:val="00EE672B"/>
    <w:rsid w:val="00EF1998"/>
    <w:rsid w:val="00EF61FC"/>
    <w:rsid w:val="00F05CFD"/>
    <w:rsid w:val="00F24D62"/>
    <w:rsid w:val="00F60184"/>
    <w:rsid w:val="00FA2DC0"/>
    <w:rsid w:val="00FD3525"/>
    <w:rsid w:val="00FE2B14"/>
    <w:rsid w:val="00FF04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BB04"/>
  <w15:docId w15:val="{02071F6C-EC3E-488E-B482-E0C38150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30" w:hanging="36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6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E3A99"/>
    <w:rPr>
      <w:rFonts w:ascii="Tahoma" w:hAnsi="Tahoma" w:cs="Tahoma"/>
      <w:sz w:val="16"/>
      <w:szCs w:val="16"/>
    </w:rPr>
  </w:style>
  <w:style w:type="character" w:customStyle="1" w:styleId="BalloonTextChar">
    <w:name w:val="Balloon Text Char"/>
    <w:basedOn w:val="DefaultParagraphFont"/>
    <w:link w:val="BalloonText"/>
    <w:uiPriority w:val="99"/>
    <w:semiHidden/>
    <w:rsid w:val="001E3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0" Type="http://schemas.openxmlformats.org/officeDocument/2006/relationships/hyperlink" Target="mailto:stationsupgrade@qr.com.au"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AE1B5A-8204-4991-887D-3513F9DFDE1D}"/>
</file>

<file path=customXml/itemProps2.xml><?xml version="1.0" encoding="utf-8"?>
<ds:datastoreItem xmlns:ds="http://schemas.openxmlformats.org/officeDocument/2006/customXml" ds:itemID="{EC5F4882-AB8B-4AD1-BF2B-51935790DDEA}"/>
</file>

<file path=customXml/itemProps3.xml><?xml version="1.0" encoding="utf-8"?>
<ds:datastoreItem xmlns:ds="http://schemas.openxmlformats.org/officeDocument/2006/customXml" ds:itemID="{D17B2BA9-D055-46CE-84DE-FC23FE25AAB0}"/>
</file>

<file path=customXml/itemProps4.xml><?xml version="1.0" encoding="utf-8"?>
<ds:datastoreItem xmlns:ds="http://schemas.openxmlformats.org/officeDocument/2006/customXml" ds:itemID="{27C59825-A896-4C55-AD8E-3AAC0320B5BE}"/>
</file>

<file path=docProps/app.xml><?xml version="1.0" encoding="utf-8"?>
<Properties xmlns="http://schemas.openxmlformats.org/officeDocument/2006/extended-properties" xmlns:vt="http://schemas.openxmlformats.org/officeDocument/2006/docPropsVTypes">
  <Template>Normal</Template>
  <TotalTime>13</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Lyndon</dc:creator>
  <cp:lastModifiedBy> </cp:lastModifiedBy>
  <cp:revision>4</cp:revision>
  <cp:lastPrinted>2020-04-16T02:22:00Z</cp:lastPrinted>
  <dcterms:created xsi:type="dcterms:W3CDTF">2020-04-16T02:11:00Z</dcterms:created>
  <dcterms:modified xsi:type="dcterms:W3CDTF">2020-04-16T02:23:00Z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2017-10-05T00:00:00Z</vt:filetime>
  </property>
  <property fmtid="{D5CDD505-2E9C-101B-9397-08002B2CF9AE}" pid="4" name="ContentTypeId">
    <vt:lpwstr>0x010100A2ED94B99AC6E543AC366244A9AF2AE0</vt:lpwstr>
  </property>
</Properties>
</file>