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194DED" w:rsidRDefault="00277548" w:rsidP="00547DF1">
      <w:pPr>
        <w:spacing w:after="0" w:line="240" w:lineRule="auto"/>
        <w:ind w:left="550" w:right="-23"/>
        <w:rPr>
          <w:rFonts w:ascii="Arial" w:hAnsi="Arial" w:cs="Arial"/>
          <w:color w:val="58595B"/>
          <w:spacing w:val="-21"/>
          <w:sz w:val="4"/>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43DB8" w:rsidRPr="003A2FA2" w:rsidRDefault="000F73A1" w:rsidP="003A2FA2">
      <w:pPr>
        <w:spacing w:before="120" w:after="0" w:line="240" w:lineRule="auto"/>
        <w:ind w:left="550" w:right="-23"/>
        <w:rPr>
          <w:rFonts w:ascii="Arial" w:hAnsi="Arial" w:cs="Arial"/>
          <w:b/>
          <w:spacing w:val="-21"/>
          <w:sz w:val="64"/>
          <w:szCs w:val="64"/>
          <w:lang w:val="en-AU"/>
        </w:rPr>
      </w:pPr>
      <w:r w:rsidRPr="003A2FA2">
        <w:rPr>
          <w:rFonts w:ascii="Arial" w:hAnsi="Arial" w:cs="Arial"/>
          <w:b/>
          <w:spacing w:val="-21"/>
          <w:sz w:val="64"/>
          <w:szCs w:val="64"/>
          <w:lang w:val="en-AU"/>
        </w:rPr>
        <w:t>Burnett</w:t>
      </w:r>
      <w:r w:rsidR="000E7109" w:rsidRPr="003A2FA2">
        <w:rPr>
          <w:rFonts w:ascii="Arial" w:hAnsi="Arial" w:cs="Arial"/>
          <w:b/>
          <w:spacing w:val="-21"/>
          <w:sz w:val="64"/>
          <w:szCs w:val="64"/>
          <w:lang w:val="en-AU"/>
        </w:rPr>
        <w:t xml:space="preserve"> River </w:t>
      </w:r>
      <w:r w:rsidR="00320D16" w:rsidRPr="003A2FA2">
        <w:rPr>
          <w:rFonts w:ascii="Arial" w:hAnsi="Arial" w:cs="Arial"/>
          <w:b/>
          <w:spacing w:val="-21"/>
          <w:sz w:val="64"/>
          <w:szCs w:val="64"/>
          <w:lang w:val="en-AU"/>
        </w:rPr>
        <w:t>b</w:t>
      </w:r>
      <w:r w:rsidR="000E7109" w:rsidRPr="003A2FA2">
        <w:rPr>
          <w:rFonts w:ascii="Arial" w:hAnsi="Arial" w:cs="Arial"/>
          <w:b/>
          <w:spacing w:val="-21"/>
          <w:sz w:val="64"/>
          <w:szCs w:val="64"/>
          <w:lang w:val="en-AU"/>
        </w:rPr>
        <w:t>ridge</w:t>
      </w:r>
      <w:r w:rsidR="00320D16" w:rsidRPr="003A2FA2">
        <w:rPr>
          <w:rFonts w:ascii="Arial" w:hAnsi="Arial" w:cs="Arial"/>
          <w:b/>
          <w:spacing w:val="-21"/>
          <w:sz w:val="64"/>
          <w:szCs w:val="64"/>
          <w:lang w:val="en-AU"/>
        </w:rPr>
        <w:t xml:space="preserve"> remediation </w:t>
      </w:r>
    </w:p>
    <w:p w:rsidR="00B07DEE" w:rsidRPr="003A2FA2" w:rsidRDefault="003A2FA2" w:rsidP="003A2FA2">
      <w:pPr>
        <w:tabs>
          <w:tab w:val="left" w:pos="9790"/>
        </w:tabs>
        <w:spacing w:after="0" w:line="240" w:lineRule="auto"/>
        <w:ind w:left="550" w:right="-40"/>
        <w:rPr>
          <w:rFonts w:ascii="Arial" w:hAnsi="Arial" w:cs="Arial"/>
          <w:spacing w:val="-21"/>
          <w:sz w:val="48"/>
          <w:szCs w:val="48"/>
          <w:lang w:val="en-AU"/>
        </w:rPr>
      </w:pPr>
      <w:r w:rsidRPr="003A2FA2">
        <w:rPr>
          <w:rFonts w:ascii="Arial" w:hAnsi="Arial" w:cs="Arial"/>
          <w:spacing w:val="-21"/>
          <w:sz w:val="48"/>
          <w:szCs w:val="48"/>
          <w:lang w:val="en-AU"/>
        </w:rPr>
        <w:t>W</w:t>
      </w:r>
      <w:r w:rsidR="000F73A1" w:rsidRPr="003A2FA2">
        <w:rPr>
          <w:rFonts w:ascii="Arial" w:hAnsi="Arial" w:cs="Arial"/>
          <w:spacing w:val="-21"/>
          <w:sz w:val="48"/>
          <w:szCs w:val="48"/>
          <w:lang w:val="en-AU"/>
        </w:rPr>
        <w:t xml:space="preserve">orks update – February </w:t>
      </w:r>
      <w:r w:rsidR="00320D16" w:rsidRPr="003A2FA2">
        <w:rPr>
          <w:rFonts w:ascii="Arial" w:hAnsi="Arial" w:cs="Arial"/>
          <w:spacing w:val="-21"/>
          <w:sz w:val="48"/>
          <w:szCs w:val="48"/>
          <w:lang w:val="en-AU"/>
        </w:rPr>
        <w:t>201</w:t>
      </w:r>
      <w:r w:rsidR="000F73A1" w:rsidRPr="003A2FA2">
        <w:rPr>
          <w:rFonts w:ascii="Arial" w:hAnsi="Arial" w:cs="Arial"/>
          <w:spacing w:val="-21"/>
          <w:sz w:val="48"/>
          <w:szCs w:val="48"/>
          <w:lang w:val="en-AU"/>
        </w:rPr>
        <w:t>6</w:t>
      </w:r>
    </w:p>
    <w:p w:rsidR="0012613B" w:rsidRPr="003A2FA2" w:rsidRDefault="000F73A1" w:rsidP="002A62DD">
      <w:pPr>
        <w:tabs>
          <w:tab w:val="left" w:pos="9790"/>
        </w:tabs>
        <w:spacing w:after="0" w:line="240" w:lineRule="auto"/>
        <w:ind w:left="284" w:right="-40"/>
        <w:rPr>
          <w:rFonts w:ascii="Arial" w:hAnsi="Arial" w:cs="Arial"/>
          <w:sz w:val="2"/>
        </w:rPr>
      </w:pPr>
      <w:r w:rsidRPr="003A2FA2">
        <w:rPr>
          <w:rFonts w:ascii="Arial" w:hAnsi="Arial" w:cs="Arial"/>
          <w:sz w:val="2"/>
        </w:rPr>
        <w:t xml:space="preserve"> </w:t>
      </w:r>
    </w:p>
    <w:p w:rsidR="00F259D3" w:rsidRPr="003A2FA2" w:rsidRDefault="00F259D3" w:rsidP="002A62DD">
      <w:pPr>
        <w:spacing w:after="0"/>
        <w:ind w:left="284" w:right="510"/>
        <w:rPr>
          <w:rFonts w:ascii="Arial" w:hAnsi="Arial" w:cs="Arial"/>
          <w:sz w:val="2"/>
          <w:lang w:val="en-AU"/>
        </w:rPr>
      </w:pPr>
    </w:p>
    <w:p w:rsidR="00610033" w:rsidRDefault="000E7109" w:rsidP="003A2FA2">
      <w:pPr>
        <w:spacing w:before="120" w:after="0"/>
        <w:ind w:left="567" w:right="510"/>
        <w:rPr>
          <w:rFonts w:ascii="Arial" w:hAnsi="Arial" w:cs="Arial"/>
          <w:lang w:val="en-AU"/>
        </w:rPr>
      </w:pPr>
      <w:r w:rsidRPr="000F73A1">
        <w:rPr>
          <w:rFonts w:ascii="Arial" w:hAnsi="Arial" w:cs="Arial"/>
          <w:lang w:val="en-AU"/>
        </w:rPr>
        <w:t xml:space="preserve">Queensland </w:t>
      </w:r>
      <w:r w:rsidR="00E542C6" w:rsidRPr="000F73A1">
        <w:rPr>
          <w:rFonts w:ascii="Arial" w:hAnsi="Arial" w:cs="Arial"/>
          <w:lang w:val="en-AU"/>
        </w:rPr>
        <w:t>R</w:t>
      </w:r>
      <w:r w:rsidRPr="000F73A1">
        <w:rPr>
          <w:rFonts w:ascii="Arial" w:hAnsi="Arial" w:cs="Arial"/>
          <w:lang w:val="en-AU"/>
        </w:rPr>
        <w:t xml:space="preserve">ail is undertaking remediation works on </w:t>
      </w:r>
      <w:r w:rsidR="000F73A1" w:rsidRPr="000F73A1">
        <w:rPr>
          <w:rFonts w:ascii="Arial" w:hAnsi="Arial" w:cs="Arial"/>
          <w:lang w:val="en-AU"/>
        </w:rPr>
        <w:t xml:space="preserve">a series of </w:t>
      </w:r>
      <w:r w:rsidR="00320D16" w:rsidRPr="000F73A1">
        <w:rPr>
          <w:rFonts w:ascii="Arial" w:hAnsi="Arial" w:cs="Arial"/>
          <w:lang w:val="en-AU"/>
        </w:rPr>
        <w:t>rail bridge</w:t>
      </w:r>
      <w:r w:rsidR="000F73A1" w:rsidRPr="000F73A1">
        <w:rPr>
          <w:rFonts w:ascii="Arial" w:hAnsi="Arial" w:cs="Arial"/>
          <w:lang w:val="en-AU"/>
        </w:rPr>
        <w:t xml:space="preserve">s </w:t>
      </w:r>
      <w:r w:rsidR="00297145">
        <w:rPr>
          <w:rFonts w:ascii="Arial" w:hAnsi="Arial" w:cs="Arial"/>
          <w:lang w:val="en-AU"/>
        </w:rPr>
        <w:t xml:space="preserve">on the North Coast Line </w:t>
      </w:r>
      <w:r w:rsidR="000F73A1" w:rsidRPr="000F73A1">
        <w:rPr>
          <w:rFonts w:ascii="Arial" w:hAnsi="Arial" w:cs="Arial"/>
          <w:lang w:val="en-AU"/>
        </w:rPr>
        <w:t>in Central Queensland.</w:t>
      </w:r>
      <w:r w:rsidR="00610033">
        <w:rPr>
          <w:rFonts w:ascii="Arial" w:hAnsi="Arial" w:cs="Arial"/>
          <w:lang w:val="en-AU"/>
        </w:rPr>
        <w:t xml:space="preserve"> Project works are underway on bridges over Burnett River and Kolan River in the Bundaberg area and Boyne River in Gladstone. </w:t>
      </w:r>
    </w:p>
    <w:p w:rsidR="000E7109" w:rsidRDefault="000E7109" w:rsidP="003A2FA2">
      <w:pPr>
        <w:spacing w:before="120" w:after="0"/>
        <w:ind w:left="567" w:right="510"/>
        <w:rPr>
          <w:rFonts w:ascii="Arial" w:hAnsi="Arial" w:cs="Arial"/>
          <w:lang w:val="en-AU"/>
        </w:rPr>
      </w:pPr>
      <w:r w:rsidRPr="000F73A1">
        <w:rPr>
          <w:rFonts w:ascii="Arial" w:hAnsi="Arial" w:cs="Arial"/>
          <w:lang w:val="en-AU"/>
        </w:rPr>
        <w:t>The</w:t>
      </w:r>
      <w:r w:rsidR="00610033">
        <w:rPr>
          <w:rFonts w:ascii="Arial" w:hAnsi="Arial" w:cs="Arial"/>
          <w:lang w:val="en-AU"/>
        </w:rPr>
        <w:t xml:space="preserve">se </w:t>
      </w:r>
      <w:r w:rsidRPr="000F73A1">
        <w:rPr>
          <w:rFonts w:ascii="Arial" w:hAnsi="Arial" w:cs="Arial"/>
          <w:lang w:val="en-AU"/>
        </w:rPr>
        <w:t xml:space="preserve">works are necessary to ensure </w:t>
      </w:r>
      <w:r w:rsidR="00610033">
        <w:rPr>
          <w:rFonts w:ascii="Arial" w:hAnsi="Arial" w:cs="Arial"/>
          <w:lang w:val="en-AU"/>
        </w:rPr>
        <w:t xml:space="preserve">that </w:t>
      </w:r>
      <w:r w:rsidRPr="000F73A1">
        <w:rPr>
          <w:rFonts w:ascii="Arial" w:hAnsi="Arial" w:cs="Arial"/>
          <w:lang w:val="en-AU"/>
        </w:rPr>
        <w:t xml:space="preserve">safe, timely and adequate rail services continue to be provided to the </w:t>
      </w:r>
      <w:r w:rsidR="000F73A1" w:rsidRPr="000F73A1">
        <w:rPr>
          <w:rFonts w:ascii="Arial" w:hAnsi="Arial" w:cs="Arial"/>
          <w:lang w:val="en-AU"/>
        </w:rPr>
        <w:t>region</w:t>
      </w:r>
      <w:r w:rsidRPr="000F73A1">
        <w:rPr>
          <w:rFonts w:ascii="Arial" w:hAnsi="Arial" w:cs="Arial"/>
          <w:lang w:val="en-AU"/>
        </w:rPr>
        <w:t>.</w:t>
      </w:r>
    </w:p>
    <w:p w:rsidR="00F45220" w:rsidRDefault="00320D16" w:rsidP="003A2FA2">
      <w:pPr>
        <w:spacing w:before="120" w:after="0"/>
        <w:ind w:left="567" w:right="510"/>
        <w:rPr>
          <w:rFonts w:ascii="Arial" w:hAnsi="Arial" w:cs="Arial"/>
          <w:lang w:val="en-AU"/>
        </w:rPr>
      </w:pPr>
      <w:r w:rsidRPr="000F73A1">
        <w:rPr>
          <w:rFonts w:ascii="Arial" w:hAnsi="Arial" w:cs="Arial"/>
          <w:lang w:val="en-AU"/>
        </w:rPr>
        <w:t xml:space="preserve">Upcoming activities planned for </w:t>
      </w:r>
      <w:r w:rsidR="000F73A1" w:rsidRPr="000F73A1">
        <w:rPr>
          <w:rFonts w:ascii="Arial" w:hAnsi="Arial" w:cs="Arial"/>
          <w:lang w:val="en-AU"/>
        </w:rPr>
        <w:t xml:space="preserve">the Burnett River </w:t>
      </w:r>
      <w:r w:rsidR="00297145">
        <w:rPr>
          <w:rFonts w:ascii="Arial" w:hAnsi="Arial" w:cs="Arial"/>
          <w:lang w:val="en-AU"/>
        </w:rPr>
        <w:t xml:space="preserve">rail </w:t>
      </w:r>
      <w:r w:rsidR="000F73A1" w:rsidRPr="000F73A1">
        <w:rPr>
          <w:rFonts w:ascii="Arial" w:hAnsi="Arial" w:cs="Arial"/>
          <w:lang w:val="en-AU"/>
        </w:rPr>
        <w:t>bridge are outlined in the table below.</w:t>
      </w:r>
      <w:bookmarkStart w:id="0" w:name="_GoBack"/>
      <w:bookmarkEnd w:id="0"/>
    </w:p>
    <w:p w:rsidR="003A2FA2" w:rsidRPr="00E83E1D" w:rsidRDefault="003A2FA2" w:rsidP="003A2FA2">
      <w:pPr>
        <w:keepNext/>
        <w:keepLines/>
        <w:widowControl/>
        <w:tabs>
          <w:tab w:val="left" w:pos="10120"/>
        </w:tabs>
        <w:spacing w:after="0"/>
        <w:ind w:left="567" w:right="420"/>
        <w:outlineLvl w:val="2"/>
        <w:rPr>
          <w:rFonts w:ascii="Arial" w:eastAsia="Times New Roman" w:hAnsi="Arial" w:cs="Arial"/>
          <w:b/>
          <w:bCs/>
          <w:sz w:val="20"/>
          <w:szCs w:val="20"/>
        </w:rPr>
      </w:pPr>
    </w:p>
    <w:p w:rsidR="003A2FA2" w:rsidRDefault="003A2FA2" w:rsidP="003A2FA2">
      <w:pPr>
        <w:keepNext/>
        <w:keepLines/>
        <w:widowControl/>
        <w:tabs>
          <w:tab w:val="left" w:pos="10120"/>
        </w:tabs>
        <w:spacing w:after="0"/>
        <w:ind w:left="567" w:right="420"/>
        <w:outlineLvl w:val="2"/>
        <w:rPr>
          <w:rFonts w:ascii="Arial" w:eastAsia="Times New Roman" w:hAnsi="Arial" w:cs="Arial"/>
          <w:b/>
          <w:bCs/>
          <w:sz w:val="24"/>
          <w:szCs w:val="28"/>
        </w:rPr>
      </w:pPr>
      <w:r>
        <w:rPr>
          <w:rFonts w:ascii="Arial" w:eastAsia="Times New Roman" w:hAnsi="Arial" w:cs="Arial"/>
          <w:b/>
          <w:bCs/>
          <w:sz w:val="24"/>
          <w:szCs w:val="28"/>
        </w:rPr>
        <w:t>Overview of planned works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3261"/>
        <w:gridCol w:w="3969"/>
      </w:tblGrid>
      <w:tr w:rsidR="003A2FA2" w:rsidTr="00AE10B6">
        <w:trPr>
          <w:trHeight w:val="288"/>
        </w:trPr>
        <w:tc>
          <w:tcPr>
            <w:tcW w:w="279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3A2FA2" w:rsidRDefault="003A2FA2" w:rsidP="00AE10B6">
            <w:pPr>
              <w:tabs>
                <w:tab w:val="left" w:pos="1430"/>
                <w:tab w:val="left" w:pos="1012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261"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3A2FA2" w:rsidRDefault="003A2FA2" w:rsidP="00AE10B6">
            <w:pPr>
              <w:tabs>
                <w:tab w:val="left" w:pos="10120"/>
              </w:tabs>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3A2FA2" w:rsidRDefault="003A2FA2" w:rsidP="00AE10B6">
            <w:pPr>
              <w:tabs>
                <w:tab w:val="left" w:pos="10120"/>
              </w:tabs>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3A2FA2" w:rsidRPr="00C51711" w:rsidTr="00AE10B6">
        <w:trPr>
          <w:trHeight w:val="788"/>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A2FA2" w:rsidRPr="00C51711" w:rsidRDefault="003A2FA2" w:rsidP="003A4C97">
            <w:pPr>
              <w:rPr>
                <w:rFonts w:ascii="Arial" w:hAnsi="Arial" w:cs="Arial"/>
                <w:sz w:val="20"/>
                <w:szCs w:val="20"/>
                <w:lang w:val="en-AU"/>
              </w:rPr>
            </w:pPr>
            <w:r>
              <w:rPr>
                <w:rFonts w:ascii="Arial" w:hAnsi="Arial" w:cs="Arial"/>
                <w:sz w:val="20"/>
                <w:szCs w:val="20"/>
                <w:lang w:val="en-AU"/>
              </w:rPr>
              <w:t xml:space="preserve">Burnett River rail </w:t>
            </w:r>
            <w:r w:rsidRPr="001609F7">
              <w:rPr>
                <w:rFonts w:ascii="Arial" w:hAnsi="Arial" w:cs="Arial"/>
                <w:sz w:val="20"/>
                <w:szCs w:val="20"/>
                <w:lang w:val="en-AU"/>
              </w:rPr>
              <w:t xml:space="preserve">bridge, in the vicinity of </w:t>
            </w:r>
            <w:r w:rsidR="003A4C97" w:rsidRPr="001609F7">
              <w:rPr>
                <w:rFonts w:ascii="Arial" w:hAnsi="Arial" w:cs="Arial"/>
                <w:sz w:val="20"/>
                <w:szCs w:val="20"/>
                <w:lang w:val="en-AU"/>
              </w:rPr>
              <w:t>Bourbong</w:t>
            </w:r>
            <w:r w:rsidRPr="001609F7">
              <w:rPr>
                <w:rFonts w:ascii="Arial" w:hAnsi="Arial" w:cs="Arial"/>
                <w:sz w:val="20"/>
                <w:szCs w:val="20"/>
                <w:lang w:val="en-AU"/>
              </w:rPr>
              <w:t xml:space="preserve"> Street</w:t>
            </w:r>
            <w:r w:rsidR="003A4C97" w:rsidRPr="001609F7">
              <w:rPr>
                <w:rFonts w:ascii="Arial" w:hAnsi="Arial" w:cs="Arial"/>
                <w:sz w:val="20"/>
                <w:szCs w:val="20"/>
                <w:lang w:val="en-AU"/>
              </w:rPr>
              <w:t xml:space="preserve"> level crossing</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A2FA2" w:rsidRDefault="00297202" w:rsidP="00AE10B6">
            <w:pPr>
              <w:widowControl/>
              <w:numPr>
                <w:ilvl w:val="0"/>
                <w:numId w:val="2"/>
              </w:numPr>
              <w:spacing w:before="20" w:after="20" w:line="240" w:lineRule="auto"/>
              <w:contextualSpacing/>
              <w:rPr>
                <w:rFonts w:ascii="Arial" w:hAnsi="Arial" w:cs="Arial"/>
                <w:color w:val="262626"/>
                <w:sz w:val="20"/>
                <w:szCs w:val="20"/>
                <w:lang w:val="en-AU" w:eastAsia="en-AU"/>
              </w:rPr>
            </w:pPr>
            <w:r>
              <w:rPr>
                <w:rFonts w:ascii="Arial" w:hAnsi="Arial" w:cs="Arial"/>
                <w:color w:val="262626"/>
                <w:sz w:val="20"/>
                <w:szCs w:val="20"/>
                <w:lang w:val="en-AU" w:eastAsia="en-AU"/>
              </w:rPr>
              <w:t>6am on Saturday 6 February to 5pm on Sunday 7 February</w:t>
            </w:r>
          </w:p>
          <w:p w:rsidR="00297202" w:rsidRDefault="00297202" w:rsidP="00297202">
            <w:pPr>
              <w:widowControl/>
              <w:spacing w:before="20" w:after="20" w:line="240" w:lineRule="auto"/>
              <w:contextualSpacing/>
              <w:rPr>
                <w:rFonts w:ascii="Arial" w:hAnsi="Arial" w:cs="Arial"/>
                <w:color w:val="262626"/>
                <w:sz w:val="20"/>
                <w:szCs w:val="20"/>
                <w:lang w:val="en-AU" w:eastAsia="en-AU"/>
              </w:rPr>
            </w:pPr>
          </w:p>
          <w:p w:rsidR="00297202" w:rsidRPr="00A37E09" w:rsidRDefault="00297202" w:rsidP="00297202">
            <w:pPr>
              <w:widowControl/>
              <w:spacing w:before="20" w:after="20" w:line="240" w:lineRule="auto"/>
              <w:ind w:left="360"/>
              <w:contextualSpacing/>
              <w:rPr>
                <w:rFonts w:ascii="Arial" w:hAnsi="Arial" w:cs="Arial"/>
                <w:color w:val="262626"/>
                <w:sz w:val="20"/>
                <w:szCs w:val="20"/>
                <w:lang w:val="en-AU" w:eastAsia="en-AU"/>
              </w:rPr>
            </w:pPr>
            <w:r>
              <w:rPr>
                <w:rFonts w:ascii="Arial" w:hAnsi="Arial" w:cs="Arial"/>
                <w:color w:val="262626"/>
                <w:sz w:val="20"/>
                <w:szCs w:val="20"/>
                <w:lang w:val="en-AU" w:eastAsia="en-AU"/>
              </w:rPr>
              <w:t>(continuous works)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2FA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Installation of walkway</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Construction activities and associated noise</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Use of crane and heavy equipment</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Use of lighting towers during night works</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Materials delivery</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Vehicle movements and parking in the vicinity</w:t>
            </w:r>
          </w:p>
          <w:p w:rsidR="00297202" w:rsidRDefault="00297202" w:rsidP="00AE10B6">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Normal daytime works before and after this period of continuous weekend works</w:t>
            </w:r>
          </w:p>
          <w:p w:rsidR="00B43FB8" w:rsidRPr="00C51711" w:rsidRDefault="00B43FB8" w:rsidP="00B43FB8">
            <w:pPr>
              <w:spacing w:after="12" w:line="240" w:lineRule="auto"/>
              <w:ind w:left="360"/>
              <w:rPr>
                <w:rFonts w:ascii="Arial" w:hAnsi="Arial" w:cs="Arial"/>
                <w:color w:val="262626"/>
                <w:sz w:val="20"/>
                <w:szCs w:val="20"/>
                <w:lang w:eastAsia="en-AU"/>
              </w:rPr>
            </w:pPr>
          </w:p>
        </w:tc>
      </w:tr>
      <w:tr w:rsidR="003A2FA2" w:rsidRPr="00C51711" w:rsidTr="00AE10B6">
        <w:trPr>
          <w:trHeight w:val="788"/>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A2FA2" w:rsidRPr="00C51711" w:rsidRDefault="003A2FA2" w:rsidP="00AE10B6">
            <w:pPr>
              <w:rPr>
                <w:rFonts w:ascii="Arial" w:hAnsi="Arial" w:cs="Arial"/>
                <w:sz w:val="20"/>
                <w:szCs w:val="20"/>
                <w:lang w:val="en-AU"/>
              </w:rPr>
            </w:pPr>
            <w:r>
              <w:rPr>
                <w:rFonts w:ascii="Arial" w:hAnsi="Arial" w:cs="Arial"/>
                <w:sz w:val="20"/>
                <w:szCs w:val="20"/>
                <w:lang w:val="en-AU"/>
              </w:rPr>
              <w:t>Burnett River rail bridge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A2FA2" w:rsidRPr="00297202" w:rsidRDefault="00297202" w:rsidP="00297202">
            <w:pPr>
              <w:widowControl/>
              <w:numPr>
                <w:ilvl w:val="0"/>
                <w:numId w:val="2"/>
              </w:numPr>
              <w:spacing w:before="20" w:after="20" w:line="240" w:lineRule="auto"/>
              <w:contextualSpacing/>
              <w:rPr>
                <w:rFonts w:ascii="Arial" w:hAnsi="Arial" w:cs="Arial"/>
                <w:color w:val="262626"/>
                <w:sz w:val="20"/>
                <w:szCs w:val="20"/>
                <w:lang w:val="en-AU" w:eastAsia="en-AU"/>
              </w:rPr>
            </w:pPr>
            <w:r>
              <w:rPr>
                <w:rFonts w:ascii="Arial" w:hAnsi="Arial" w:cs="Arial"/>
                <w:color w:val="262626"/>
                <w:sz w:val="20"/>
                <w:szCs w:val="20"/>
                <w:lang w:val="en-AU" w:eastAsia="en-AU"/>
              </w:rPr>
              <w:t>From Thursday 11 February</w:t>
            </w:r>
          </w:p>
          <w:p w:rsidR="00297202" w:rsidRDefault="00297202" w:rsidP="00297202">
            <w:pPr>
              <w:widowControl/>
              <w:spacing w:before="20" w:after="20" w:line="240" w:lineRule="auto"/>
              <w:contextualSpacing/>
              <w:rPr>
                <w:rFonts w:ascii="Arial" w:hAnsi="Arial" w:cs="Arial"/>
                <w:color w:val="262626"/>
                <w:sz w:val="20"/>
                <w:szCs w:val="20"/>
                <w:lang w:val="en-AU" w:eastAsia="en-AU"/>
              </w:rPr>
            </w:pPr>
          </w:p>
          <w:p w:rsidR="003A2FA2" w:rsidRDefault="003A4C97" w:rsidP="00297202">
            <w:pPr>
              <w:widowControl/>
              <w:spacing w:before="20" w:after="20" w:line="240" w:lineRule="auto"/>
              <w:ind w:left="360"/>
              <w:contextualSpacing/>
              <w:rPr>
                <w:rFonts w:ascii="Arial" w:hAnsi="Arial" w:cs="Arial"/>
                <w:color w:val="262626"/>
                <w:sz w:val="20"/>
                <w:szCs w:val="20"/>
                <w:lang w:val="en-AU" w:eastAsia="en-AU"/>
              </w:rPr>
            </w:pPr>
            <w:r>
              <w:rPr>
                <w:rFonts w:ascii="Arial" w:hAnsi="Arial" w:cs="Arial"/>
                <w:color w:val="262626"/>
                <w:sz w:val="20"/>
                <w:szCs w:val="20"/>
                <w:lang w:val="en-AU" w:eastAsia="en-AU"/>
              </w:rPr>
              <w:t>(Monday to Friday</w:t>
            </w:r>
            <w:r w:rsidR="00297202">
              <w:rPr>
                <w:rFonts w:ascii="Arial" w:hAnsi="Arial" w:cs="Arial"/>
                <w:color w:val="262626"/>
                <w:sz w:val="20"/>
                <w:szCs w:val="20"/>
                <w:lang w:val="en-AU" w:eastAsia="en-AU"/>
              </w:rPr>
              <w:t xml:space="preserve"> day works, with Sunday works if required)</w:t>
            </w:r>
          </w:p>
          <w:p w:rsidR="00B43FB8" w:rsidRPr="00C51711" w:rsidRDefault="00B43FB8" w:rsidP="00297202">
            <w:pPr>
              <w:widowControl/>
              <w:spacing w:before="20" w:after="20" w:line="240" w:lineRule="auto"/>
              <w:ind w:left="360"/>
              <w:contextualSpacing/>
              <w:rPr>
                <w:rFonts w:ascii="Arial" w:hAnsi="Arial" w:cs="Arial"/>
                <w:color w:val="262626"/>
                <w:sz w:val="20"/>
                <w:szCs w:val="20"/>
                <w:lang w:val="en-AU" w:eastAsia="en-AU"/>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2FA2" w:rsidRDefault="003A4C97" w:rsidP="00610033">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Pier rehabilitation works in the Burnett River</w:t>
            </w:r>
          </w:p>
          <w:p w:rsidR="003A4C97" w:rsidRPr="00C51711" w:rsidRDefault="003A4C97" w:rsidP="00297145">
            <w:pPr>
              <w:numPr>
                <w:ilvl w:val="0"/>
                <w:numId w:val="2"/>
              </w:numPr>
              <w:spacing w:after="12" w:line="240" w:lineRule="auto"/>
              <w:rPr>
                <w:rFonts w:ascii="Arial" w:hAnsi="Arial" w:cs="Arial"/>
                <w:color w:val="262626"/>
                <w:sz w:val="20"/>
                <w:szCs w:val="20"/>
                <w:lang w:eastAsia="en-AU"/>
              </w:rPr>
            </w:pPr>
            <w:r>
              <w:rPr>
                <w:rFonts w:ascii="Arial" w:hAnsi="Arial" w:cs="Arial"/>
                <w:color w:val="262626"/>
                <w:sz w:val="20"/>
                <w:szCs w:val="20"/>
                <w:lang w:eastAsia="en-AU"/>
              </w:rPr>
              <w:t>Work undertaken by divers and from boats</w:t>
            </w:r>
          </w:p>
        </w:tc>
      </w:tr>
      <w:tr w:rsidR="003A2FA2" w:rsidTr="00AE748E">
        <w:trPr>
          <w:trHeight w:val="2075"/>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AE748E" w:rsidRPr="00AE748E" w:rsidRDefault="00AE748E" w:rsidP="00AE748E">
            <w:pPr>
              <w:spacing w:after="0" w:line="240" w:lineRule="auto"/>
              <w:rPr>
                <w:rFonts w:ascii="Arial" w:hAnsi="Arial" w:cs="Arial"/>
                <w:sz w:val="16"/>
                <w:szCs w:val="16"/>
              </w:rPr>
            </w:pPr>
          </w:p>
          <w:p w:rsidR="00AE748E" w:rsidRDefault="00AE748E" w:rsidP="00AE748E">
            <w:pPr>
              <w:spacing w:after="0" w:line="240" w:lineRule="auto"/>
              <w:rPr>
                <w:rFonts w:ascii="Arial" w:hAnsi="Arial" w:cs="Arial"/>
              </w:rPr>
            </w:pPr>
            <w:r w:rsidRPr="00AE748E">
              <w:rPr>
                <w:rFonts w:ascii="Arial" w:hAnsi="Arial" w:cs="Arial"/>
              </w:rPr>
              <w:t>Queensland Rail is aware that works of this nature may cause temporary inconvenience to our valued neighbours. Every effort will be made to carry out these works with minimal disruption. We apologise for any inconvenience and thank the local community for their cooperation during these important works.</w:t>
            </w:r>
          </w:p>
          <w:p w:rsidR="00AE748E" w:rsidRPr="00AE748E" w:rsidRDefault="00AE748E" w:rsidP="00AE748E">
            <w:pPr>
              <w:spacing w:after="0" w:line="240" w:lineRule="auto"/>
              <w:rPr>
                <w:rFonts w:ascii="Arial" w:hAnsi="Arial" w:cs="Arial"/>
              </w:rPr>
            </w:pPr>
            <w:r w:rsidRPr="00AE748E">
              <w:rPr>
                <w:rFonts w:ascii="Arial" w:hAnsi="Arial" w:cs="Arial"/>
              </w:rPr>
              <w:t xml:space="preserve">  </w:t>
            </w:r>
          </w:p>
          <w:p w:rsidR="003A2FA2" w:rsidRDefault="00AE748E" w:rsidP="00AE748E">
            <w:pPr>
              <w:spacing w:after="0" w:line="240" w:lineRule="auto"/>
              <w:rPr>
                <w:rFonts w:ascii="Arial" w:hAnsi="Arial" w:cs="Arial"/>
                <w:color w:val="FF0000"/>
                <w:lang w:val="en-AU"/>
              </w:rPr>
            </w:pPr>
            <w:r w:rsidRPr="00AE748E">
              <w:rPr>
                <w:rFonts w:ascii="Arial" w:hAnsi="Arial" w:cs="Arial"/>
              </w:rPr>
              <w:t xml:space="preserve">Residents and landowners likely to be affected will be notified in advance of works being undertaken, including works which may generate excessive noise or occur after hours. </w:t>
            </w:r>
          </w:p>
        </w:tc>
      </w:tr>
    </w:tbl>
    <w:p w:rsidR="003A2FA2" w:rsidRDefault="003A2FA2" w:rsidP="003A2FA2">
      <w:pPr>
        <w:spacing w:after="0"/>
        <w:ind w:firstLine="720"/>
        <w:rPr>
          <w:rFonts w:ascii="Arial" w:hAnsi="Arial" w:cs="Arial"/>
          <w:b/>
          <w:color w:val="141414"/>
          <w:sz w:val="2"/>
          <w:szCs w:val="24"/>
          <w:lang w:val="en-AU"/>
        </w:rPr>
      </w:pPr>
    </w:p>
    <w:p w:rsidR="00CB609C" w:rsidRPr="000F73A1" w:rsidRDefault="00CB609C" w:rsidP="003A2FA2">
      <w:pPr>
        <w:spacing w:before="120" w:after="0"/>
        <w:ind w:left="567" w:right="510"/>
        <w:rPr>
          <w:rFonts w:ascii="Arial" w:hAnsi="Arial" w:cs="Arial"/>
          <w:lang w:val="en-AU"/>
        </w:rPr>
      </w:pPr>
      <w:r w:rsidRPr="000F73A1">
        <w:rPr>
          <w:rFonts w:ascii="Arial" w:hAnsi="Arial" w:cs="Arial"/>
          <w:lang w:val="en-AU"/>
        </w:rPr>
        <w:t xml:space="preserve">For more information about this project, please phone </w:t>
      </w:r>
      <w:r w:rsidRPr="003A2FA2">
        <w:rPr>
          <w:rFonts w:ascii="Arial" w:hAnsi="Arial" w:cs="Arial"/>
          <w:b/>
          <w:lang w:val="en-AU"/>
        </w:rPr>
        <w:t>13 16 17</w:t>
      </w:r>
      <w:r w:rsidRPr="000F73A1">
        <w:rPr>
          <w:rFonts w:ascii="Arial" w:hAnsi="Arial" w:cs="Arial"/>
          <w:lang w:val="en-AU"/>
        </w:rPr>
        <w:t xml:space="preserve"> (between 8am and 5pm, Monday to Friday) or email </w:t>
      </w:r>
      <w:r w:rsidRPr="003A2FA2">
        <w:rPr>
          <w:rFonts w:ascii="Arial" w:hAnsi="Arial" w:cs="Arial"/>
          <w:b/>
          <w:lang w:val="en-AU"/>
        </w:rPr>
        <w:t>communityengagement@qr.com.au</w:t>
      </w:r>
      <w:r w:rsidRPr="003A2FA2">
        <w:rPr>
          <w:rFonts w:ascii="Arial" w:hAnsi="Arial" w:cs="Arial"/>
          <w:lang w:val="en-AU"/>
        </w:rPr>
        <w:t>.</w:t>
      </w:r>
      <w:r w:rsidRPr="000F73A1">
        <w:rPr>
          <w:rFonts w:ascii="Arial" w:hAnsi="Arial" w:cs="Arial"/>
          <w:lang w:val="en-AU"/>
        </w:rPr>
        <w:t xml:space="preserve"> </w:t>
      </w:r>
    </w:p>
    <w:p w:rsidR="0012613B" w:rsidRPr="000F73A1" w:rsidRDefault="0012613B" w:rsidP="00357BBF">
      <w:pPr>
        <w:spacing w:after="0"/>
        <w:ind w:left="567" w:right="510"/>
        <w:rPr>
          <w:rFonts w:ascii="Arial" w:hAnsi="Arial" w:cs="Arial"/>
          <w:sz w:val="12"/>
          <w:lang w:val="en-AU"/>
        </w:rPr>
      </w:pPr>
    </w:p>
    <w:p w:rsidR="0012613B" w:rsidRPr="000F73A1" w:rsidRDefault="0012613B" w:rsidP="00394836">
      <w:pPr>
        <w:tabs>
          <w:tab w:val="left" w:pos="9860"/>
          <w:tab w:val="left" w:pos="10340"/>
        </w:tabs>
        <w:autoSpaceDE w:val="0"/>
        <w:autoSpaceDN w:val="0"/>
        <w:adjustRightInd w:val="0"/>
        <w:spacing w:after="0" w:line="240" w:lineRule="auto"/>
        <w:ind w:right="750" w:firstLine="567"/>
        <w:rPr>
          <w:rFonts w:ascii="Arial" w:hAnsi="Arial" w:cs="Arial"/>
          <w:szCs w:val="20"/>
        </w:rPr>
      </w:pPr>
    </w:p>
    <w:sectPr w:rsidR="0012613B" w:rsidRPr="000F73A1" w:rsidSect="002B56C9">
      <w:headerReference w:type="default" r:id="rId8"/>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57" w:rsidRDefault="00CF1457" w:rsidP="004448D3">
      <w:pPr>
        <w:spacing w:after="0" w:line="240" w:lineRule="auto"/>
      </w:pPr>
      <w:r>
        <w:separator/>
      </w:r>
    </w:p>
  </w:endnote>
  <w:endnote w:type="continuationSeparator" w:id="0">
    <w:p w:rsidR="00CF1457" w:rsidRDefault="00CF1457"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57" w:rsidRDefault="00CF1457" w:rsidP="004448D3">
      <w:pPr>
        <w:spacing w:after="0" w:line="240" w:lineRule="auto"/>
      </w:pPr>
      <w:r>
        <w:separator/>
      </w:r>
    </w:p>
  </w:footnote>
  <w:footnote w:type="continuationSeparator" w:id="0">
    <w:p w:rsidR="00CF1457" w:rsidRDefault="00CF1457"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-338455</wp:posOffset>
          </wp:positionH>
          <wp:positionV relativeFrom="paragraph">
            <wp:posOffset>-493418</wp:posOffset>
          </wp:positionV>
          <wp:extent cx="7594277" cy="10755741"/>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277" cy="107557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22B"/>
    <w:multiLevelType w:val="hybridMultilevel"/>
    <w:tmpl w:val="8334F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B4F"/>
    <w:multiLevelType w:val="hybridMultilevel"/>
    <w:tmpl w:val="26AE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409B2A57"/>
    <w:multiLevelType w:val="hybridMultilevel"/>
    <w:tmpl w:val="F792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A17EE6"/>
    <w:multiLevelType w:val="hybridMultilevel"/>
    <w:tmpl w:val="CB52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A17EB0"/>
    <w:multiLevelType w:val="hybridMultilevel"/>
    <w:tmpl w:val="ECFC222C"/>
    <w:lvl w:ilvl="0" w:tplc="9E80348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5FC7825"/>
    <w:multiLevelType w:val="hybridMultilevel"/>
    <w:tmpl w:val="F288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B3334D"/>
    <w:multiLevelType w:val="hybridMultilevel"/>
    <w:tmpl w:val="C62AB5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2145B8C"/>
    <w:multiLevelType w:val="hybridMultilevel"/>
    <w:tmpl w:val="24CA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9"/>
  </w:num>
  <w:num w:numId="4">
    <w:abstractNumId w:val="3"/>
  </w:num>
  <w:num w:numId="5">
    <w:abstractNumId w:val="4"/>
  </w:num>
  <w:num w:numId="6">
    <w:abstractNumId w:val="11"/>
  </w:num>
  <w:num w:numId="7">
    <w:abstractNumId w:val="7"/>
  </w:num>
  <w:num w:numId="8">
    <w:abstractNumId w:val="1"/>
  </w:num>
  <w:num w:numId="9">
    <w:abstractNumId w:val="5"/>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78B6"/>
    <w:rsid w:val="0006155F"/>
    <w:rsid w:val="00067E52"/>
    <w:rsid w:val="00076EBB"/>
    <w:rsid w:val="000A1DFB"/>
    <w:rsid w:val="000A42EB"/>
    <w:rsid w:val="000B0437"/>
    <w:rsid w:val="000B1CF8"/>
    <w:rsid w:val="000B4D0E"/>
    <w:rsid w:val="000B778E"/>
    <w:rsid w:val="000C19BD"/>
    <w:rsid w:val="000D725A"/>
    <w:rsid w:val="000E5B28"/>
    <w:rsid w:val="000E70AA"/>
    <w:rsid w:val="000E7109"/>
    <w:rsid w:val="000E7ED4"/>
    <w:rsid w:val="000F0629"/>
    <w:rsid w:val="000F3C74"/>
    <w:rsid w:val="000F67F9"/>
    <w:rsid w:val="000F73A1"/>
    <w:rsid w:val="00101B1E"/>
    <w:rsid w:val="001060BD"/>
    <w:rsid w:val="00116236"/>
    <w:rsid w:val="00125703"/>
    <w:rsid w:val="0012613B"/>
    <w:rsid w:val="00132CA3"/>
    <w:rsid w:val="001372B2"/>
    <w:rsid w:val="00144E60"/>
    <w:rsid w:val="001609F7"/>
    <w:rsid w:val="001629AC"/>
    <w:rsid w:val="001656A0"/>
    <w:rsid w:val="00172E86"/>
    <w:rsid w:val="00183EB6"/>
    <w:rsid w:val="00186F97"/>
    <w:rsid w:val="00194DED"/>
    <w:rsid w:val="00195236"/>
    <w:rsid w:val="001E1E47"/>
    <w:rsid w:val="001F1E3A"/>
    <w:rsid w:val="00240AB9"/>
    <w:rsid w:val="00243249"/>
    <w:rsid w:val="00250196"/>
    <w:rsid w:val="00254D27"/>
    <w:rsid w:val="00262BC0"/>
    <w:rsid w:val="0026670E"/>
    <w:rsid w:val="00277548"/>
    <w:rsid w:val="00297145"/>
    <w:rsid w:val="00297202"/>
    <w:rsid w:val="002A47B3"/>
    <w:rsid w:val="002A62DD"/>
    <w:rsid w:val="002B061C"/>
    <w:rsid w:val="002B56C9"/>
    <w:rsid w:val="002B5D77"/>
    <w:rsid w:val="002B66F1"/>
    <w:rsid w:val="002C14B4"/>
    <w:rsid w:val="002D5E61"/>
    <w:rsid w:val="002E14CF"/>
    <w:rsid w:val="002E14F8"/>
    <w:rsid w:val="002F1757"/>
    <w:rsid w:val="002F3F53"/>
    <w:rsid w:val="002F4B6D"/>
    <w:rsid w:val="002F6381"/>
    <w:rsid w:val="00305F68"/>
    <w:rsid w:val="00320D16"/>
    <w:rsid w:val="00320FF2"/>
    <w:rsid w:val="00325645"/>
    <w:rsid w:val="00331C29"/>
    <w:rsid w:val="0033217F"/>
    <w:rsid w:val="00332F1D"/>
    <w:rsid w:val="00343DB8"/>
    <w:rsid w:val="00357BBF"/>
    <w:rsid w:val="00364357"/>
    <w:rsid w:val="00365F81"/>
    <w:rsid w:val="00370B17"/>
    <w:rsid w:val="003764AF"/>
    <w:rsid w:val="00394836"/>
    <w:rsid w:val="003A2FA2"/>
    <w:rsid w:val="003A4C97"/>
    <w:rsid w:val="003B28DC"/>
    <w:rsid w:val="003C711E"/>
    <w:rsid w:val="003D472C"/>
    <w:rsid w:val="003E2DCC"/>
    <w:rsid w:val="003F6E9E"/>
    <w:rsid w:val="0040197C"/>
    <w:rsid w:val="00401BD1"/>
    <w:rsid w:val="00423E69"/>
    <w:rsid w:val="004448D3"/>
    <w:rsid w:val="0045796E"/>
    <w:rsid w:val="004A76C9"/>
    <w:rsid w:val="004D3097"/>
    <w:rsid w:val="004D7E64"/>
    <w:rsid w:val="004E030D"/>
    <w:rsid w:val="004E7011"/>
    <w:rsid w:val="00505FF4"/>
    <w:rsid w:val="005112BC"/>
    <w:rsid w:val="00517ED0"/>
    <w:rsid w:val="00530CFE"/>
    <w:rsid w:val="00531DDD"/>
    <w:rsid w:val="00537084"/>
    <w:rsid w:val="00547DF1"/>
    <w:rsid w:val="005510A5"/>
    <w:rsid w:val="00555A58"/>
    <w:rsid w:val="00561FAD"/>
    <w:rsid w:val="005630B5"/>
    <w:rsid w:val="005643DF"/>
    <w:rsid w:val="0056566E"/>
    <w:rsid w:val="0059234C"/>
    <w:rsid w:val="00594D26"/>
    <w:rsid w:val="005A3D89"/>
    <w:rsid w:val="005A6B93"/>
    <w:rsid w:val="005E7024"/>
    <w:rsid w:val="005F2890"/>
    <w:rsid w:val="00601309"/>
    <w:rsid w:val="0060133A"/>
    <w:rsid w:val="006051D6"/>
    <w:rsid w:val="00610033"/>
    <w:rsid w:val="006209A8"/>
    <w:rsid w:val="0062162E"/>
    <w:rsid w:val="0062228E"/>
    <w:rsid w:val="00626EDE"/>
    <w:rsid w:val="00631AB9"/>
    <w:rsid w:val="006460C0"/>
    <w:rsid w:val="006527C7"/>
    <w:rsid w:val="00673EA2"/>
    <w:rsid w:val="00687D02"/>
    <w:rsid w:val="0069054A"/>
    <w:rsid w:val="006A0513"/>
    <w:rsid w:val="006C42F3"/>
    <w:rsid w:val="006D273E"/>
    <w:rsid w:val="006D5B15"/>
    <w:rsid w:val="006E41FB"/>
    <w:rsid w:val="006F7DB4"/>
    <w:rsid w:val="00710FC4"/>
    <w:rsid w:val="007209E0"/>
    <w:rsid w:val="007447A1"/>
    <w:rsid w:val="00744E37"/>
    <w:rsid w:val="007719FC"/>
    <w:rsid w:val="00776874"/>
    <w:rsid w:val="007806E4"/>
    <w:rsid w:val="00782A84"/>
    <w:rsid w:val="007A0D4A"/>
    <w:rsid w:val="007B3C32"/>
    <w:rsid w:val="007C4002"/>
    <w:rsid w:val="007D6735"/>
    <w:rsid w:val="007D7879"/>
    <w:rsid w:val="007E2F5D"/>
    <w:rsid w:val="00804876"/>
    <w:rsid w:val="00804D6B"/>
    <w:rsid w:val="008076B0"/>
    <w:rsid w:val="008154EC"/>
    <w:rsid w:val="0082196F"/>
    <w:rsid w:val="00823640"/>
    <w:rsid w:val="00827127"/>
    <w:rsid w:val="00856A34"/>
    <w:rsid w:val="00861A52"/>
    <w:rsid w:val="00873D48"/>
    <w:rsid w:val="00875463"/>
    <w:rsid w:val="008812A9"/>
    <w:rsid w:val="008A4520"/>
    <w:rsid w:val="008A78C9"/>
    <w:rsid w:val="008B1C5C"/>
    <w:rsid w:val="008C55AE"/>
    <w:rsid w:val="008C56D2"/>
    <w:rsid w:val="008D0658"/>
    <w:rsid w:val="008E21B1"/>
    <w:rsid w:val="008E7C03"/>
    <w:rsid w:val="00904F46"/>
    <w:rsid w:val="009057A0"/>
    <w:rsid w:val="00914A85"/>
    <w:rsid w:val="009279E1"/>
    <w:rsid w:val="00955DE3"/>
    <w:rsid w:val="0096044C"/>
    <w:rsid w:val="00966A66"/>
    <w:rsid w:val="00971154"/>
    <w:rsid w:val="0097596D"/>
    <w:rsid w:val="00975A2E"/>
    <w:rsid w:val="00982DF9"/>
    <w:rsid w:val="009A3107"/>
    <w:rsid w:val="009C1E86"/>
    <w:rsid w:val="009D6431"/>
    <w:rsid w:val="009D7272"/>
    <w:rsid w:val="009E1AE1"/>
    <w:rsid w:val="009F28C4"/>
    <w:rsid w:val="00A1019B"/>
    <w:rsid w:val="00A17092"/>
    <w:rsid w:val="00A22D7D"/>
    <w:rsid w:val="00A238EA"/>
    <w:rsid w:val="00A326AC"/>
    <w:rsid w:val="00A44B86"/>
    <w:rsid w:val="00A52559"/>
    <w:rsid w:val="00A557E0"/>
    <w:rsid w:val="00A66B65"/>
    <w:rsid w:val="00A745F9"/>
    <w:rsid w:val="00A8707E"/>
    <w:rsid w:val="00A92D9C"/>
    <w:rsid w:val="00A965A4"/>
    <w:rsid w:val="00AA7472"/>
    <w:rsid w:val="00AB296C"/>
    <w:rsid w:val="00AB6A44"/>
    <w:rsid w:val="00AB7753"/>
    <w:rsid w:val="00AC714A"/>
    <w:rsid w:val="00AE748E"/>
    <w:rsid w:val="00B0220B"/>
    <w:rsid w:val="00B07DEE"/>
    <w:rsid w:val="00B30856"/>
    <w:rsid w:val="00B43FB8"/>
    <w:rsid w:val="00B545B1"/>
    <w:rsid w:val="00B72929"/>
    <w:rsid w:val="00B95F38"/>
    <w:rsid w:val="00BA1643"/>
    <w:rsid w:val="00BC2567"/>
    <w:rsid w:val="00BD2C82"/>
    <w:rsid w:val="00BD5EEA"/>
    <w:rsid w:val="00BE12BB"/>
    <w:rsid w:val="00BE14CE"/>
    <w:rsid w:val="00BF1EFE"/>
    <w:rsid w:val="00C561E2"/>
    <w:rsid w:val="00C61446"/>
    <w:rsid w:val="00C65BC8"/>
    <w:rsid w:val="00C65E92"/>
    <w:rsid w:val="00C94D81"/>
    <w:rsid w:val="00C9646C"/>
    <w:rsid w:val="00CA12A5"/>
    <w:rsid w:val="00CB609C"/>
    <w:rsid w:val="00CE6B0D"/>
    <w:rsid w:val="00CF1457"/>
    <w:rsid w:val="00CF4757"/>
    <w:rsid w:val="00D01F6F"/>
    <w:rsid w:val="00D03BDA"/>
    <w:rsid w:val="00D104C4"/>
    <w:rsid w:val="00D27FE5"/>
    <w:rsid w:val="00D35446"/>
    <w:rsid w:val="00D36416"/>
    <w:rsid w:val="00D5083C"/>
    <w:rsid w:val="00D51E09"/>
    <w:rsid w:val="00D52B8A"/>
    <w:rsid w:val="00D55A95"/>
    <w:rsid w:val="00D602CF"/>
    <w:rsid w:val="00D63FA6"/>
    <w:rsid w:val="00D75322"/>
    <w:rsid w:val="00D75B5B"/>
    <w:rsid w:val="00D84E9C"/>
    <w:rsid w:val="00D96E76"/>
    <w:rsid w:val="00DB0A99"/>
    <w:rsid w:val="00DB3FE2"/>
    <w:rsid w:val="00DC06A0"/>
    <w:rsid w:val="00DC45F7"/>
    <w:rsid w:val="00DC6608"/>
    <w:rsid w:val="00DC77E9"/>
    <w:rsid w:val="00DD1818"/>
    <w:rsid w:val="00DD4027"/>
    <w:rsid w:val="00DD5472"/>
    <w:rsid w:val="00E035CB"/>
    <w:rsid w:val="00E04AD3"/>
    <w:rsid w:val="00E1575F"/>
    <w:rsid w:val="00E3661B"/>
    <w:rsid w:val="00E458A3"/>
    <w:rsid w:val="00E473A6"/>
    <w:rsid w:val="00E542C6"/>
    <w:rsid w:val="00E5745E"/>
    <w:rsid w:val="00E66E34"/>
    <w:rsid w:val="00E85AF8"/>
    <w:rsid w:val="00E85E2D"/>
    <w:rsid w:val="00E867E4"/>
    <w:rsid w:val="00E96B90"/>
    <w:rsid w:val="00EA75D8"/>
    <w:rsid w:val="00EB4173"/>
    <w:rsid w:val="00EB7D17"/>
    <w:rsid w:val="00EC4ACD"/>
    <w:rsid w:val="00EE1E91"/>
    <w:rsid w:val="00EE2889"/>
    <w:rsid w:val="00EE7D42"/>
    <w:rsid w:val="00F07778"/>
    <w:rsid w:val="00F13193"/>
    <w:rsid w:val="00F170AA"/>
    <w:rsid w:val="00F259D3"/>
    <w:rsid w:val="00F42CF2"/>
    <w:rsid w:val="00F432FA"/>
    <w:rsid w:val="00F45220"/>
    <w:rsid w:val="00F45E3D"/>
    <w:rsid w:val="00F60DD4"/>
    <w:rsid w:val="00F63CF0"/>
    <w:rsid w:val="00F67857"/>
    <w:rsid w:val="00F72232"/>
    <w:rsid w:val="00F739D4"/>
    <w:rsid w:val="00F73B51"/>
    <w:rsid w:val="00F87D11"/>
    <w:rsid w:val="00FB2A8F"/>
    <w:rsid w:val="00FC2E56"/>
    <w:rsid w:val="00FC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paragraph" w:styleId="BalloonText">
    <w:name w:val="Balloon Text"/>
    <w:basedOn w:val="Normal"/>
    <w:link w:val="BalloonTextChar"/>
    <w:uiPriority w:val="99"/>
    <w:semiHidden/>
    <w:unhideWhenUsed/>
    <w:rsid w:val="0059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6"/>
    <w:rPr>
      <w:rFonts w:ascii="Tahoma" w:hAnsi="Tahoma" w:cs="Tahoma"/>
      <w:sz w:val="16"/>
      <w:szCs w:val="16"/>
      <w:lang w:val="en-US" w:eastAsia="en-US"/>
    </w:rPr>
  </w:style>
  <w:style w:type="table" w:styleId="TableGrid">
    <w:name w:val="Table Grid"/>
    <w:basedOn w:val="TableNormal"/>
    <w:locked/>
    <w:rsid w:val="00B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A34"/>
    <w:rPr>
      <w:sz w:val="16"/>
      <w:szCs w:val="16"/>
    </w:rPr>
  </w:style>
  <w:style w:type="paragraph" w:styleId="CommentText">
    <w:name w:val="annotation text"/>
    <w:basedOn w:val="Normal"/>
    <w:link w:val="CommentTextChar"/>
    <w:uiPriority w:val="99"/>
    <w:semiHidden/>
    <w:unhideWhenUsed/>
    <w:rsid w:val="00856A34"/>
    <w:pPr>
      <w:spacing w:line="240" w:lineRule="auto"/>
    </w:pPr>
    <w:rPr>
      <w:sz w:val="20"/>
      <w:szCs w:val="20"/>
    </w:rPr>
  </w:style>
  <w:style w:type="character" w:customStyle="1" w:styleId="CommentTextChar">
    <w:name w:val="Comment Text Char"/>
    <w:basedOn w:val="DefaultParagraphFont"/>
    <w:link w:val="CommentText"/>
    <w:uiPriority w:val="99"/>
    <w:semiHidden/>
    <w:rsid w:val="00856A3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56A34"/>
    <w:rPr>
      <w:b/>
      <w:bCs/>
    </w:rPr>
  </w:style>
  <w:style w:type="character" w:customStyle="1" w:styleId="CommentSubjectChar">
    <w:name w:val="Comment Subject Char"/>
    <w:basedOn w:val="CommentTextChar"/>
    <w:link w:val="CommentSubject"/>
    <w:uiPriority w:val="99"/>
    <w:semiHidden/>
    <w:rsid w:val="00856A34"/>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paragraph" w:styleId="BalloonText">
    <w:name w:val="Balloon Text"/>
    <w:basedOn w:val="Normal"/>
    <w:link w:val="BalloonTextChar"/>
    <w:uiPriority w:val="99"/>
    <w:semiHidden/>
    <w:unhideWhenUsed/>
    <w:rsid w:val="0059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6"/>
    <w:rPr>
      <w:rFonts w:ascii="Tahoma" w:hAnsi="Tahoma" w:cs="Tahoma"/>
      <w:sz w:val="16"/>
      <w:szCs w:val="16"/>
      <w:lang w:val="en-US" w:eastAsia="en-US"/>
    </w:rPr>
  </w:style>
  <w:style w:type="table" w:styleId="TableGrid">
    <w:name w:val="Table Grid"/>
    <w:basedOn w:val="TableNormal"/>
    <w:locked/>
    <w:rsid w:val="00B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A34"/>
    <w:rPr>
      <w:sz w:val="16"/>
      <w:szCs w:val="16"/>
    </w:rPr>
  </w:style>
  <w:style w:type="paragraph" w:styleId="CommentText">
    <w:name w:val="annotation text"/>
    <w:basedOn w:val="Normal"/>
    <w:link w:val="CommentTextChar"/>
    <w:uiPriority w:val="99"/>
    <w:semiHidden/>
    <w:unhideWhenUsed/>
    <w:rsid w:val="00856A34"/>
    <w:pPr>
      <w:spacing w:line="240" w:lineRule="auto"/>
    </w:pPr>
    <w:rPr>
      <w:sz w:val="20"/>
      <w:szCs w:val="20"/>
    </w:rPr>
  </w:style>
  <w:style w:type="character" w:customStyle="1" w:styleId="CommentTextChar">
    <w:name w:val="Comment Text Char"/>
    <w:basedOn w:val="DefaultParagraphFont"/>
    <w:link w:val="CommentText"/>
    <w:uiPriority w:val="99"/>
    <w:semiHidden/>
    <w:rsid w:val="00856A3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56A34"/>
    <w:rPr>
      <w:b/>
      <w:bCs/>
    </w:rPr>
  </w:style>
  <w:style w:type="character" w:customStyle="1" w:styleId="CommentSubjectChar">
    <w:name w:val="Comment Subject Char"/>
    <w:basedOn w:val="CommentTextChar"/>
    <w:link w:val="CommentSubject"/>
    <w:uiPriority w:val="99"/>
    <w:semiHidden/>
    <w:rsid w:val="00856A34"/>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695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http://schemas.microsoft.com/sharepoint/v3/fields" xsi:nil="true"/>
  </documentManagement>
</p:properties>
</file>

<file path=customXml/itemProps1.xml><?xml version="1.0" encoding="utf-8"?>
<ds:datastoreItem xmlns:ds="http://schemas.openxmlformats.org/officeDocument/2006/customXml" ds:itemID="{283AE7C0-1DFC-46D9-8DF4-C5A6BBE76AAB}"/>
</file>

<file path=customXml/itemProps2.xml><?xml version="1.0" encoding="utf-8"?>
<ds:datastoreItem xmlns:ds="http://schemas.openxmlformats.org/officeDocument/2006/customXml" ds:itemID="{4C0EC0DD-D926-487B-924A-4527A5256936}"/>
</file>

<file path=customXml/itemProps3.xml><?xml version="1.0" encoding="utf-8"?>
<ds:datastoreItem xmlns:ds="http://schemas.openxmlformats.org/officeDocument/2006/customXml" ds:itemID="{5BAC1B83-BF04-499C-968F-57713B94A31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Burnett River Works Notice - Feb 2016 </dc:title>
  <dc:creator>r904170</dc:creator>
  <cp:keywords/>
  <dc:description/>
  <cp:lastModifiedBy>James, Lyndon</cp:lastModifiedBy>
  <cp:revision>3</cp:revision>
  <cp:lastPrinted>2015-09-11T04:58:00Z</cp:lastPrinted>
  <dcterms:created xsi:type="dcterms:W3CDTF">2016-01-22T05:25:00Z</dcterms:created>
  <dcterms:modified xsi:type="dcterms:W3CDTF">2016-01-22T05:27:00Z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AlternateThumbnailUrl">
    <vt:lpwstr/>
  </property>
  <property fmtid="{D5CDD505-2E9C-101B-9397-08002B2CF9AE}" pid="4" name="vti_imgdate">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