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0C5" w:rsidRDefault="0063532F" w:rsidP="0049347B">
      <w:pPr>
        <w:ind w:left="567" w:right="-1765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7670FD8" wp14:editId="47D7DC50">
                <wp:simplePos x="0" y="0"/>
                <wp:positionH relativeFrom="column">
                  <wp:posOffset>457200</wp:posOffset>
                </wp:positionH>
                <wp:positionV relativeFrom="paragraph">
                  <wp:posOffset>-169545</wp:posOffset>
                </wp:positionV>
                <wp:extent cx="6680200" cy="855980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0200" cy="855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10C5" w:rsidRDefault="00E810C5" w:rsidP="00D31228">
                            <w:pPr>
                              <w:spacing w:after="0" w:line="200" w:lineRule="exact"/>
                              <w:ind w:left="-142" w:hanging="14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668E1" w:rsidRPr="00D2500C" w:rsidRDefault="00903CB3" w:rsidP="00A426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lang w:eastAsia="en-AU"/>
                              </w:rPr>
                            </w:pPr>
                            <w:r w:rsidRPr="00D2500C">
                              <w:rPr>
                                <w:rFonts w:ascii="Arial" w:hAnsi="Arial" w:cs="Arial"/>
                                <w:b/>
                                <w:spacing w:val="-13"/>
                                <w:position w:val="-1"/>
                                <w:sz w:val="52"/>
                                <w:szCs w:val="52"/>
                              </w:rPr>
                              <w:t xml:space="preserve">Timber rail bridge replacement program – </w:t>
                            </w:r>
                            <w:r w:rsidR="00FD295E" w:rsidRPr="00D2500C">
                              <w:rPr>
                                <w:rFonts w:ascii="Arial" w:hAnsi="Arial" w:cs="Arial"/>
                                <w:b/>
                                <w:spacing w:val="-13"/>
                                <w:position w:val="-1"/>
                                <w:sz w:val="52"/>
                                <w:szCs w:val="52"/>
                              </w:rPr>
                              <w:t xml:space="preserve">Kavanagh </w:t>
                            </w:r>
                            <w:r w:rsidR="002A00A0">
                              <w:rPr>
                                <w:rFonts w:ascii="Arial" w:hAnsi="Arial" w:cs="Arial"/>
                                <w:b/>
                                <w:spacing w:val="-13"/>
                                <w:position w:val="-1"/>
                                <w:sz w:val="52"/>
                                <w:szCs w:val="52"/>
                              </w:rPr>
                              <w:t>Street</w:t>
                            </w:r>
                            <w:r w:rsidR="00D2500C" w:rsidRPr="00D2500C">
                              <w:rPr>
                                <w:rFonts w:ascii="Arial" w:hAnsi="Arial" w:cs="Arial"/>
                                <w:b/>
                                <w:spacing w:val="-13"/>
                                <w:position w:val="-1"/>
                                <w:sz w:val="52"/>
                                <w:szCs w:val="52"/>
                              </w:rPr>
                              <w:t xml:space="preserve"> East</w:t>
                            </w:r>
                            <w:r w:rsidR="00FD295E" w:rsidRPr="00D2500C">
                              <w:rPr>
                                <w:rFonts w:ascii="Arial" w:hAnsi="Arial" w:cs="Arial"/>
                                <w:b/>
                                <w:spacing w:val="-13"/>
                                <w:position w:val="-1"/>
                                <w:sz w:val="52"/>
                                <w:szCs w:val="52"/>
                              </w:rPr>
                              <w:t xml:space="preserve">, </w:t>
                            </w:r>
                            <w:proofErr w:type="spellStart"/>
                            <w:r w:rsidR="00FD295E" w:rsidRPr="00D2500C">
                              <w:rPr>
                                <w:rFonts w:ascii="Arial" w:hAnsi="Arial" w:cs="Arial"/>
                                <w:b/>
                                <w:spacing w:val="-13"/>
                                <w:position w:val="-1"/>
                                <w:sz w:val="52"/>
                                <w:szCs w:val="52"/>
                              </w:rPr>
                              <w:t>Thagoona</w:t>
                            </w:r>
                            <w:proofErr w:type="spellEnd"/>
                            <w:r w:rsidRPr="00D2500C">
                              <w:rPr>
                                <w:rFonts w:ascii="Arial" w:hAnsi="Arial" w:cs="Arial"/>
                                <w:b/>
                                <w:spacing w:val="-13"/>
                                <w:position w:val="-1"/>
                                <w:sz w:val="52"/>
                                <w:szCs w:val="52"/>
                              </w:rPr>
                              <w:t xml:space="preserve">  </w:t>
                            </w:r>
                          </w:p>
                          <w:p w:rsidR="00903CB3" w:rsidRPr="00CE353A" w:rsidRDefault="00903CB3" w:rsidP="00A426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eastAsia="en-AU"/>
                              </w:rPr>
                            </w:pPr>
                          </w:p>
                          <w:p w:rsidR="00D2500C" w:rsidRDefault="00D2500C" w:rsidP="00CE353A">
                            <w:pPr>
                              <w:tabs>
                                <w:tab w:val="left" w:pos="8931"/>
                              </w:tabs>
                              <w:spacing w:after="24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E353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Queensland Rail is replacing a series of rail bridges on the Ipswich to Rosewood line, in South</w:t>
                            </w:r>
                            <w:r w:rsidRPr="00EB32D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East Queensland, to deliver a safer and more reliable network.</w:t>
                            </w:r>
                          </w:p>
                          <w:p w:rsidR="00D2500C" w:rsidRPr="0063759B" w:rsidRDefault="00D2500C" w:rsidP="00D2500C">
                            <w:pPr>
                              <w:tabs>
                                <w:tab w:val="left" w:pos="8931"/>
                              </w:tabs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63759B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Under this program, ageing timber bridges will be replaced with steel and concrete structures which better maintain bridge safety and function over time.</w:t>
                            </w:r>
                          </w:p>
                          <w:p w:rsidR="00D2500C" w:rsidRPr="0063759B" w:rsidRDefault="00D2500C" w:rsidP="00D2500C">
                            <w:pPr>
                              <w:tabs>
                                <w:tab w:val="left" w:pos="8931"/>
                              </w:tabs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63759B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The first bridge to be replaced is at Kavanagh </w:t>
                            </w:r>
                            <w:r w:rsidR="00FC40FD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Street</w:t>
                            </w:r>
                            <w:r w:rsidRPr="0063759B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East, </w:t>
                            </w:r>
                            <w:proofErr w:type="spellStart"/>
                            <w:r w:rsidRPr="0063759B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Thagoona</w:t>
                            </w:r>
                            <w:proofErr w:type="spellEnd"/>
                            <w:r w:rsidRPr="0063759B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D2500C" w:rsidRPr="0063759B" w:rsidRDefault="00D2500C" w:rsidP="00D2500C">
                            <w:pPr>
                              <w:tabs>
                                <w:tab w:val="left" w:pos="8931"/>
                              </w:tabs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63759B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Construction is planned to begin in the first half of 2015 to allow Queensland Rail to coordinate its works with Ipswich City Council’s flood mitigation works program.  </w:t>
                            </w:r>
                          </w:p>
                          <w:p w:rsidR="00D2500C" w:rsidRPr="0063759B" w:rsidRDefault="00D2500C" w:rsidP="00D2500C">
                            <w:pPr>
                              <w:tabs>
                                <w:tab w:val="left" w:pos="8931"/>
                              </w:tabs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63759B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Queensland Rail is working closely with Council, using its hydrology modelling to inform the design and construction for five replacement timber bridges in this area. </w:t>
                            </w:r>
                          </w:p>
                          <w:p w:rsidR="00A426B8" w:rsidRPr="0063759B" w:rsidRDefault="00A426B8" w:rsidP="00A426B8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5783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AU" w:eastAsia="en-AU"/>
                              </w:rPr>
                            </w:pPr>
                            <w:r w:rsidRPr="0063759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AU" w:eastAsia="en-AU"/>
                              </w:rPr>
                              <w:t>What is involved?</w:t>
                            </w:r>
                          </w:p>
                          <w:p w:rsidR="00A426B8" w:rsidRPr="0063759B" w:rsidRDefault="00A426B8" w:rsidP="00BB64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AU" w:eastAsia="en-AU"/>
                              </w:rPr>
                            </w:pPr>
                          </w:p>
                          <w:p w:rsidR="00216DF1" w:rsidRPr="0063759B" w:rsidRDefault="00216DF1" w:rsidP="00EF73E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right="5783"/>
                              <w:rPr>
                                <w:rFonts w:ascii="Arial" w:hAnsi="Arial" w:cs="Arial"/>
                                <w:sz w:val="21"/>
                                <w:szCs w:val="21"/>
                                <w:lang w:eastAsia="en-AU"/>
                              </w:rPr>
                            </w:pPr>
                            <w:r w:rsidRPr="0063759B">
                              <w:rPr>
                                <w:rFonts w:ascii="Arial" w:hAnsi="Arial" w:cs="Arial"/>
                                <w:sz w:val="21"/>
                                <w:szCs w:val="21"/>
                                <w:lang w:eastAsia="en-AU"/>
                              </w:rPr>
                              <w:t xml:space="preserve">The Kavanagh </w:t>
                            </w:r>
                            <w:r w:rsidR="00856C98">
                              <w:rPr>
                                <w:rFonts w:ascii="Arial" w:hAnsi="Arial" w:cs="Arial"/>
                                <w:sz w:val="21"/>
                                <w:szCs w:val="21"/>
                                <w:lang w:eastAsia="en-AU"/>
                              </w:rPr>
                              <w:t>Street</w:t>
                            </w:r>
                            <w:r w:rsidRPr="0063759B">
                              <w:rPr>
                                <w:rFonts w:ascii="Arial" w:hAnsi="Arial" w:cs="Arial"/>
                                <w:sz w:val="21"/>
                                <w:szCs w:val="21"/>
                                <w:lang w:eastAsia="en-AU"/>
                              </w:rPr>
                              <w:t xml:space="preserve"> East </w:t>
                            </w:r>
                            <w:proofErr w:type="gramStart"/>
                            <w:r w:rsidRPr="0063759B">
                              <w:rPr>
                                <w:rFonts w:ascii="Arial" w:hAnsi="Arial" w:cs="Arial"/>
                                <w:sz w:val="21"/>
                                <w:szCs w:val="21"/>
                                <w:lang w:eastAsia="en-AU"/>
                              </w:rPr>
                              <w:t>bridge</w:t>
                            </w:r>
                            <w:proofErr w:type="gramEnd"/>
                            <w:r w:rsidRPr="0063759B">
                              <w:rPr>
                                <w:rFonts w:ascii="Arial" w:hAnsi="Arial" w:cs="Arial"/>
                                <w:sz w:val="21"/>
                                <w:szCs w:val="21"/>
                                <w:lang w:eastAsia="en-AU"/>
                              </w:rPr>
                              <w:t xml:space="preserve"> will be constructed on the existing alignment.</w:t>
                            </w:r>
                          </w:p>
                          <w:p w:rsidR="00216DF1" w:rsidRPr="0063759B" w:rsidRDefault="00216DF1" w:rsidP="00EF73E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right="5783"/>
                              <w:rPr>
                                <w:rFonts w:ascii="Arial" w:hAnsi="Arial" w:cs="Arial"/>
                                <w:sz w:val="21"/>
                                <w:szCs w:val="21"/>
                                <w:lang w:eastAsia="en-AU"/>
                              </w:rPr>
                            </w:pPr>
                            <w:r w:rsidRPr="0063759B">
                              <w:rPr>
                                <w:rFonts w:ascii="Arial" w:hAnsi="Arial" w:cs="Arial"/>
                                <w:sz w:val="21"/>
                                <w:szCs w:val="21"/>
                                <w:lang w:eastAsia="en-AU"/>
                              </w:rPr>
                              <w:t>The new structure will comprise three 10m spans, which will widen the opening under the bridge and increase the water flow area</w:t>
                            </w:r>
                            <w:r w:rsidR="0063532F">
                              <w:rPr>
                                <w:rFonts w:ascii="Arial" w:hAnsi="Arial" w:cs="Arial"/>
                                <w:sz w:val="21"/>
                                <w:szCs w:val="21"/>
                                <w:lang w:eastAsia="en-AU"/>
                              </w:rPr>
                              <w:t>.</w:t>
                            </w:r>
                          </w:p>
                          <w:p w:rsidR="00216DF1" w:rsidRPr="0063759B" w:rsidRDefault="00216DF1" w:rsidP="00EF73E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right="5783"/>
                              <w:rPr>
                                <w:rFonts w:ascii="Arial" w:hAnsi="Arial" w:cs="Arial"/>
                                <w:sz w:val="21"/>
                                <w:szCs w:val="21"/>
                                <w:lang w:eastAsia="en-AU"/>
                              </w:rPr>
                            </w:pPr>
                            <w:r w:rsidRPr="0063759B">
                              <w:rPr>
                                <w:rFonts w:ascii="Arial" w:hAnsi="Arial" w:cs="Arial"/>
                                <w:sz w:val="21"/>
                                <w:szCs w:val="21"/>
                                <w:lang w:eastAsia="en-AU"/>
                              </w:rPr>
                              <w:t>The new structure will consist of eight bored piles supporting a concrete, ballasted bridge deck. The current height clearance of 4m will be maintained.</w:t>
                            </w:r>
                          </w:p>
                          <w:p w:rsidR="00C97F16" w:rsidRPr="0063759B" w:rsidRDefault="00C97F16" w:rsidP="0063532F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right="5783"/>
                              <w:rPr>
                                <w:rFonts w:ascii="Arial" w:hAnsi="Arial" w:cs="Arial"/>
                                <w:sz w:val="21"/>
                                <w:szCs w:val="21"/>
                                <w:lang w:eastAsia="en-AU"/>
                              </w:rPr>
                            </w:pPr>
                            <w:r w:rsidRPr="0063759B">
                              <w:rPr>
                                <w:rFonts w:ascii="Arial" w:hAnsi="Arial" w:cs="Arial"/>
                                <w:sz w:val="21"/>
                                <w:szCs w:val="21"/>
                                <w:lang w:eastAsia="en-AU"/>
                              </w:rPr>
                              <w:t>The existing timber bridge will remain in service during construction but will be removed on completion of the new bridge.</w:t>
                            </w:r>
                          </w:p>
                          <w:p w:rsidR="00A426B8" w:rsidRPr="0063759B" w:rsidRDefault="00A426B8" w:rsidP="0063759B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1134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AU" w:eastAsia="en-AU"/>
                              </w:rPr>
                            </w:pPr>
                            <w:r w:rsidRPr="0063759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AU" w:eastAsia="en-AU"/>
                              </w:rPr>
                              <w:t>Safety is our priority</w:t>
                            </w:r>
                          </w:p>
                          <w:p w:rsidR="00A426B8" w:rsidRPr="00EF73E8" w:rsidRDefault="00A426B8" w:rsidP="007668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AU" w:eastAsia="en-AU"/>
                              </w:rPr>
                            </w:pPr>
                          </w:p>
                          <w:p w:rsidR="00A426B8" w:rsidRPr="0063759B" w:rsidRDefault="00A426B8" w:rsidP="00A426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  <w:lang w:eastAsia="en-AU"/>
                              </w:rPr>
                            </w:pPr>
                            <w:r w:rsidRPr="0063759B">
                              <w:rPr>
                                <w:rFonts w:ascii="Arial" w:hAnsi="Arial" w:cs="Arial"/>
                                <w:sz w:val="21"/>
                                <w:szCs w:val="21"/>
                                <w:lang w:eastAsia="en-AU"/>
                              </w:rPr>
                              <w:t>Safety is the number one priority for Queensland Rail.</w:t>
                            </w:r>
                          </w:p>
                          <w:p w:rsidR="00A426B8" w:rsidRPr="0063759B" w:rsidRDefault="00A426B8" w:rsidP="00A426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  <w:lang w:eastAsia="en-AU"/>
                              </w:rPr>
                            </w:pPr>
                          </w:p>
                          <w:p w:rsidR="00DF1ADB" w:rsidRPr="0063759B" w:rsidRDefault="00DF1ADB" w:rsidP="00DF1ADB">
                            <w:pPr>
                              <w:tabs>
                                <w:tab w:val="left" w:pos="8931"/>
                              </w:tabs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63759B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In order to provide a safe work environment for workers and the community, public access to areas near the construction site will be restricted during works.</w:t>
                            </w:r>
                          </w:p>
                          <w:p w:rsidR="0063759B" w:rsidRPr="0063759B" w:rsidRDefault="0063759B" w:rsidP="0063759B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1134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AU" w:eastAsia="en-AU"/>
                              </w:rPr>
                            </w:pPr>
                            <w:r w:rsidRPr="0063759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AU" w:eastAsia="en-AU"/>
                              </w:rPr>
                              <w:t>Construction impacts</w:t>
                            </w:r>
                          </w:p>
                          <w:p w:rsidR="0063759B" w:rsidRPr="0063759B" w:rsidRDefault="0063759B" w:rsidP="0063759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AU" w:eastAsia="en-AU"/>
                              </w:rPr>
                            </w:pPr>
                          </w:p>
                          <w:p w:rsidR="0063759B" w:rsidRPr="0063759B" w:rsidRDefault="0063759B" w:rsidP="0063759B">
                            <w:pPr>
                              <w:tabs>
                                <w:tab w:val="left" w:pos="8931"/>
                              </w:tabs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63759B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Queensland Rail is currently engaging with potentially affected residents and nearby stakeholders to understand the project impacts and minimise disruption to the community during construction.</w:t>
                            </w:r>
                          </w:p>
                          <w:p w:rsidR="00FD295E" w:rsidRPr="0063759B" w:rsidRDefault="00FD295E" w:rsidP="00FD295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  <w:lang w:eastAsia="en-AU"/>
                              </w:rPr>
                            </w:pPr>
                          </w:p>
                          <w:p w:rsidR="00E810C5" w:rsidRPr="0063759B" w:rsidRDefault="00E810C5" w:rsidP="00D31228">
                            <w:pPr>
                              <w:ind w:hanging="142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E810C5" w:rsidRPr="0063759B" w:rsidRDefault="00E810C5" w:rsidP="00D31228">
                            <w:pPr>
                              <w:ind w:hanging="142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E810C5" w:rsidRPr="0063759B" w:rsidRDefault="00E810C5" w:rsidP="00D31228">
                            <w:pPr>
                              <w:ind w:hanging="142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E810C5" w:rsidRDefault="00E810C5" w:rsidP="00D31228">
                            <w:pPr>
                              <w:ind w:hanging="142"/>
                            </w:pPr>
                          </w:p>
                          <w:p w:rsidR="00E810C5" w:rsidRDefault="00E810C5" w:rsidP="00D31228">
                            <w:pPr>
                              <w:ind w:hanging="142"/>
                            </w:pPr>
                          </w:p>
                          <w:p w:rsidR="00E810C5" w:rsidRDefault="00E810C5" w:rsidP="00D31228">
                            <w:pPr>
                              <w:ind w:hanging="142"/>
                            </w:pPr>
                          </w:p>
                          <w:p w:rsidR="00E810C5" w:rsidRDefault="00E810C5" w:rsidP="00D31228">
                            <w:pPr>
                              <w:ind w:hanging="142"/>
                            </w:pPr>
                          </w:p>
                          <w:p w:rsidR="00E810C5" w:rsidRDefault="00E810C5" w:rsidP="00D31228">
                            <w:pPr>
                              <w:ind w:hanging="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6pt;margin-top:-13.35pt;width:526pt;height:67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" filled="f" stroked="f">
                <v:textbox>
                  <w:txbxContent>
                    <w:p w:rsidR="00E810C5" w:rsidRDefault="00E810C5" w:rsidP="00D31228">
                      <w:pPr>
                        <w:spacing w:after="0" w:line="200" w:lineRule="exact"/>
                        <w:ind w:left="-142" w:hanging="142"/>
                        <w:rPr>
                          <w:sz w:val="20"/>
                          <w:szCs w:val="20"/>
                        </w:rPr>
                      </w:pPr>
                    </w:p>
                    <w:p w:rsidR="007668E1" w:rsidRPr="00D2500C" w:rsidRDefault="00903CB3" w:rsidP="00A426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lang w:eastAsia="en-AU"/>
                        </w:rPr>
                      </w:pPr>
                      <w:r w:rsidRPr="00D2500C">
                        <w:rPr>
                          <w:rFonts w:ascii="Arial" w:hAnsi="Arial" w:cs="Arial"/>
                          <w:b/>
                          <w:spacing w:val="-13"/>
                          <w:position w:val="-1"/>
                          <w:sz w:val="52"/>
                          <w:szCs w:val="52"/>
                        </w:rPr>
                        <w:t xml:space="preserve">Timber rail bridge replacement program – </w:t>
                      </w:r>
                      <w:r w:rsidR="00FD295E" w:rsidRPr="00D2500C">
                        <w:rPr>
                          <w:rFonts w:ascii="Arial" w:hAnsi="Arial" w:cs="Arial"/>
                          <w:b/>
                          <w:spacing w:val="-13"/>
                          <w:position w:val="-1"/>
                          <w:sz w:val="52"/>
                          <w:szCs w:val="52"/>
                        </w:rPr>
                        <w:t xml:space="preserve">Kavanagh </w:t>
                      </w:r>
                      <w:r w:rsidR="002A00A0">
                        <w:rPr>
                          <w:rFonts w:ascii="Arial" w:hAnsi="Arial" w:cs="Arial"/>
                          <w:b/>
                          <w:spacing w:val="-13"/>
                          <w:position w:val="-1"/>
                          <w:sz w:val="52"/>
                          <w:szCs w:val="52"/>
                        </w:rPr>
                        <w:t>Street</w:t>
                      </w:r>
                      <w:r w:rsidR="00D2500C" w:rsidRPr="00D2500C">
                        <w:rPr>
                          <w:rFonts w:ascii="Arial" w:hAnsi="Arial" w:cs="Arial"/>
                          <w:b/>
                          <w:spacing w:val="-13"/>
                          <w:position w:val="-1"/>
                          <w:sz w:val="52"/>
                          <w:szCs w:val="52"/>
                        </w:rPr>
                        <w:t xml:space="preserve"> East</w:t>
                      </w:r>
                      <w:r w:rsidR="00FD295E" w:rsidRPr="00D2500C">
                        <w:rPr>
                          <w:rFonts w:ascii="Arial" w:hAnsi="Arial" w:cs="Arial"/>
                          <w:b/>
                          <w:spacing w:val="-13"/>
                          <w:position w:val="-1"/>
                          <w:sz w:val="52"/>
                          <w:szCs w:val="52"/>
                        </w:rPr>
                        <w:t xml:space="preserve">, </w:t>
                      </w:r>
                      <w:proofErr w:type="spellStart"/>
                      <w:r w:rsidR="00FD295E" w:rsidRPr="00D2500C">
                        <w:rPr>
                          <w:rFonts w:ascii="Arial" w:hAnsi="Arial" w:cs="Arial"/>
                          <w:b/>
                          <w:spacing w:val="-13"/>
                          <w:position w:val="-1"/>
                          <w:sz w:val="52"/>
                          <w:szCs w:val="52"/>
                        </w:rPr>
                        <w:t>Thagoona</w:t>
                      </w:r>
                      <w:proofErr w:type="spellEnd"/>
                      <w:r w:rsidRPr="00D2500C">
                        <w:rPr>
                          <w:rFonts w:ascii="Arial" w:hAnsi="Arial" w:cs="Arial"/>
                          <w:b/>
                          <w:spacing w:val="-13"/>
                          <w:position w:val="-1"/>
                          <w:sz w:val="52"/>
                          <w:szCs w:val="52"/>
                        </w:rPr>
                        <w:t xml:space="preserve">  </w:t>
                      </w:r>
                    </w:p>
                    <w:p w:rsidR="00903CB3" w:rsidRPr="00CE353A" w:rsidRDefault="00903CB3" w:rsidP="00A426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eastAsia="en-AU"/>
                        </w:rPr>
                      </w:pPr>
                    </w:p>
                    <w:p w:rsidR="00D2500C" w:rsidRDefault="00D2500C" w:rsidP="00CE353A">
                      <w:pPr>
                        <w:tabs>
                          <w:tab w:val="left" w:pos="8931"/>
                        </w:tabs>
                        <w:spacing w:after="24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E353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Queensland Rail is replacing a series of rail bridges on the Ipswich to Rosewood line, in South</w:t>
                      </w:r>
                      <w:r w:rsidRPr="00EB32D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East Queensland, to deliver a safer and more reliable network.</w:t>
                      </w:r>
                    </w:p>
                    <w:p w:rsidR="00D2500C" w:rsidRPr="0063759B" w:rsidRDefault="00D2500C" w:rsidP="00D2500C">
                      <w:pPr>
                        <w:tabs>
                          <w:tab w:val="left" w:pos="8931"/>
                        </w:tabs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63759B">
                        <w:rPr>
                          <w:rFonts w:ascii="Arial" w:hAnsi="Arial" w:cs="Arial"/>
                          <w:sz w:val="21"/>
                          <w:szCs w:val="21"/>
                        </w:rPr>
                        <w:t>Under this program, ageing timber bridges will be replaced with steel and concrete structures which better maintain bridge safety and function over time.</w:t>
                      </w:r>
                    </w:p>
                    <w:p w:rsidR="00D2500C" w:rsidRPr="0063759B" w:rsidRDefault="00D2500C" w:rsidP="00D2500C">
                      <w:pPr>
                        <w:tabs>
                          <w:tab w:val="left" w:pos="8931"/>
                        </w:tabs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63759B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The first bridge to be replaced is at Kavanagh </w:t>
                      </w:r>
                      <w:r w:rsidR="00FC40FD">
                        <w:rPr>
                          <w:rFonts w:ascii="Arial" w:hAnsi="Arial" w:cs="Arial"/>
                          <w:sz w:val="21"/>
                          <w:szCs w:val="21"/>
                        </w:rPr>
                        <w:t>Street</w:t>
                      </w:r>
                      <w:r w:rsidRPr="0063759B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East, </w:t>
                      </w:r>
                      <w:proofErr w:type="spellStart"/>
                      <w:r w:rsidRPr="0063759B">
                        <w:rPr>
                          <w:rFonts w:ascii="Arial" w:hAnsi="Arial" w:cs="Arial"/>
                          <w:sz w:val="21"/>
                          <w:szCs w:val="21"/>
                        </w:rPr>
                        <w:t>Thagoona</w:t>
                      </w:r>
                      <w:proofErr w:type="spellEnd"/>
                      <w:r w:rsidRPr="0063759B">
                        <w:rPr>
                          <w:rFonts w:ascii="Arial" w:hAnsi="Arial" w:cs="Arial"/>
                          <w:sz w:val="21"/>
                          <w:szCs w:val="21"/>
                        </w:rPr>
                        <w:t>.</w:t>
                      </w:r>
                    </w:p>
                    <w:p w:rsidR="00D2500C" w:rsidRPr="0063759B" w:rsidRDefault="00D2500C" w:rsidP="00D2500C">
                      <w:pPr>
                        <w:tabs>
                          <w:tab w:val="left" w:pos="8931"/>
                        </w:tabs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63759B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Construction is planned to begin in the first half of 2015 to allow Queensland Rail to coordinate its works with Ipswich City Council’s flood mitigation works program.  </w:t>
                      </w:r>
                    </w:p>
                    <w:p w:rsidR="00D2500C" w:rsidRPr="0063759B" w:rsidRDefault="00D2500C" w:rsidP="00D2500C">
                      <w:pPr>
                        <w:tabs>
                          <w:tab w:val="left" w:pos="8931"/>
                        </w:tabs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63759B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Queensland Rail is working closely with Council, using its hydrology modelling to inform the design and construction for five replacement timber bridges in this area. </w:t>
                      </w:r>
                    </w:p>
                    <w:p w:rsidR="00A426B8" w:rsidRPr="0063759B" w:rsidRDefault="00A426B8" w:rsidP="00A426B8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ind w:right="5783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AU" w:eastAsia="en-AU"/>
                        </w:rPr>
                      </w:pPr>
                      <w:r w:rsidRPr="0063759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AU" w:eastAsia="en-AU"/>
                        </w:rPr>
                        <w:t>What is involved?</w:t>
                      </w:r>
                    </w:p>
                    <w:p w:rsidR="00A426B8" w:rsidRPr="0063759B" w:rsidRDefault="00A426B8" w:rsidP="00BB64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1"/>
                          <w:szCs w:val="21"/>
                          <w:lang w:val="en-AU" w:eastAsia="en-AU"/>
                        </w:rPr>
                      </w:pPr>
                    </w:p>
                    <w:p w:rsidR="00216DF1" w:rsidRPr="0063759B" w:rsidRDefault="00216DF1" w:rsidP="00EF73E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right="5783"/>
                        <w:rPr>
                          <w:rFonts w:ascii="Arial" w:hAnsi="Arial" w:cs="Arial"/>
                          <w:sz w:val="21"/>
                          <w:szCs w:val="21"/>
                          <w:lang w:eastAsia="en-AU"/>
                        </w:rPr>
                      </w:pPr>
                      <w:r w:rsidRPr="0063759B">
                        <w:rPr>
                          <w:rFonts w:ascii="Arial" w:hAnsi="Arial" w:cs="Arial"/>
                          <w:sz w:val="21"/>
                          <w:szCs w:val="21"/>
                          <w:lang w:eastAsia="en-AU"/>
                        </w:rPr>
                        <w:t xml:space="preserve">The Kavanagh </w:t>
                      </w:r>
                      <w:r w:rsidR="00856C98">
                        <w:rPr>
                          <w:rFonts w:ascii="Arial" w:hAnsi="Arial" w:cs="Arial"/>
                          <w:sz w:val="21"/>
                          <w:szCs w:val="21"/>
                          <w:lang w:eastAsia="en-AU"/>
                        </w:rPr>
                        <w:t>Street</w:t>
                      </w:r>
                      <w:r w:rsidRPr="0063759B">
                        <w:rPr>
                          <w:rFonts w:ascii="Arial" w:hAnsi="Arial" w:cs="Arial"/>
                          <w:sz w:val="21"/>
                          <w:szCs w:val="21"/>
                          <w:lang w:eastAsia="en-AU"/>
                        </w:rPr>
                        <w:t xml:space="preserve"> East </w:t>
                      </w:r>
                      <w:proofErr w:type="gramStart"/>
                      <w:r w:rsidRPr="0063759B">
                        <w:rPr>
                          <w:rFonts w:ascii="Arial" w:hAnsi="Arial" w:cs="Arial"/>
                          <w:sz w:val="21"/>
                          <w:szCs w:val="21"/>
                          <w:lang w:eastAsia="en-AU"/>
                        </w:rPr>
                        <w:t>bridge</w:t>
                      </w:r>
                      <w:proofErr w:type="gramEnd"/>
                      <w:r w:rsidRPr="0063759B">
                        <w:rPr>
                          <w:rFonts w:ascii="Arial" w:hAnsi="Arial" w:cs="Arial"/>
                          <w:sz w:val="21"/>
                          <w:szCs w:val="21"/>
                          <w:lang w:eastAsia="en-AU"/>
                        </w:rPr>
                        <w:t xml:space="preserve"> will be constructed on the existing alignment.</w:t>
                      </w:r>
                    </w:p>
                    <w:p w:rsidR="00216DF1" w:rsidRPr="0063759B" w:rsidRDefault="00216DF1" w:rsidP="00EF73E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right="5783"/>
                        <w:rPr>
                          <w:rFonts w:ascii="Arial" w:hAnsi="Arial" w:cs="Arial"/>
                          <w:sz w:val="21"/>
                          <w:szCs w:val="21"/>
                          <w:lang w:eastAsia="en-AU"/>
                        </w:rPr>
                      </w:pPr>
                      <w:r w:rsidRPr="0063759B">
                        <w:rPr>
                          <w:rFonts w:ascii="Arial" w:hAnsi="Arial" w:cs="Arial"/>
                          <w:sz w:val="21"/>
                          <w:szCs w:val="21"/>
                          <w:lang w:eastAsia="en-AU"/>
                        </w:rPr>
                        <w:t>The new structure will comprise three 10m spans, which will widen the opening under the bridge and increase the water flow area</w:t>
                      </w:r>
                      <w:r w:rsidR="0063532F">
                        <w:rPr>
                          <w:rFonts w:ascii="Arial" w:hAnsi="Arial" w:cs="Arial"/>
                          <w:sz w:val="21"/>
                          <w:szCs w:val="21"/>
                          <w:lang w:eastAsia="en-AU"/>
                        </w:rPr>
                        <w:t>.</w:t>
                      </w:r>
                    </w:p>
                    <w:p w:rsidR="00216DF1" w:rsidRPr="0063759B" w:rsidRDefault="00216DF1" w:rsidP="00EF73E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right="5783"/>
                        <w:rPr>
                          <w:rFonts w:ascii="Arial" w:hAnsi="Arial" w:cs="Arial"/>
                          <w:sz w:val="21"/>
                          <w:szCs w:val="21"/>
                          <w:lang w:eastAsia="en-AU"/>
                        </w:rPr>
                      </w:pPr>
                      <w:r w:rsidRPr="0063759B">
                        <w:rPr>
                          <w:rFonts w:ascii="Arial" w:hAnsi="Arial" w:cs="Arial"/>
                          <w:sz w:val="21"/>
                          <w:szCs w:val="21"/>
                          <w:lang w:eastAsia="en-AU"/>
                        </w:rPr>
                        <w:t>The new structure will consist of eight bored piles supporting a concrete, ballasted bridge deck. The current height clearance of 4m will be maintained.</w:t>
                      </w:r>
                    </w:p>
                    <w:p w:rsidR="00C97F16" w:rsidRPr="0063759B" w:rsidRDefault="00C97F16" w:rsidP="0063532F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right="5783"/>
                        <w:rPr>
                          <w:rFonts w:ascii="Arial" w:hAnsi="Arial" w:cs="Arial"/>
                          <w:sz w:val="21"/>
                          <w:szCs w:val="21"/>
                          <w:lang w:eastAsia="en-AU"/>
                        </w:rPr>
                      </w:pPr>
                      <w:r w:rsidRPr="0063759B">
                        <w:rPr>
                          <w:rFonts w:ascii="Arial" w:hAnsi="Arial" w:cs="Arial"/>
                          <w:sz w:val="21"/>
                          <w:szCs w:val="21"/>
                          <w:lang w:eastAsia="en-AU"/>
                        </w:rPr>
                        <w:t>The existing timber bridge will remain in service during construction but will be removed on completion of the new bridge.</w:t>
                      </w:r>
                    </w:p>
                    <w:p w:rsidR="00A426B8" w:rsidRPr="0063759B" w:rsidRDefault="00A426B8" w:rsidP="0063759B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ind w:right="1134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AU" w:eastAsia="en-AU"/>
                        </w:rPr>
                      </w:pPr>
                      <w:r w:rsidRPr="0063759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AU" w:eastAsia="en-AU"/>
                        </w:rPr>
                        <w:t>Safety is our priority</w:t>
                      </w:r>
                    </w:p>
                    <w:p w:rsidR="00A426B8" w:rsidRPr="00EF73E8" w:rsidRDefault="00A426B8" w:rsidP="007668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1"/>
                          <w:szCs w:val="21"/>
                          <w:lang w:val="en-AU" w:eastAsia="en-AU"/>
                        </w:rPr>
                      </w:pPr>
                    </w:p>
                    <w:p w:rsidR="00A426B8" w:rsidRPr="0063759B" w:rsidRDefault="00A426B8" w:rsidP="00A426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1"/>
                          <w:szCs w:val="21"/>
                          <w:lang w:eastAsia="en-AU"/>
                        </w:rPr>
                      </w:pPr>
                      <w:r w:rsidRPr="0063759B">
                        <w:rPr>
                          <w:rFonts w:ascii="Arial" w:hAnsi="Arial" w:cs="Arial"/>
                          <w:sz w:val="21"/>
                          <w:szCs w:val="21"/>
                          <w:lang w:eastAsia="en-AU"/>
                        </w:rPr>
                        <w:t>Safety is the number one priority for Queensland Rail.</w:t>
                      </w:r>
                    </w:p>
                    <w:p w:rsidR="00A426B8" w:rsidRPr="0063759B" w:rsidRDefault="00A426B8" w:rsidP="00A426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1"/>
                          <w:szCs w:val="21"/>
                          <w:lang w:eastAsia="en-AU"/>
                        </w:rPr>
                      </w:pPr>
                    </w:p>
                    <w:p w:rsidR="00DF1ADB" w:rsidRPr="0063759B" w:rsidRDefault="00DF1ADB" w:rsidP="00DF1ADB">
                      <w:pPr>
                        <w:tabs>
                          <w:tab w:val="left" w:pos="8931"/>
                        </w:tabs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63759B">
                        <w:rPr>
                          <w:rFonts w:ascii="Arial" w:hAnsi="Arial" w:cs="Arial"/>
                          <w:sz w:val="21"/>
                          <w:szCs w:val="21"/>
                        </w:rPr>
                        <w:t>In order to provide a safe work environment for workers and the community, public access to areas near the construction site will be restricted during works.</w:t>
                      </w:r>
                    </w:p>
                    <w:p w:rsidR="0063759B" w:rsidRPr="0063759B" w:rsidRDefault="0063759B" w:rsidP="0063759B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ind w:right="1134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AU" w:eastAsia="en-AU"/>
                        </w:rPr>
                      </w:pPr>
                      <w:r w:rsidRPr="0063759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AU" w:eastAsia="en-AU"/>
                        </w:rPr>
                        <w:t>Construction impacts</w:t>
                      </w:r>
                    </w:p>
                    <w:p w:rsidR="0063759B" w:rsidRPr="0063759B" w:rsidRDefault="0063759B" w:rsidP="0063759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1"/>
                          <w:szCs w:val="21"/>
                          <w:lang w:val="en-AU" w:eastAsia="en-AU"/>
                        </w:rPr>
                      </w:pPr>
                    </w:p>
                    <w:p w:rsidR="0063759B" w:rsidRPr="0063759B" w:rsidRDefault="0063759B" w:rsidP="0063759B">
                      <w:pPr>
                        <w:tabs>
                          <w:tab w:val="left" w:pos="8931"/>
                        </w:tabs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63759B">
                        <w:rPr>
                          <w:rFonts w:ascii="Arial" w:hAnsi="Arial" w:cs="Arial"/>
                          <w:sz w:val="21"/>
                          <w:szCs w:val="21"/>
                        </w:rPr>
                        <w:t>Queensland Rail is currently engaging with potentially affected residents and nearby stakeholders to understand the project impacts and minimise disruption to the community during construction.</w:t>
                      </w:r>
                    </w:p>
                    <w:p w:rsidR="00FD295E" w:rsidRPr="0063759B" w:rsidRDefault="00FD295E" w:rsidP="00FD295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1"/>
                          <w:szCs w:val="21"/>
                          <w:lang w:eastAsia="en-AU"/>
                        </w:rPr>
                      </w:pPr>
                    </w:p>
                    <w:p w:rsidR="00E810C5" w:rsidRPr="0063759B" w:rsidRDefault="00E810C5" w:rsidP="00D31228">
                      <w:pPr>
                        <w:ind w:hanging="142"/>
                        <w:rPr>
                          <w:sz w:val="21"/>
                          <w:szCs w:val="21"/>
                        </w:rPr>
                      </w:pPr>
                    </w:p>
                    <w:p w:rsidR="00E810C5" w:rsidRPr="0063759B" w:rsidRDefault="00E810C5" w:rsidP="00D31228">
                      <w:pPr>
                        <w:ind w:hanging="142"/>
                        <w:rPr>
                          <w:sz w:val="21"/>
                          <w:szCs w:val="21"/>
                        </w:rPr>
                      </w:pPr>
                    </w:p>
                    <w:p w:rsidR="00E810C5" w:rsidRPr="0063759B" w:rsidRDefault="00E810C5" w:rsidP="00D31228">
                      <w:pPr>
                        <w:ind w:hanging="142"/>
                        <w:rPr>
                          <w:sz w:val="21"/>
                          <w:szCs w:val="21"/>
                        </w:rPr>
                      </w:pPr>
                    </w:p>
                    <w:p w:rsidR="00E810C5" w:rsidRDefault="00E810C5" w:rsidP="00D31228">
                      <w:pPr>
                        <w:ind w:hanging="142"/>
                      </w:pPr>
                    </w:p>
                    <w:p w:rsidR="00E810C5" w:rsidRDefault="00E810C5" w:rsidP="00D31228">
                      <w:pPr>
                        <w:ind w:hanging="142"/>
                      </w:pPr>
                    </w:p>
                    <w:p w:rsidR="00E810C5" w:rsidRDefault="00E810C5" w:rsidP="00D31228">
                      <w:pPr>
                        <w:ind w:hanging="142"/>
                      </w:pPr>
                    </w:p>
                    <w:p w:rsidR="00E810C5" w:rsidRDefault="00E810C5" w:rsidP="00D31228">
                      <w:pPr>
                        <w:ind w:hanging="142"/>
                      </w:pPr>
                    </w:p>
                    <w:p w:rsidR="00E810C5" w:rsidRDefault="00E810C5" w:rsidP="00D31228">
                      <w:pPr>
                        <w:ind w:hanging="142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C691DE" wp14:editId="5AD6A439">
                <wp:simplePos x="0" y="0"/>
                <wp:positionH relativeFrom="column">
                  <wp:posOffset>3378200</wp:posOffset>
                </wp:positionH>
                <wp:positionV relativeFrom="paragraph">
                  <wp:posOffset>3259455</wp:posOffset>
                </wp:positionV>
                <wp:extent cx="3822700" cy="2641600"/>
                <wp:effectExtent l="0" t="0" r="0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0" cy="264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7373" w:rsidRDefault="00AE4B23"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535D7797" wp14:editId="43C1C847">
                                  <wp:extent cx="3556000" cy="2486511"/>
                                  <wp:effectExtent l="0" t="0" r="6350" b="952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hagoona 1 Cropped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65765" cy="24933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266pt;margin-top:256.65pt;width:301pt;height:2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" filled="f" stroked="f" strokeweight=".5pt">
                <v:textbox>
                  <w:txbxContent>
                    <w:p w:rsidR="00CF7373" w:rsidRDefault="00AE4B23"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535D7797" wp14:editId="43C1C847">
                            <wp:extent cx="3556000" cy="2486511"/>
                            <wp:effectExtent l="0" t="0" r="6350" b="952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hagoona 1 Cropped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65765" cy="24933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10C5">
        <w:br w:type="page"/>
      </w:r>
    </w:p>
    <w:p w:rsidR="00E810C5" w:rsidRDefault="003B2657" w:rsidP="0049347B">
      <w:pPr>
        <w:ind w:left="567" w:right="-1765"/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E90314" wp14:editId="2627EAA3">
                <wp:simplePos x="0" y="0"/>
                <wp:positionH relativeFrom="column">
                  <wp:posOffset>3530600</wp:posOffset>
                </wp:positionH>
                <wp:positionV relativeFrom="paragraph">
                  <wp:posOffset>2878455</wp:posOffset>
                </wp:positionV>
                <wp:extent cx="3759200" cy="2844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284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FF5" w:rsidRDefault="00FA1FF5"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7AF74FBD" wp14:editId="7CBB0064">
                                  <wp:extent cx="3420532" cy="2565400"/>
                                  <wp:effectExtent l="0" t="0" r="8890" b="6350"/>
                                  <wp:docPr id="9" name="Picture 9" descr="C:\Users\ljames\Documents\0 QR Thagoona\Photos\Thagoona Looking Bac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james\Documents\0 QR Thagoona\Photos\Thagoona Looking Bac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1772" cy="2566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28" type="#_x0000_t202" style="position:absolute;left:0;text-align:left;margin-left:278pt;margin-top:226.65pt;width:296pt;height:22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" filled="f" stroked="f" strokeweight=".5pt">
                <v:textbox>
                  <w:txbxContent>
                    <w:p w:rsidR="00FA1FF5" w:rsidRDefault="00FA1FF5"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7AF74FBD" wp14:editId="7CBB0064">
                            <wp:extent cx="3420532" cy="2565400"/>
                            <wp:effectExtent l="0" t="0" r="8890" b="6350"/>
                            <wp:docPr id="9" name="Picture 9" descr="C:\Users\ljames\Documents\0 QR Thagoona\Photos\Thagoona Looking Bac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ljames\Documents\0 QR Thagoona\Photos\Thagoona Looking Bac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1772" cy="2566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6583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6CF1E74" wp14:editId="22D001FD">
                <wp:simplePos x="0" y="0"/>
                <wp:positionH relativeFrom="column">
                  <wp:posOffset>457200</wp:posOffset>
                </wp:positionH>
                <wp:positionV relativeFrom="paragraph">
                  <wp:posOffset>-42545</wp:posOffset>
                </wp:positionV>
                <wp:extent cx="6731000" cy="84582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0" cy="845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7879" w:rsidRPr="0063759B" w:rsidRDefault="00617879" w:rsidP="00617879">
                            <w:pPr>
                              <w:tabs>
                                <w:tab w:val="left" w:pos="8931"/>
                              </w:tabs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63759B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The local community may notice increased vehicle movements around the work zone, including delivery of plant and equipment.</w:t>
                            </w:r>
                          </w:p>
                          <w:p w:rsidR="00617879" w:rsidRPr="0063759B" w:rsidRDefault="00617879" w:rsidP="00617879">
                            <w:pPr>
                              <w:tabs>
                                <w:tab w:val="left" w:pos="8931"/>
                              </w:tabs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63759B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The construction impacts for nearby residents may include access, night works, vehicle movements and noise, such as reversing beepers, piling works and materials delivery. </w:t>
                            </w:r>
                          </w:p>
                          <w:p w:rsidR="00F1767E" w:rsidRPr="0063759B" w:rsidRDefault="00F1767E" w:rsidP="00F1767E">
                            <w:pPr>
                              <w:tabs>
                                <w:tab w:val="left" w:pos="8931"/>
                              </w:tabs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63759B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Construction will be scheduled to minimise passenger timetable disruption. The final bridge installation will be scheduled to occur over a 48-hour period, with a temporary closure of the rail line and around the clock construction works. The old timber bridge will be removed at this time. </w:t>
                            </w:r>
                          </w:p>
                          <w:p w:rsidR="00F1767E" w:rsidRPr="0063759B" w:rsidRDefault="00F1767E" w:rsidP="00F1767E">
                            <w:pPr>
                              <w:tabs>
                                <w:tab w:val="left" w:pos="8931"/>
                              </w:tabs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63759B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Residents will be given advance notification of periods of heightened activity, temporary property access restrictions, excessive noise or night works, in accordance with Queensland Rail’s community engagement guidelines.</w:t>
                            </w:r>
                          </w:p>
                          <w:p w:rsidR="00F1767E" w:rsidRPr="0063759B" w:rsidRDefault="00F1767E" w:rsidP="00F1767E">
                            <w:pPr>
                              <w:tabs>
                                <w:tab w:val="left" w:pos="8931"/>
                              </w:tabs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63759B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Queensland Rail apologises for any inconvenience and thanks stakeholders and the local community for their cooperation during these important works.</w:t>
                            </w:r>
                          </w:p>
                          <w:p w:rsidR="00FD295E" w:rsidRPr="0063759B" w:rsidRDefault="00FD295E" w:rsidP="00BB6494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1134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AU" w:eastAsia="en-AU"/>
                              </w:rPr>
                            </w:pPr>
                            <w:r w:rsidRPr="0063759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AU" w:eastAsia="en-AU"/>
                              </w:rPr>
                              <w:t>Other bridge</w:t>
                            </w:r>
                            <w:r w:rsidR="00BB6494" w:rsidRPr="0063759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AU" w:eastAsia="en-AU"/>
                              </w:rPr>
                              <w:t xml:space="preserve"> replacements</w:t>
                            </w:r>
                          </w:p>
                          <w:p w:rsidR="00BB6494" w:rsidRPr="0063759B" w:rsidRDefault="00BB6494" w:rsidP="00BB64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70C0"/>
                                <w:sz w:val="21"/>
                                <w:szCs w:val="21"/>
                                <w:lang w:eastAsia="en-AU"/>
                              </w:rPr>
                            </w:pPr>
                          </w:p>
                          <w:p w:rsidR="00F1767E" w:rsidRDefault="00F1767E" w:rsidP="00EF73E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right="5670"/>
                              <w:rPr>
                                <w:rFonts w:ascii="Arial" w:hAnsi="Arial" w:cs="Arial"/>
                                <w:sz w:val="21"/>
                                <w:szCs w:val="21"/>
                                <w:lang w:eastAsia="en-AU"/>
                              </w:rPr>
                            </w:pPr>
                            <w:r w:rsidRPr="0063759B">
                              <w:rPr>
                                <w:rFonts w:ascii="Arial" w:hAnsi="Arial" w:cs="Arial"/>
                                <w:sz w:val="21"/>
                                <w:szCs w:val="21"/>
                                <w:lang w:eastAsia="en-AU"/>
                              </w:rPr>
                              <w:t>Five timber rail bridges in the City of Ipswich – all between 100 and 150 years old – will be upgraded or replaced as part of this program. The other bridges are at:</w:t>
                            </w:r>
                          </w:p>
                          <w:p w:rsidR="00F1767E" w:rsidRPr="0063759B" w:rsidRDefault="00F1767E" w:rsidP="00F1767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931"/>
                              </w:tabs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63759B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Karrabin – replacement</w:t>
                            </w:r>
                          </w:p>
                          <w:p w:rsidR="00F1767E" w:rsidRPr="0063759B" w:rsidRDefault="00F1767E" w:rsidP="00F1767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931"/>
                              </w:tabs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63759B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Guilfoyles Gully, Walloon – replacement</w:t>
                            </w:r>
                          </w:p>
                          <w:p w:rsidR="00F1767E" w:rsidRPr="0063759B" w:rsidRDefault="00F1767E" w:rsidP="00F1767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931"/>
                              </w:tabs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63759B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Rosewood – replacement</w:t>
                            </w:r>
                          </w:p>
                          <w:p w:rsidR="00F1767E" w:rsidRPr="0063759B" w:rsidRDefault="00F1767E" w:rsidP="00F1767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931"/>
                              </w:tabs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63759B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Sadliers Crossing – upgrade.</w:t>
                            </w:r>
                          </w:p>
                          <w:p w:rsidR="00F776A0" w:rsidRDefault="00F776A0" w:rsidP="00EF73E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right="5670"/>
                              <w:rPr>
                                <w:rFonts w:ascii="Arial" w:hAnsi="Arial" w:cs="Arial"/>
                                <w:sz w:val="21"/>
                                <w:szCs w:val="21"/>
                                <w:lang w:eastAsia="en-AU"/>
                              </w:rPr>
                            </w:pPr>
                            <w:r w:rsidRPr="0063759B">
                              <w:rPr>
                                <w:rFonts w:ascii="Arial" w:hAnsi="Arial" w:cs="Arial"/>
                                <w:sz w:val="21"/>
                                <w:szCs w:val="21"/>
                                <w:lang w:eastAsia="en-AU"/>
                              </w:rPr>
                              <w:t>Queensland Rail investigated a range of possible bridge replacement options for each location. Investigations considered hydrology modelling, bridge height clearances and constructability issues.</w:t>
                            </w:r>
                          </w:p>
                          <w:p w:rsidR="00F776A0" w:rsidRPr="0063759B" w:rsidRDefault="00F776A0" w:rsidP="00F776A0">
                            <w:pPr>
                              <w:tabs>
                                <w:tab w:val="left" w:pos="8931"/>
                              </w:tabs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63759B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Where possible, the overall program schedule will be planned to deliver works simultaneously at multiple sites for greater efficiency, to minimise line closures and to reduce impacts on the community. </w:t>
                            </w:r>
                          </w:p>
                          <w:p w:rsidR="00F1767E" w:rsidRPr="0063759B" w:rsidRDefault="00F1767E" w:rsidP="00F1767E">
                            <w:pPr>
                              <w:tabs>
                                <w:tab w:val="left" w:pos="8931"/>
                              </w:tabs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63759B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The program to replace all five bridges is scheduled to be completed by mid-2017, weather and construction conditions permitting. </w:t>
                            </w:r>
                          </w:p>
                          <w:p w:rsidR="00D550AB" w:rsidRPr="0063759B" w:rsidRDefault="00D550AB" w:rsidP="00BB6494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1134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AU" w:eastAsia="en-AU"/>
                              </w:rPr>
                            </w:pPr>
                            <w:r w:rsidRPr="0063759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AU" w:eastAsia="en-AU"/>
                              </w:rPr>
                              <w:t>Keeping you informed</w:t>
                            </w:r>
                          </w:p>
                          <w:p w:rsidR="00D550AB" w:rsidRPr="0063759B" w:rsidRDefault="00D550AB" w:rsidP="00BB64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AU" w:eastAsia="en-AU"/>
                              </w:rPr>
                            </w:pPr>
                          </w:p>
                          <w:p w:rsidR="00540EA7" w:rsidRPr="0063759B" w:rsidRDefault="00540EA7" w:rsidP="00540EA7">
                            <w:pPr>
                              <w:tabs>
                                <w:tab w:val="left" w:pos="8931"/>
                              </w:tabs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63759B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Queensland Rail is committed to keeping stakeholders and the community informed about the Kavanagh </w:t>
                            </w:r>
                            <w:r w:rsidR="00856C98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Street</w:t>
                            </w:r>
                            <w:bookmarkStart w:id="0" w:name="_GoBack"/>
                            <w:bookmarkEnd w:id="0"/>
                            <w:r w:rsidRPr="0063759B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East, Thagoona timber bridge replacement.</w:t>
                            </w:r>
                          </w:p>
                          <w:p w:rsidR="00540EA7" w:rsidRPr="0063759B" w:rsidRDefault="00540EA7" w:rsidP="00540EA7">
                            <w:pPr>
                              <w:tabs>
                                <w:tab w:val="left" w:pos="8931"/>
                              </w:tabs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63759B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For more information about this project or the other planned bridge replacements on the Ipswich to Rosewood line, telephone </w:t>
                            </w:r>
                            <w:r w:rsidRPr="001E4706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1800 </w:t>
                            </w:r>
                            <w:r w:rsidR="001E4706" w:rsidRPr="001E4706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645 836</w:t>
                            </w:r>
                            <w:r w:rsidRPr="0063759B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seven days or 13 16 17 between 7.15am </w:t>
                            </w:r>
                            <w:r w:rsidR="0063759B" w:rsidRPr="0063759B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and</w:t>
                            </w:r>
                            <w:r w:rsidRPr="0063759B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5pm Monday to Friday, or email communityengagement@qr.com.au.  </w:t>
                            </w:r>
                          </w:p>
                          <w:p w:rsidR="00E810C5" w:rsidRPr="0063759B" w:rsidRDefault="00E810C5" w:rsidP="008468E9">
                            <w:pPr>
                              <w:ind w:hanging="142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E810C5" w:rsidRDefault="00E810C5" w:rsidP="008468E9">
                            <w:pPr>
                              <w:ind w:hanging="142"/>
                            </w:pPr>
                          </w:p>
                          <w:p w:rsidR="00E810C5" w:rsidRDefault="00E810C5" w:rsidP="008468E9">
                            <w:pPr>
                              <w:ind w:hanging="142"/>
                            </w:pPr>
                          </w:p>
                          <w:p w:rsidR="00E810C5" w:rsidRDefault="00E810C5" w:rsidP="008468E9">
                            <w:pPr>
                              <w:ind w:hanging="142"/>
                            </w:pPr>
                          </w:p>
                          <w:p w:rsidR="00E810C5" w:rsidRDefault="00E810C5" w:rsidP="008468E9">
                            <w:pPr>
                              <w:ind w:hanging="142"/>
                            </w:pPr>
                          </w:p>
                          <w:p w:rsidR="00E810C5" w:rsidRDefault="00E810C5" w:rsidP="008468E9">
                            <w:pPr>
                              <w:ind w:hanging="142"/>
                            </w:pPr>
                          </w:p>
                          <w:p w:rsidR="00E810C5" w:rsidRDefault="00E810C5" w:rsidP="008468E9">
                            <w:pPr>
                              <w:ind w:hanging="142"/>
                            </w:pPr>
                          </w:p>
                          <w:p w:rsidR="00E810C5" w:rsidRDefault="00E810C5" w:rsidP="008468E9">
                            <w:pPr>
                              <w:ind w:hanging="142"/>
                            </w:pPr>
                          </w:p>
                          <w:p w:rsidR="00E810C5" w:rsidRDefault="00E810C5" w:rsidP="008468E9">
                            <w:pPr>
                              <w:ind w:hanging="142"/>
                            </w:pPr>
                          </w:p>
                          <w:p w:rsidR="00E810C5" w:rsidRDefault="00E810C5" w:rsidP="008468E9">
                            <w:pPr>
                              <w:ind w:hanging="142"/>
                            </w:pPr>
                          </w:p>
                          <w:p w:rsidR="00E810C5" w:rsidRDefault="00E810C5" w:rsidP="008468E9">
                            <w:pPr>
                              <w:ind w:hanging="142"/>
                            </w:pPr>
                          </w:p>
                          <w:p w:rsidR="00E810C5" w:rsidRDefault="00E810C5" w:rsidP="008468E9">
                            <w:pPr>
                              <w:ind w:hanging="142"/>
                            </w:pPr>
                          </w:p>
                          <w:p w:rsidR="00E810C5" w:rsidRDefault="00E810C5" w:rsidP="008468E9">
                            <w:pPr>
                              <w:ind w:hanging="142"/>
                            </w:pPr>
                          </w:p>
                          <w:p w:rsidR="00E810C5" w:rsidRDefault="00E810C5" w:rsidP="008468E9">
                            <w:pPr>
                              <w:ind w:hanging="142"/>
                            </w:pPr>
                          </w:p>
                          <w:p w:rsidR="00E810C5" w:rsidRDefault="00E810C5" w:rsidP="008468E9">
                            <w:pPr>
                              <w:ind w:hanging="142"/>
                            </w:pPr>
                          </w:p>
                          <w:p w:rsidR="00E810C5" w:rsidRDefault="00E810C5" w:rsidP="008468E9">
                            <w:pPr>
                              <w:ind w:hanging="142"/>
                            </w:pPr>
                          </w:p>
                          <w:p w:rsidR="00E810C5" w:rsidRDefault="00E810C5" w:rsidP="008468E9">
                            <w:pPr>
                              <w:ind w:hanging="142"/>
                            </w:pPr>
                          </w:p>
                          <w:p w:rsidR="00E810C5" w:rsidRDefault="00E810C5" w:rsidP="008468E9">
                            <w:pPr>
                              <w:ind w:hanging="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36pt;margin-top:-3.35pt;width:530pt;height:66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O7guwIAAME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" filled="f" stroked="f">
                <v:textbox>
                  <w:txbxContent>
                    <w:p w:rsidR="00617879" w:rsidRPr="0063759B" w:rsidRDefault="00617879" w:rsidP="00617879">
                      <w:pPr>
                        <w:tabs>
                          <w:tab w:val="left" w:pos="8931"/>
                        </w:tabs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63759B">
                        <w:rPr>
                          <w:rFonts w:ascii="Arial" w:hAnsi="Arial" w:cs="Arial"/>
                          <w:sz w:val="21"/>
                          <w:szCs w:val="21"/>
                        </w:rPr>
                        <w:t>The local community may notice increased vehicle movements around the work zone, including delivery of plant and equipment.</w:t>
                      </w:r>
                    </w:p>
                    <w:p w:rsidR="00617879" w:rsidRPr="0063759B" w:rsidRDefault="00617879" w:rsidP="00617879">
                      <w:pPr>
                        <w:tabs>
                          <w:tab w:val="left" w:pos="8931"/>
                        </w:tabs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63759B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The construction impacts for nearby residents may include access, night works, vehicle movements and noise, such as reversing beepers, piling works and materials delivery. </w:t>
                      </w:r>
                    </w:p>
                    <w:p w:rsidR="00F1767E" w:rsidRPr="0063759B" w:rsidRDefault="00F1767E" w:rsidP="00F1767E">
                      <w:pPr>
                        <w:tabs>
                          <w:tab w:val="left" w:pos="8931"/>
                        </w:tabs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63759B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Construction will be scheduled to minimise passenger timetable disruption. The final bridge installation will be scheduled to occur over a 48-hour period, with a temporary closure of the rail line and around the clock construction works. The old timber bridge will be removed at this time. </w:t>
                      </w:r>
                    </w:p>
                    <w:p w:rsidR="00F1767E" w:rsidRPr="0063759B" w:rsidRDefault="00F1767E" w:rsidP="00F1767E">
                      <w:pPr>
                        <w:tabs>
                          <w:tab w:val="left" w:pos="8931"/>
                        </w:tabs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63759B">
                        <w:rPr>
                          <w:rFonts w:ascii="Arial" w:hAnsi="Arial" w:cs="Arial"/>
                          <w:sz w:val="21"/>
                          <w:szCs w:val="21"/>
                        </w:rPr>
                        <w:t>Residents will be given advance notification of periods of heightened activity, temporary property access restrictions, excessive noise or night works, in accordance with Queensland Rail’s community engagement guidelines.</w:t>
                      </w:r>
                    </w:p>
                    <w:p w:rsidR="00F1767E" w:rsidRPr="0063759B" w:rsidRDefault="00F1767E" w:rsidP="00F1767E">
                      <w:pPr>
                        <w:tabs>
                          <w:tab w:val="left" w:pos="8931"/>
                        </w:tabs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63759B">
                        <w:rPr>
                          <w:rFonts w:ascii="Arial" w:hAnsi="Arial" w:cs="Arial"/>
                          <w:sz w:val="21"/>
                          <w:szCs w:val="21"/>
                        </w:rPr>
                        <w:t>Queensland Rail apologises for any inconvenience and thanks stakeholders and the local community for their cooperation during these important works.</w:t>
                      </w:r>
                    </w:p>
                    <w:p w:rsidR="00FD295E" w:rsidRPr="0063759B" w:rsidRDefault="00FD295E" w:rsidP="00BB6494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ind w:right="1134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AU" w:eastAsia="en-AU"/>
                        </w:rPr>
                      </w:pPr>
                      <w:r w:rsidRPr="0063759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AU" w:eastAsia="en-AU"/>
                        </w:rPr>
                        <w:t>Other bridge</w:t>
                      </w:r>
                      <w:r w:rsidR="00BB6494" w:rsidRPr="0063759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AU" w:eastAsia="en-AU"/>
                        </w:rPr>
                        <w:t xml:space="preserve"> replacements</w:t>
                      </w:r>
                    </w:p>
                    <w:p w:rsidR="00BB6494" w:rsidRPr="0063759B" w:rsidRDefault="00BB6494" w:rsidP="00BB64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70C0"/>
                          <w:sz w:val="21"/>
                          <w:szCs w:val="21"/>
                          <w:lang w:eastAsia="en-AU"/>
                        </w:rPr>
                      </w:pPr>
                    </w:p>
                    <w:p w:rsidR="00F1767E" w:rsidRDefault="00F1767E" w:rsidP="00EF73E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right="5670"/>
                        <w:rPr>
                          <w:rFonts w:ascii="Arial" w:hAnsi="Arial" w:cs="Arial"/>
                          <w:sz w:val="21"/>
                          <w:szCs w:val="21"/>
                          <w:lang w:eastAsia="en-AU"/>
                        </w:rPr>
                      </w:pPr>
                      <w:r w:rsidRPr="0063759B">
                        <w:rPr>
                          <w:rFonts w:ascii="Arial" w:hAnsi="Arial" w:cs="Arial"/>
                          <w:sz w:val="21"/>
                          <w:szCs w:val="21"/>
                          <w:lang w:eastAsia="en-AU"/>
                        </w:rPr>
                        <w:t>Five timber rail bridges in the City of Ipswich – all between 100 and 150 years old – will be upgraded or replaced as part of this program. The other bridges are at:</w:t>
                      </w:r>
                    </w:p>
                    <w:p w:rsidR="00F1767E" w:rsidRPr="0063759B" w:rsidRDefault="00F1767E" w:rsidP="00F1767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8931"/>
                        </w:tabs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63759B">
                        <w:rPr>
                          <w:rFonts w:ascii="Arial" w:hAnsi="Arial" w:cs="Arial"/>
                          <w:sz w:val="21"/>
                          <w:szCs w:val="21"/>
                        </w:rPr>
                        <w:t>Karrabin – replacement</w:t>
                      </w:r>
                    </w:p>
                    <w:p w:rsidR="00F1767E" w:rsidRPr="0063759B" w:rsidRDefault="00F1767E" w:rsidP="00F1767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8931"/>
                        </w:tabs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63759B">
                        <w:rPr>
                          <w:rFonts w:ascii="Arial" w:hAnsi="Arial" w:cs="Arial"/>
                          <w:sz w:val="21"/>
                          <w:szCs w:val="21"/>
                        </w:rPr>
                        <w:t>Guilfoyles Gully, Walloon – replacement</w:t>
                      </w:r>
                    </w:p>
                    <w:p w:rsidR="00F1767E" w:rsidRPr="0063759B" w:rsidRDefault="00F1767E" w:rsidP="00F1767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8931"/>
                        </w:tabs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63759B">
                        <w:rPr>
                          <w:rFonts w:ascii="Arial" w:hAnsi="Arial" w:cs="Arial"/>
                          <w:sz w:val="21"/>
                          <w:szCs w:val="21"/>
                        </w:rPr>
                        <w:t>Rosewood – replacement</w:t>
                      </w:r>
                    </w:p>
                    <w:p w:rsidR="00F1767E" w:rsidRPr="0063759B" w:rsidRDefault="00F1767E" w:rsidP="00F1767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8931"/>
                        </w:tabs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63759B">
                        <w:rPr>
                          <w:rFonts w:ascii="Arial" w:hAnsi="Arial" w:cs="Arial"/>
                          <w:sz w:val="21"/>
                          <w:szCs w:val="21"/>
                        </w:rPr>
                        <w:t>Sadliers Crossing – upgrade.</w:t>
                      </w:r>
                    </w:p>
                    <w:p w:rsidR="00F776A0" w:rsidRDefault="00F776A0" w:rsidP="00EF73E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right="5670"/>
                        <w:rPr>
                          <w:rFonts w:ascii="Arial" w:hAnsi="Arial" w:cs="Arial"/>
                          <w:sz w:val="21"/>
                          <w:szCs w:val="21"/>
                          <w:lang w:eastAsia="en-AU"/>
                        </w:rPr>
                      </w:pPr>
                      <w:r w:rsidRPr="0063759B">
                        <w:rPr>
                          <w:rFonts w:ascii="Arial" w:hAnsi="Arial" w:cs="Arial"/>
                          <w:sz w:val="21"/>
                          <w:szCs w:val="21"/>
                          <w:lang w:eastAsia="en-AU"/>
                        </w:rPr>
                        <w:t>Queensland Rail investigated a range of possible bridge replacement options for each location. Investigations considered hydrology modelling, bridge height clearances and constructability issues.</w:t>
                      </w:r>
                    </w:p>
                    <w:p w:rsidR="00F776A0" w:rsidRPr="0063759B" w:rsidRDefault="00F776A0" w:rsidP="00F776A0">
                      <w:pPr>
                        <w:tabs>
                          <w:tab w:val="left" w:pos="8931"/>
                        </w:tabs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63759B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Where possible, the overall program schedule will be planned to deliver works simultaneously at multiple sites for greater efficiency, to minimise line closures and to reduce impacts on the community. </w:t>
                      </w:r>
                    </w:p>
                    <w:p w:rsidR="00F1767E" w:rsidRPr="0063759B" w:rsidRDefault="00F1767E" w:rsidP="00F1767E">
                      <w:pPr>
                        <w:tabs>
                          <w:tab w:val="left" w:pos="8931"/>
                        </w:tabs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63759B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The program to replace all five bridges is scheduled to be completed by mid-2017, weather and construction conditions permitting. </w:t>
                      </w:r>
                    </w:p>
                    <w:p w:rsidR="00D550AB" w:rsidRPr="0063759B" w:rsidRDefault="00D550AB" w:rsidP="00BB6494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ind w:right="1134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AU" w:eastAsia="en-AU"/>
                        </w:rPr>
                      </w:pPr>
                      <w:r w:rsidRPr="0063759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AU" w:eastAsia="en-AU"/>
                        </w:rPr>
                        <w:t>Keeping you informed</w:t>
                      </w:r>
                    </w:p>
                    <w:p w:rsidR="00D550AB" w:rsidRPr="0063759B" w:rsidRDefault="00D550AB" w:rsidP="00BB64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1"/>
                          <w:szCs w:val="21"/>
                          <w:lang w:val="en-AU" w:eastAsia="en-AU"/>
                        </w:rPr>
                      </w:pPr>
                    </w:p>
                    <w:p w:rsidR="00540EA7" w:rsidRPr="0063759B" w:rsidRDefault="00540EA7" w:rsidP="00540EA7">
                      <w:pPr>
                        <w:tabs>
                          <w:tab w:val="left" w:pos="8931"/>
                        </w:tabs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63759B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Queensland Rail is committed to keeping stakeholders and the community informed about the Kavanagh </w:t>
                      </w:r>
                      <w:r w:rsidR="00856C98">
                        <w:rPr>
                          <w:rFonts w:ascii="Arial" w:hAnsi="Arial" w:cs="Arial"/>
                          <w:sz w:val="21"/>
                          <w:szCs w:val="21"/>
                        </w:rPr>
                        <w:t>Street</w:t>
                      </w:r>
                      <w:bookmarkStart w:id="1" w:name="_GoBack"/>
                      <w:bookmarkEnd w:id="1"/>
                      <w:r w:rsidRPr="0063759B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East, Thagoona timber bridge replacement.</w:t>
                      </w:r>
                    </w:p>
                    <w:p w:rsidR="00540EA7" w:rsidRPr="0063759B" w:rsidRDefault="00540EA7" w:rsidP="00540EA7">
                      <w:pPr>
                        <w:tabs>
                          <w:tab w:val="left" w:pos="8931"/>
                        </w:tabs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63759B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For more information about this project or the other planned bridge replacements on the Ipswich to Rosewood line, telephone </w:t>
                      </w:r>
                      <w:r w:rsidRPr="001E4706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1800 </w:t>
                      </w:r>
                      <w:r w:rsidR="001E4706" w:rsidRPr="001E4706">
                        <w:rPr>
                          <w:rFonts w:ascii="Arial" w:hAnsi="Arial" w:cs="Arial"/>
                          <w:sz w:val="21"/>
                          <w:szCs w:val="21"/>
                        </w:rPr>
                        <w:t>645 836</w:t>
                      </w:r>
                      <w:r w:rsidRPr="0063759B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seven days or 13 16 17 between 7.15am </w:t>
                      </w:r>
                      <w:r w:rsidR="0063759B" w:rsidRPr="0063759B">
                        <w:rPr>
                          <w:rFonts w:ascii="Arial" w:hAnsi="Arial" w:cs="Arial"/>
                          <w:sz w:val="21"/>
                          <w:szCs w:val="21"/>
                        </w:rPr>
                        <w:t>and</w:t>
                      </w:r>
                      <w:r w:rsidRPr="0063759B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5pm Monday to Friday, or email communityengagement@qr.com.au.  </w:t>
                      </w:r>
                    </w:p>
                    <w:p w:rsidR="00E810C5" w:rsidRPr="0063759B" w:rsidRDefault="00E810C5" w:rsidP="008468E9">
                      <w:pPr>
                        <w:ind w:hanging="142"/>
                        <w:rPr>
                          <w:sz w:val="21"/>
                          <w:szCs w:val="21"/>
                        </w:rPr>
                      </w:pPr>
                    </w:p>
                    <w:p w:rsidR="00E810C5" w:rsidRDefault="00E810C5" w:rsidP="008468E9">
                      <w:pPr>
                        <w:ind w:hanging="142"/>
                      </w:pPr>
                    </w:p>
                    <w:p w:rsidR="00E810C5" w:rsidRDefault="00E810C5" w:rsidP="008468E9">
                      <w:pPr>
                        <w:ind w:hanging="142"/>
                      </w:pPr>
                    </w:p>
                    <w:p w:rsidR="00E810C5" w:rsidRDefault="00E810C5" w:rsidP="008468E9">
                      <w:pPr>
                        <w:ind w:hanging="142"/>
                      </w:pPr>
                    </w:p>
                    <w:p w:rsidR="00E810C5" w:rsidRDefault="00E810C5" w:rsidP="008468E9">
                      <w:pPr>
                        <w:ind w:hanging="142"/>
                      </w:pPr>
                    </w:p>
                    <w:p w:rsidR="00E810C5" w:rsidRDefault="00E810C5" w:rsidP="008468E9">
                      <w:pPr>
                        <w:ind w:hanging="142"/>
                      </w:pPr>
                    </w:p>
                    <w:p w:rsidR="00E810C5" w:rsidRDefault="00E810C5" w:rsidP="008468E9">
                      <w:pPr>
                        <w:ind w:hanging="142"/>
                      </w:pPr>
                    </w:p>
                    <w:p w:rsidR="00E810C5" w:rsidRDefault="00E810C5" w:rsidP="008468E9">
                      <w:pPr>
                        <w:ind w:hanging="142"/>
                      </w:pPr>
                    </w:p>
                    <w:p w:rsidR="00E810C5" w:rsidRDefault="00E810C5" w:rsidP="008468E9">
                      <w:pPr>
                        <w:ind w:hanging="142"/>
                      </w:pPr>
                    </w:p>
                    <w:p w:rsidR="00E810C5" w:rsidRDefault="00E810C5" w:rsidP="008468E9">
                      <w:pPr>
                        <w:ind w:hanging="142"/>
                      </w:pPr>
                    </w:p>
                    <w:p w:rsidR="00E810C5" w:rsidRDefault="00E810C5" w:rsidP="008468E9">
                      <w:pPr>
                        <w:ind w:hanging="142"/>
                      </w:pPr>
                    </w:p>
                    <w:p w:rsidR="00E810C5" w:rsidRDefault="00E810C5" w:rsidP="008468E9">
                      <w:pPr>
                        <w:ind w:hanging="142"/>
                      </w:pPr>
                    </w:p>
                    <w:p w:rsidR="00E810C5" w:rsidRDefault="00E810C5" w:rsidP="008468E9">
                      <w:pPr>
                        <w:ind w:hanging="142"/>
                      </w:pPr>
                    </w:p>
                    <w:p w:rsidR="00E810C5" w:rsidRDefault="00E810C5" w:rsidP="008468E9">
                      <w:pPr>
                        <w:ind w:hanging="142"/>
                      </w:pPr>
                    </w:p>
                    <w:p w:rsidR="00E810C5" w:rsidRDefault="00E810C5" w:rsidP="008468E9">
                      <w:pPr>
                        <w:ind w:hanging="142"/>
                      </w:pPr>
                    </w:p>
                    <w:p w:rsidR="00E810C5" w:rsidRDefault="00E810C5" w:rsidP="008468E9">
                      <w:pPr>
                        <w:ind w:hanging="142"/>
                      </w:pPr>
                    </w:p>
                    <w:p w:rsidR="00E810C5" w:rsidRDefault="00E810C5" w:rsidP="008468E9">
                      <w:pPr>
                        <w:ind w:hanging="142"/>
                      </w:pPr>
                    </w:p>
                    <w:p w:rsidR="00E810C5" w:rsidRDefault="00E810C5" w:rsidP="008468E9">
                      <w:pPr>
                        <w:ind w:hanging="142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810C5" w:rsidSect="0049347B">
      <w:headerReference w:type="default" r:id="rId12"/>
      <w:pgSz w:w="11900" w:h="16840"/>
      <w:pgMar w:top="2127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C94" w:rsidRDefault="00354C94" w:rsidP="0049347B">
      <w:r>
        <w:separator/>
      </w:r>
    </w:p>
  </w:endnote>
  <w:endnote w:type="continuationSeparator" w:id="0">
    <w:p w:rsidR="00354C94" w:rsidRDefault="00354C94" w:rsidP="00493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C94" w:rsidRDefault="00354C94" w:rsidP="0049347B">
      <w:r>
        <w:separator/>
      </w:r>
    </w:p>
  </w:footnote>
  <w:footnote w:type="continuationSeparator" w:id="0">
    <w:p w:rsidR="00354C94" w:rsidRDefault="00354C94" w:rsidP="004934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0C5" w:rsidRDefault="00380AF1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-449580</wp:posOffset>
          </wp:positionV>
          <wp:extent cx="7592695" cy="10744200"/>
          <wp:effectExtent l="0" t="0" r="825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0744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1E52D7"/>
    <w:multiLevelType w:val="hybridMultilevel"/>
    <w:tmpl w:val="941C6D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E35AC4"/>
    <w:multiLevelType w:val="hybridMultilevel"/>
    <w:tmpl w:val="92D8E0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47B"/>
    <w:rsid w:val="00043AC2"/>
    <w:rsid w:val="00052403"/>
    <w:rsid w:val="000F2677"/>
    <w:rsid w:val="00126640"/>
    <w:rsid w:val="001E4706"/>
    <w:rsid w:val="00216DF1"/>
    <w:rsid w:val="00225246"/>
    <w:rsid w:val="0025047F"/>
    <w:rsid w:val="0025365E"/>
    <w:rsid w:val="00263E74"/>
    <w:rsid w:val="0028191E"/>
    <w:rsid w:val="002962C0"/>
    <w:rsid w:val="002A00A0"/>
    <w:rsid w:val="002D04BA"/>
    <w:rsid w:val="002D6F0C"/>
    <w:rsid w:val="002E439F"/>
    <w:rsid w:val="00354C94"/>
    <w:rsid w:val="00380AF1"/>
    <w:rsid w:val="00385F92"/>
    <w:rsid w:val="003B2657"/>
    <w:rsid w:val="003C2F7D"/>
    <w:rsid w:val="003D2CAF"/>
    <w:rsid w:val="003F3CCD"/>
    <w:rsid w:val="00400AA2"/>
    <w:rsid w:val="00415E01"/>
    <w:rsid w:val="00440E07"/>
    <w:rsid w:val="00442214"/>
    <w:rsid w:val="00463A36"/>
    <w:rsid w:val="0049347B"/>
    <w:rsid w:val="004E3935"/>
    <w:rsid w:val="00510D5D"/>
    <w:rsid w:val="0051405C"/>
    <w:rsid w:val="00540EA7"/>
    <w:rsid w:val="00550FDD"/>
    <w:rsid w:val="005542DF"/>
    <w:rsid w:val="00566583"/>
    <w:rsid w:val="005A36B4"/>
    <w:rsid w:val="005A7348"/>
    <w:rsid w:val="005E1A47"/>
    <w:rsid w:val="005E2A28"/>
    <w:rsid w:val="005E3F31"/>
    <w:rsid w:val="00617879"/>
    <w:rsid w:val="00622502"/>
    <w:rsid w:val="0063532F"/>
    <w:rsid w:val="0063759B"/>
    <w:rsid w:val="0070228B"/>
    <w:rsid w:val="00750064"/>
    <w:rsid w:val="007668E1"/>
    <w:rsid w:val="00776796"/>
    <w:rsid w:val="00795284"/>
    <w:rsid w:val="007D10C1"/>
    <w:rsid w:val="007F09AC"/>
    <w:rsid w:val="008468E9"/>
    <w:rsid w:val="00856C98"/>
    <w:rsid w:val="00885BF6"/>
    <w:rsid w:val="0089037D"/>
    <w:rsid w:val="008B51A7"/>
    <w:rsid w:val="00903CB3"/>
    <w:rsid w:val="00911AB9"/>
    <w:rsid w:val="009765A8"/>
    <w:rsid w:val="009B2C71"/>
    <w:rsid w:val="00A36C1B"/>
    <w:rsid w:val="00A426B8"/>
    <w:rsid w:val="00AE4B23"/>
    <w:rsid w:val="00AF70CB"/>
    <w:rsid w:val="00B22A08"/>
    <w:rsid w:val="00B24AB6"/>
    <w:rsid w:val="00B420C9"/>
    <w:rsid w:val="00B608B7"/>
    <w:rsid w:val="00B71088"/>
    <w:rsid w:val="00B93D79"/>
    <w:rsid w:val="00BB0AE3"/>
    <w:rsid w:val="00BB6494"/>
    <w:rsid w:val="00BD2680"/>
    <w:rsid w:val="00C9015C"/>
    <w:rsid w:val="00C97F16"/>
    <w:rsid w:val="00CB6FAD"/>
    <w:rsid w:val="00CE353A"/>
    <w:rsid w:val="00CF7373"/>
    <w:rsid w:val="00D2500C"/>
    <w:rsid w:val="00D31228"/>
    <w:rsid w:val="00D550AB"/>
    <w:rsid w:val="00D83F7D"/>
    <w:rsid w:val="00DF1ADB"/>
    <w:rsid w:val="00DF6B75"/>
    <w:rsid w:val="00E06EBD"/>
    <w:rsid w:val="00E51A6C"/>
    <w:rsid w:val="00E810C5"/>
    <w:rsid w:val="00EB32D1"/>
    <w:rsid w:val="00EF73E8"/>
    <w:rsid w:val="00F1767E"/>
    <w:rsid w:val="00F47D84"/>
    <w:rsid w:val="00F776A0"/>
    <w:rsid w:val="00F800F3"/>
    <w:rsid w:val="00F8670E"/>
    <w:rsid w:val="00FA1FF5"/>
    <w:rsid w:val="00FC40FD"/>
    <w:rsid w:val="00FD20ED"/>
    <w:rsid w:val="00FD2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??" w:hAnsi="Cambria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68E9"/>
    <w:pPr>
      <w:widowControl w:val="0"/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9347B"/>
    <w:pPr>
      <w:widowControl/>
      <w:tabs>
        <w:tab w:val="center" w:pos="4320"/>
        <w:tab w:val="right" w:pos="864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locked/>
    <w:rsid w:val="0049347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9347B"/>
    <w:pPr>
      <w:widowControl/>
      <w:tabs>
        <w:tab w:val="center" w:pos="4320"/>
        <w:tab w:val="right" w:pos="864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locked/>
    <w:rsid w:val="0049347B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49347B"/>
    <w:pPr>
      <w:widowControl/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9347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D295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D295E"/>
    <w:pPr>
      <w:widowControl/>
      <w:ind w:left="720"/>
      <w:contextualSpacing/>
    </w:pPr>
    <w:rPr>
      <w:rFonts w:asciiTheme="minorHAnsi" w:eastAsiaTheme="minorHAnsi" w:hAnsiTheme="minorHAnsi" w:cstheme="minorBidi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??" w:hAnsi="Cambria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68E9"/>
    <w:pPr>
      <w:widowControl w:val="0"/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9347B"/>
    <w:pPr>
      <w:widowControl/>
      <w:tabs>
        <w:tab w:val="center" w:pos="4320"/>
        <w:tab w:val="right" w:pos="864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locked/>
    <w:rsid w:val="0049347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9347B"/>
    <w:pPr>
      <w:widowControl/>
      <w:tabs>
        <w:tab w:val="center" w:pos="4320"/>
        <w:tab w:val="right" w:pos="864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locked/>
    <w:rsid w:val="0049347B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49347B"/>
    <w:pPr>
      <w:widowControl/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9347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D295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D295E"/>
    <w:pPr>
      <w:widowControl/>
      <w:ind w:left="720"/>
      <w:contextualSpacing/>
    </w:pPr>
    <w:rPr>
      <w:rFonts w:asciiTheme="minorHAnsi" w:eastAsiaTheme="minorHAnsi" w:hAnsiTheme="minorHAnsi" w:cstheme="minorBidi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customXml" Target="../customXml/item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BE4F124D4D579549A97D06E06F2DBE05" ma:contentTypeVersion="4" ma:contentTypeDescription="Upload an image." ma:contentTypeScope="" ma:versionID="95d233160a6d419acc54b18cc61f2bdc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EBFF7EA4-A37A-4BC6-AE6C-296CD402F688" targetNamespace="http://schemas.microsoft.com/office/2006/metadata/properties" ma:root="true" ma:fieldsID="4a1900ef27b31c41de3a76d4cebcae5c" ns1:_="" ns2:_="" ns3:_="">
    <xsd:import namespace="http://schemas.microsoft.com/sharepoint/v3"/>
    <xsd:import namespace="http://schemas.microsoft.com/sharepoint/v3/fields"/>
    <xsd:import namespace="EBFF7EA4-A37A-4BC6-AE6C-296CD402F688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3:ThumbnailExists" minOccurs="0"/>
                <xsd:element ref="ns3:PreviewExists" minOccurs="0"/>
                <xsd:element ref="ns3:ImageWidth" minOccurs="0"/>
                <xsd:element ref="ns3:ImageHeight" minOccurs="0"/>
                <xsd:element ref="ns2:ImageCreateDate" minOccurs="0"/>
                <xsd:element ref="ns2:wic_System_Copyrigh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ImageCreateDate" ma:index="25" nillable="true" ma:displayName="Date Picture Taken" ma:description="" ma:format="DateTime" ma:hidden="true" ma:internalName="ImageCreateDate" ma:readOnly="false">
      <xsd:simpleType>
        <xsd:restriction base="dms:DateTime"/>
      </xsd:simpleType>
    </xsd:element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FF7EA4-A37A-4BC6-AE6C-296CD402F688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axOccurs="1" ma:index="14" ma:displayName="Keywords">
          <xsd:simpleType xmlns:xs="http://www.w3.org/2001/XMLSchema">
            <xsd:restriction base="xsd:string">
              <xsd:minLength value="1"/>
            </xsd:restriction>
          </xsd:simpleType>
        </xsd:element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  <ImageCreateDate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764288E3-821E-4C5F-8B37-1C36F12AA52F}"/>
</file>

<file path=customXml/itemProps2.xml><?xml version="1.0" encoding="utf-8"?>
<ds:datastoreItem xmlns:ds="http://schemas.openxmlformats.org/officeDocument/2006/customXml" ds:itemID="{656C5A98-015B-4509-A77F-611AB4D29EDE}"/>
</file>

<file path=customXml/itemProps3.xml><?xml version="1.0" encoding="utf-8"?>
<ds:datastoreItem xmlns:ds="http://schemas.openxmlformats.org/officeDocument/2006/customXml" ds:itemID="{DF67385E-431D-492D-B62A-D023B88C818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Sinclair Knight Merz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SEQ Fact Sheet 1</dc:title>
  <dc:creator>r904170</dc:creator>
  <cp:keywords/>
  <dc:description/>
  <cp:lastModifiedBy>James, Lyndon</cp:lastModifiedBy>
  <cp:revision>5</cp:revision>
  <cp:lastPrinted>2014-10-24T01:45:00Z</cp:lastPrinted>
  <dcterms:created xsi:type="dcterms:W3CDTF">2014-10-24T01:46:00Z</dcterms:created>
  <dcterms:modified xsi:type="dcterms:W3CDTF">2015-08-18T01:29:00Z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0x0101009148F5A04DDD49CBA7127AADA5FB792B00AADE34325A8B49CDA8BB4DB53328F21400BE4F124D4D579549A97D06E06F2DBE05</vt:lpwstr>
  </property>
  <property fmtid="{D5CDD505-2E9C-101B-9397-08002B2CF9AE}" pid="3" name="Order">
    <vt:r8>6800</vt:r8>
  </property>
  <property fmtid="{D5CDD505-2E9C-101B-9397-08002B2CF9AE}" pid="4" name="AlternateThumbnailUrl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vti_imgdate">
    <vt:lpwstr/>
  </property>
  <property fmtid="{D5CDD505-2E9C-101B-9397-08002B2CF9AE}" pid="8" name="TemplateUrl">
    <vt:lpwstr/>
  </property>
  <property fmtid="{D5CDD505-2E9C-101B-9397-08002B2CF9AE}" pid="9" name="xd_Signature">
    <vt:bool>false</vt:bool>
  </property>
  <property fmtid="{D5CDD505-2E9C-101B-9397-08002B2CF9AE}" pid="10" name="xd_ProgID">
    <vt:lpwstr/>
  </property>
</Properties>
</file>