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1BF7EB" w14:textId="485D3B2B" w:rsidR="007866D3" w:rsidRDefault="00367C6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234C51B" wp14:editId="2448EFDC">
                <wp:simplePos x="0" y="0"/>
                <wp:positionH relativeFrom="column">
                  <wp:posOffset>-9525</wp:posOffset>
                </wp:positionH>
                <wp:positionV relativeFrom="paragraph">
                  <wp:posOffset>0</wp:posOffset>
                </wp:positionV>
                <wp:extent cx="7733030" cy="1638030"/>
                <wp:effectExtent l="0" t="0" r="1270" b="63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3030" cy="1638030"/>
                          <a:chOff x="0" y="-9534"/>
                          <a:chExt cx="7733361" cy="1639607"/>
                        </a:xfrm>
                      </wpg:grpSpPr>
                      <wps:wsp>
                        <wps:cNvPr id="9" name="Freeform 72"/>
                        <wps:cNvSpPr>
                          <a:spLocks/>
                        </wps:cNvSpPr>
                        <wps:spPr bwMode="auto">
                          <a:xfrm>
                            <a:off x="0" y="-9534"/>
                            <a:ext cx="5165090" cy="1430655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23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" name="Group 70"/>
                        <wpg:cNvGrpSpPr>
                          <a:grpSpLocks/>
                        </wpg:cNvGrpSpPr>
                        <wpg:grpSpPr bwMode="auto">
                          <a:xfrm>
                            <a:off x="7951" y="85753"/>
                            <a:ext cx="7725410" cy="1544320"/>
                            <a:chOff x="-195" y="-2445"/>
                            <a:chExt cx="12166" cy="2432"/>
                          </a:xfrm>
                        </wpg:grpSpPr>
                        <wps:wsp>
                          <wps:cNvPr id="69" name="Freeform 72"/>
                          <wps:cNvSpPr>
                            <a:spLocks/>
                          </wps:cNvSpPr>
                          <wps:spPr bwMode="auto">
                            <a:xfrm>
                              <a:off x="-195" y="-338"/>
                              <a:ext cx="11906" cy="325"/>
                            </a:xfrm>
                            <a:custGeom>
                              <a:avLst/>
                              <a:gdLst>
                                <a:gd name="T0" fmla="*/ 0 w 8292"/>
                                <a:gd name="T1" fmla="+- 0 -547 -2764"/>
                                <a:gd name="T2" fmla="*/ -547 h 2217"/>
                                <a:gd name="T3" fmla="*/ 8291 w 8292"/>
                                <a:gd name="T4" fmla="+- 0 -547 -2764"/>
                                <a:gd name="T5" fmla="*/ -547 h 2217"/>
                                <a:gd name="T6" fmla="*/ 8291 w 8292"/>
                                <a:gd name="T7" fmla="+- 0 -2764 -2764"/>
                                <a:gd name="T8" fmla="*/ -2764 h 2217"/>
                                <a:gd name="T9" fmla="*/ 0 w 8292"/>
                                <a:gd name="T10" fmla="+- 0 -2764 -2764"/>
                                <a:gd name="T11" fmla="*/ -2764 h 2217"/>
                                <a:gd name="T12" fmla="*/ 0 w 8292"/>
                                <a:gd name="T13" fmla="+- 0 -547 -2764"/>
                                <a:gd name="T14" fmla="*/ -547 h 221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292" h="2217">
                                  <a:moveTo>
                                    <a:pt x="0" y="2217"/>
                                  </a:moveTo>
                                  <a:lnTo>
                                    <a:pt x="8291" y="2217"/>
                                  </a:lnTo>
                                  <a:lnTo>
                                    <a:pt x="82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5" y="-2445"/>
                              <a:ext cx="12166" cy="2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E51D16" w14:textId="397901DF" w:rsidR="007866D3" w:rsidRPr="00367C69" w:rsidRDefault="00367C69" w:rsidP="00E62158">
                                <w:pPr>
                                  <w:spacing w:before="206" w:line="252" w:lineRule="auto"/>
                                  <w:ind w:left="567" w:right="3970"/>
                                  <w:rPr>
                                    <w:rFonts w:ascii="Arial" w:eastAsia="FS Albert Pro" w:hAnsi="Arial" w:cs="FS Albert Pro"/>
                                    <w:sz w:val="68"/>
                                    <w:szCs w:val="68"/>
                                  </w:rPr>
                                </w:pPr>
                                <w:r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Auchenflower</w:t>
                                </w:r>
                                <w:r w:rsidR="002D2040"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z w:val="68"/>
                                    <w:szCs w:val="68"/>
                                  </w:rPr>
                                  <w:t xml:space="preserve"> station</w:t>
                                </w:r>
                                <w:r w:rsidR="002D2040"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24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r w:rsidR="002D2040"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accessibility</w:t>
                                </w:r>
                                <w:r w:rsidR="002D2040"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r w:rsidR="002D2040"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upgrade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4C51B" id="Group 4" o:spid="_x0000_s1026" style="position:absolute;margin-left:-.75pt;margin-top:0;width:608.9pt;height:129pt;z-index:251657216;mso-width-relative:margin;mso-height-relative:margin" coordorigin=",-95" coordsize="77333,16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">
                <v:shape id="Freeform 72" o:spid="_x0000_s1027" style="position:absolute;top:-95;width:51650;height:14306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" path="m,2217r8291,l8291,,,,,2217xe" fillcolor="#d92231" stroked="f">
                  <v:path arrowok="t" o:connecttype="custom" o:connectlocs="0,-352985;5164467,-352985;5164467,-1783640;0,-1783640;0,-352985" o:connectangles="0,0,0,0,0"/>
                </v:shape>
                <v:group id="Group 70" o:spid="_x0000_s1028" style="position:absolute;left:79;top:857;width:77254;height:15443" coordorigin="-195,-2445" coordsize="12166,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72" o:spid="_x0000_s1029" style="position:absolute;left:-195;top:-338;width:11906;height:325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  <v:path arrowok="t" o:connecttype="custom" o:connectlocs="0,-80;11905,-80;11905,-405;0,-405;0,-80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30" type="#_x0000_t202" style="position:absolute;left:-195;top:-2445;width:1216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  <v:textbox inset="0,0,0,0">
                      <w:txbxContent>
                        <w:p w14:paraId="21E51D16" w14:textId="397901DF" w:rsidR="007866D3" w:rsidRPr="00367C69" w:rsidRDefault="00367C69" w:rsidP="00E62158">
                          <w:pPr>
                            <w:spacing w:before="206" w:line="252" w:lineRule="auto"/>
                            <w:ind w:left="567" w:right="3970"/>
                            <w:rPr>
                              <w:rFonts w:ascii="Arial" w:eastAsia="FS Albert Pro" w:hAnsi="Arial" w:cs="FS Albert Pro"/>
                              <w:sz w:val="68"/>
                              <w:szCs w:val="68"/>
                            </w:rPr>
                          </w:pPr>
                          <w:r w:rsidRPr="00367C69">
                            <w:rPr>
                              <w:rFonts w:ascii="Arial" w:hAnsi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Auchenflower</w:t>
                          </w:r>
                          <w:r w:rsidR="002D2040" w:rsidRPr="00367C69">
                            <w:rPr>
                              <w:rFonts w:ascii="Arial" w:hAnsi="Arial"/>
                              <w:b/>
                              <w:color w:val="FFFFFF"/>
                              <w:sz w:val="68"/>
                              <w:szCs w:val="68"/>
                            </w:rPr>
                            <w:t xml:space="preserve"> station</w:t>
                          </w:r>
                          <w:r w:rsidR="002D2040" w:rsidRPr="00367C69">
                            <w:rPr>
                              <w:rFonts w:ascii="Arial" w:hAnsi="Arial"/>
                              <w:b/>
                              <w:color w:val="FFFFFF"/>
                              <w:spacing w:val="24"/>
                              <w:sz w:val="68"/>
                              <w:szCs w:val="68"/>
                            </w:rPr>
                            <w:t xml:space="preserve"> </w:t>
                          </w:r>
                          <w:r w:rsidR="002D2040" w:rsidRPr="00367C69">
                            <w:rPr>
                              <w:rFonts w:ascii="Arial" w:hAnsi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accessibility</w:t>
                          </w:r>
                          <w:r w:rsidR="002D2040" w:rsidRPr="00367C69">
                            <w:rPr>
                              <w:rFonts w:ascii="Arial" w:hAnsi="Arial"/>
                              <w:b/>
                              <w:color w:val="FFFFFF"/>
                              <w:sz w:val="68"/>
                              <w:szCs w:val="68"/>
                            </w:rPr>
                            <w:t xml:space="preserve"> </w:t>
                          </w:r>
                          <w:r w:rsidR="002D2040" w:rsidRPr="00367C69">
                            <w:rPr>
                              <w:rFonts w:ascii="Arial" w:hAnsi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upgrade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7" behindDoc="0" locked="0" layoutInCell="1" allowOverlap="1" wp14:anchorId="39251BB0" wp14:editId="70B18F23">
            <wp:simplePos x="0" y="0"/>
            <wp:positionH relativeFrom="margin">
              <wp:posOffset>4781550</wp:posOffset>
            </wp:positionH>
            <wp:positionV relativeFrom="paragraph">
              <wp:posOffset>-132181</wp:posOffset>
            </wp:positionV>
            <wp:extent cx="2931795" cy="1573530"/>
            <wp:effectExtent l="0" t="0" r="1905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2BC1B" w14:textId="6DF06DCE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F70118" w14:textId="4445C91C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F1D2C8" w14:textId="348948A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300D10" w14:textId="16283EF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71E072" w14:textId="5E6554DD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BC7A1D" w14:textId="77735ADF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A57863" w14:textId="08FAA6F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083D3D" w14:textId="7C9DEAF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222DBD" w14:textId="5C0F4AD8" w:rsidR="007866D3" w:rsidRDefault="003501A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D4CD06" wp14:editId="7B6198DF">
                <wp:simplePos x="0" y="0"/>
                <wp:positionH relativeFrom="column">
                  <wp:posOffset>4038600</wp:posOffset>
                </wp:positionH>
                <wp:positionV relativeFrom="paragraph">
                  <wp:posOffset>95250</wp:posOffset>
                </wp:positionV>
                <wp:extent cx="3486785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78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3D4EF" w14:textId="52946F56" w:rsidR="00BD3F35" w:rsidRPr="00367C69" w:rsidRDefault="00BD3F35" w:rsidP="0073616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C69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PROJECT UPDATE – </w:t>
                            </w:r>
                            <w:r w:rsidR="00C4397E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OCTOBER / NOVEMBER</w:t>
                            </w:r>
                            <w:r w:rsidR="00270905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A4A02" w:rsidRPr="00367C69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D4CD06" id="Text Box 73" o:spid="_x0000_s1031" type="#_x0000_t202" style="position:absolute;margin-left:318pt;margin-top:7.5pt;width:274.55pt;height:2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" filled="f" stroked="f" strokeweight=".5pt">
                <v:textbox>
                  <w:txbxContent>
                    <w:p w14:paraId="38E3D4EF" w14:textId="52946F56" w:rsidR="00BD3F35" w:rsidRPr="00367C69" w:rsidRDefault="00BD3F35" w:rsidP="00736167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C69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PROJECT UPDATE – </w:t>
                      </w:r>
                      <w:r w:rsidR="00C4397E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>OCTOBER / NOVEMBER</w:t>
                      </w:r>
                      <w:r w:rsidR="00270905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A4A02" w:rsidRPr="00367C69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</w:p>
    <w:p w14:paraId="2441B109" w14:textId="39FF56E9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31660A" w14:textId="6DC60604" w:rsidR="007866D3" w:rsidRDefault="00D27EC7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FS Albert Pro" w:hAnsi="FS Albert Pro"/>
          <w:noProof/>
          <w:color w:val="58595B"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8951FC" wp14:editId="4D5CB051">
                <wp:simplePos x="0" y="0"/>
                <wp:positionH relativeFrom="margin">
                  <wp:posOffset>-9525</wp:posOffset>
                </wp:positionH>
                <wp:positionV relativeFrom="paragraph">
                  <wp:posOffset>88900</wp:posOffset>
                </wp:positionV>
                <wp:extent cx="7753350" cy="6667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8F8A3" w14:textId="14EE7CD2" w:rsidR="00474AC3" w:rsidRPr="002900C9" w:rsidRDefault="00550578" w:rsidP="00474AC3">
                            <w:pPr>
                              <w:spacing w:before="8"/>
                              <w:ind w:left="426" w:right="268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The</w:t>
                            </w:r>
                            <w:r w:rsidR="004B7F9E"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7C69"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Auchenflower</w:t>
                            </w:r>
                            <w:r w:rsidR="00474AC3"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 station accessibility upgrade is part of </w:t>
                            </w:r>
                            <w:r w:rsidR="005267E0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the State Government’s investment</w:t>
                            </w:r>
                            <w:r w:rsidR="00474AC3" w:rsidRPr="002900C9">
                              <w:rPr>
                                <w:rFonts w:ascii="Arial" w:hAnsi="Arial"/>
                                <w:b/>
                                <w:color w:val="58595B"/>
                                <w:spacing w:val="-1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474AC3"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upgrade stations across the South East Queensland network, making them accessible for all customers.</w:t>
                            </w:r>
                          </w:p>
                          <w:p w14:paraId="64A752EA" w14:textId="77777777" w:rsidR="00474AC3" w:rsidRPr="00AA58C2" w:rsidRDefault="00474AC3" w:rsidP="00474AC3">
                            <w:pPr>
                              <w:ind w:left="426" w:right="268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951FC" id="Text Box 25" o:spid="_x0000_s1032" type="#_x0000_t202" style="position:absolute;margin-left:-.75pt;margin-top:7pt;width:610.5pt;height:52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" filled="f" stroked="f" strokeweight=".5pt">
                <v:textbox>
                  <w:txbxContent>
                    <w:p w14:paraId="4038F8A3" w14:textId="14EE7CD2" w:rsidR="00474AC3" w:rsidRPr="002900C9" w:rsidRDefault="00550578" w:rsidP="00474AC3">
                      <w:pPr>
                        <w:spacing w:before="8"/>
                        <w:ind w:left="426" w:right="268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>The</w:t>
                      </w:r>
                      <w:r w:rsidR="004B7F9E"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 xml:space="preserve"> </w:t>
                      </w:r>
                      <w:r w:rsidR="00367C69"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>Auchenflower</w:t>
                      </w:r>
                      <w:r w:rsidR="00474AC3"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 xml:space="preserve"> station accessibility upgrade is part of </w:t>
                      </w:r>
                      <w:r w:rsidR="005267E0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>the State Government’s investment</w:t>
                      </w:r>
                      <w:r w:rsidR="00474AC3" w:rsidRPr="002900C9">
                        <w:rPr>
                          <w:rFonts w:ascii="Arial" w:hAnsi="Arial"/>
                          <w:b/>
                          <w:color w:val="58595B"/>
                          <w:spacing w:val="-1"/>
                          <w:sz w:val="24"/>
                          <w:szCs w:val="24"/>
                        </w:rPr>
                        <w:t xml:space="preserve"> to </w:t>
                      </w:r>
                      <w:r w:rsidR="00474AC3"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>upgrade stations across the South East Queensland network, making them accessible for all customers.</w:t>
                      </w:r>
                    </w:p>
                    <w:p w14:paraId="64A752EA" w14:textId="77777777" w:rsidR="00474AC3" w:rsidRPr="00AA58C2" w:rsidRDefault="00474AC3" w:rsidP="00474AC3">
                      <w:pPr>
                        <w:ind w:left="426" w:right="268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2430DA" w14:textId="564E1EA1" w:rsidR="00474AC3" w:rsidRDefault="00474AC3" w:rsidP="00A93C16">
      <w:pPr>
        <w:pStyle w:val="BodyText"/>
        <w:spacing w:line="250" w:lineRule="auto"/>
        <w:ind w:right="471"/>
        <w:rPr>
          <w:rFonts w:ascii="FS Albert Pro" w:hAnsi="FS Albert Pro"/>
          <w:color w:val="58595B"/>
        </w:rPr>
      </w:pPr>
    </w:p>
    <w:p w14:paraId="4072DCE8" w14:textId="2C85BED0" w:rsidR="007866D3" w:rsidRPr="00A93C16" w:rsidRDefault="007866D3" w:rsidP="00A93C16">
      <w:pPr>
        <w:pStyle w:val="BodyText"/>
        <w:spacing w:line="250" w:lineRule="auto"/>
        <w:ind w:right="471"/>
        <w:rPr>
          <w:rFonts w:ascii="FS Albert Pro" w:hAnsi="FS Albert Pro"/>
          <w:color w:val="58595B"/>
        </w:rPr>
      </w:pPr>
    </w:p>
    <w:p w14:paraId="11919596" w14:textId="77777777" w:rsidR="00A93C16" w:rsidRDefault="00A93C16" w:rsidP="009F0B5E">
      <w:pPr>
        <w:pStyle w:val="BodyText"/>
        <w:spacing w:line="250" w:lineRule="auto"/>
        <w:ind w:right="471"/>
        <w:jc w:val="both"/>
        <w:rPr>
          <w:rFonts w:ascii="FS Albert Pro" w:hAnsi="FS Albert Pro"/>
          <w:color w:val="58595B"/>
        </w:rPr>
        <w:sectPr w:rsidR="00A93C16" w:rsidSect="005B05DA">
          <w:footerReference w:type="default" r:id="rId9"/>
          <w:type w:val="continuous"/>
          <w:pgSz w:w="11910" w:h="16840"/>
          <w:pgMar w:top="0" w:right="0" w:bottom="0" w:left="0" w:header="720" w:footer="0" w:gutter="0"/>
          <w:cols w:space="720"/>
        </w:sectPr>
      </w:pPr>
    </w:p>
    <w:p w14:paraId="19246526" w14:textId="75BFAEFB" w:rsidR="00390CFA" w:rsidRPr="00D459AB" w:rsidRDefault="00390CFA" w:rsidP="00474AC3">
      <w:pPr>
        <w:pStyle w:val="BodyText"/>
        <w:spacing w:line="250" w:lineRule="auto"/>
        <w:ind w:left="567" w:right="-79"/>
        <w:rPr>
          <w:rFonts w:ascii="FS Albert Pro" w:hAnsi="FS Albert Pro"/>
          <w:b/>
          <w:color w:val="58595B"/>
          <w:sz w:val="4"/>
          <w:szCs w:val="4"/>
        </w:rPr>
      </w:pPr>
    </w:p>
    <w:p w14:paraId="24492B7D" w14:textId="6CA89DE1" w:rsidR="00D27EC7" w:rsidRPr="00D27EC7" w:rsidRDefault="005267E0" w:rsidP="004001A4">
      <w:pPr>
        <w:pStyle w:val="BodyText"/>
        <w:spacing w:after="120" w:line="250" w:lineRule="auto"/>
        <w:ind w:left="567" w:right="-79"/>
        <w:rPr>
          <w:rFonts w:ascii="FS Albert Pro" w:hAnsi="FS Albert Pro"/>
          <w:b/>
          <w:color w:val="58595B"/>
          <w:sz w:val="16"/>
          <w:szCs w:val="16"/>
        </w:rPr>
      </w:pPr>
      <w:r>
        <w:rPr>
          <w:rFonts w:ascii="FS Albert Pro" w:hAnsi="FS Albert Pro"/>
          <w:noProof/>
          <w:color w:val="58595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D27305" wp14:editId="580781A9">
                <wp:simplePos x="0" y="0"/>
                <wp:positionH relativeFrom="column">
                  <wp:posOffset>266700</wp:posOffset>
                </wp:positionH>
                <wp:positionV relativeFrom="paragraph">
                  <wp:posOffset>45720</wp:posOffset>
                </wp:positionV>
                <wp:extent cx="3438525" cy="62865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628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A4182" w14:textId="3CB7FC89" w:rsidR="004D5211" w:rsidRPr="00AA58C2" w:rsidRDefault="004D5211" w:rsidP="00F3514F">
                            <w:pPr>
                              <w:pStyle w:val="BodyText"/>
                              <w:spacing w:before="240" w:line="250" w:lineRule="auto"/>
                              <w:ind w:left="0" w:right="-79"/>
                              <w:rPr>
                                <w:rFonts w:cs="Arial"/>
                                <w:b/>
                                <w:color w:val="58595B"/>
                              </w:rPr>
                            </w:pPr>
                            <w:r w:rsidRPr="00AA58C2">
                              <w:rPr>
                                <w:rFonts w:cs="Arial"/>
                                <w:b/>
                                <w:color w:val="58595B"/>
                              </w:rPr>
                              <w:t>Project progress</w:t>
                            </w:r>
                          </w:p>
                          <w:p w14:paraId="70B00924" w14:textId="75B7608D" w:rsidR="004D5211" w:rsidRPr="00C54FED" w:rsidRDefault="00270905" w:rsidP="00E603CD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Works recently </w:t>
                            </w:r>
                            <w:r w:rsidR="00134BBD"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undertaken </w:t>
                            </w:r>
                            <w:r w:rsidR="00A31FBB"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at Auchenflower</w:t>
                            </w:r>
                            <w:r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 include</w:t>
                            </w:r>
                            <w:r w:rsidR="00134BBD"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1D940C50" w14:textId="77777777" w:rsidR="00C4397E" w:rsidRPr="0085663B" w:rsidRDefault="00C4397E" w:rsidP="00C4397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85663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overhead line mast removal and signalling infrastructure activities </w:t>
                            </w:r>
                          </w:p>
                          <w:p w14:paraId="2FEBAD8F" w14:textId="2A107580" w:rsidR="00C4397E" w:rsidRPr="0085663B" w:rsidRDefault="00C4397E" w:rsidP="00C4397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85663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relocation of ticketing equipment – platform 2/3</w:t>
                            </w:r>
                          </w:p>
                          <w:p w14:paraId="54786C6A" w14:textId="0DE790F5" w:rsidR="00C4397E" w:rsidRPr="0085663B" w:rsidRDefault="00C4397E" w:rsidP="00C4397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85663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relocation of platform in-ground services</w:t>
                            </w:r>
                          </w:p>
                          <w:p w14:paraId="5C261DD1" w14:textId="628CE97C" w:rsidR="003F3FC4" w:rsidRPr="0085663B" w:rsidRDefault="003F3FC4" w:rsidP="00C4397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85663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set-up safety </w:t>
                            </w:r>
                            <w:r w:rsidR="00C54FED" w:rsidRPr="0085663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fencing </w:t>
                            </w:r>
                            <w:r w:rsidRPr="0085663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to define work zone – platform 2/3</w:t>
                            </w:r>
                          </w:p>
                          <w:p w14:paraId="2AAA214A" w14:textId="02CF0CAE" w:rsidR="00C4397E" w:rsidRPr="0085663B" w:rsidRDefault="00C4397E" w:rsidP="00C4397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85663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removal of remaining platform waiting shelters</w:t>
                            </w:r>
                          </w:p>
                          <w:p w14:paraId="7F6E0D27" w14:textId="52E6202C" w:rsidR="00C4397E" w:rsidRPr="0085663B" w:rsidRDefault="00C4397E" w:rsidP="00C4397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85663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establishment of contractor’s site facilities. </w:t>
                            </w:r>
                          </w:p>
                          <w:p w14:paraId="496FB21B" w14:textId="465BC164" w:rsidR="004D5211" w:rsidRPr="00A31FBB" w:rsidRDefault="004D5211" w:rsidP="00F3514F">
                            <w:pPr>
                              <w:pStyle w:val="BodyText"/>
                              <w:spacing w:before="240" w:line="250" w:lineRule="auto"/>
                              <w:ind w:left="0" w:right="-79"/>
                              <w:rPr>
                                <w:rFonts w:cs="Arial"/>
                                <w:b/>
                                <w:color w:val="58595B"/>
                              </w:rPr>
                            </w:pPr>
                            <w:r w:rsidRPr="00A31FBB">
                              <w:rPr>
                                <w:rFonts w:cs="Arial"/>
                                <w:b/>
                                <w:color w:val="58595B"/>
                              </w:rPr>
                              <w:t>Upcoming works</w:t>
                            </w:r>
                          </w:p>
                          <w:p w14:paraId="5D1089A7" w14:textId="5B4CD9E7" w:rsidR="004D5211" w:rsidRPr="00A31FBB" w:rsidRDefault="004D5211" w:rsidP="00E603CD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31FB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In the coming weeks, </w:t>
                            </w:r>
                            <w:r w:rsidR="00C858C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the following activities will be undertaken</w:t>
                            </w:r>
                            <w:r w:rsidRPr="00A31FB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44038743" w14:textId="5A784C00" w:rsidR="003F3FC4" w:rsidRPr="00C54FED" w:rsidRDefault="003F3FC4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bookmarkStart w:id="0" w:name="_Hlk43132404"/>
                            <w:r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mobilisation of </w:t>
                            </w:r>
                            <w:r w:rsidR="00C54FED"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plant/equipment </w:t>
                            </w:r>
                            <w:r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to platform work zone</w:t>
                            </w:r>
                          </w:p>
                          <w:p w14:paraId="4C8C5762" w14:textId="3ADA5A0C" w:rsidR="003F3FC4" w:rsidRPr="00C54FED" w:rsidRDefault="003F3FC4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foundations piling (drilling)</w:t>
                            </w:r>
                            <w:r w:rsidR="00C54FED"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 works – future raised platform sections</w:t>
                            </w:r>
                          </w:p>
                          <w:p w14:paraId="612A1FC1" w14:textId="7D158F1A" w:rsidR="003F3FC4" w:rsidRPr="00C54FED" w:rsidRDefault="003F3FC4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ongoing station design activities (off-site) </w:t>
                            </w:r>
                          </w:p>
                          <w:p w14:paraId="4B0DC6EF" w14:textId="14A31FEA" w:rsidR="003F3FC4" w:rsidRPr="00C54FED" w:rsidRDefault="00C54FED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commencement of foundations for new lift shaft and bridge structures</w:t>
                            </w:r>
                          </w:p>
                          <w:p w14:paraId="33F8FB17" w14:textId="60C10BA0" w:rsidR="00A31FBB" w:rsidRPr="00C54FED" w:rsidRDefault="00AB6A27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ongoing community and stakeholder engagement</w:t>
                            </w:r>
                            <w:r w:rsidR="00A31FBB"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. </w:t>
                            </w:r>
                            <w:bookmarkEnd w:id="0"/>
                          </w:p>
                          <w:p w14:paraId="63FF9E6B" w14:textId="3C37B4C6" w:rsidR="003F3FC4" w:rsidRPr="003F3FC4" w:rsidRDefault="003F3FC4" w:rsidP="003F3FC4">
                            <w:pPr>
                              <w:pStyle w:val="BodyText"/>
                              <w:spacing w:before="120" w:line="250" w:lineRule="auto"/>
                              <w:ind w:left="40" w:right="-79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Please take care around</w:t>
                            </w:r>
                            <w:r w:rsidRPr="003F3FC4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 the work zones.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27305" id="Text Box 7" o:spid="_x0000_s1033" type="#_x0000_t202" style="position:absolute;left:0;text-align:left;margin-left:21pt;margin-top:3.6pt;width:270.75pt;height:4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" filled="f" stroked="f" strokeweight=".5pt">
                <v:textbox>
                  <w:txbxContent>
                    <w:p w14:paraId="59FA4182" w14:textId="3CB7FC89" w:rsidR="004D5211" w:rsidRPr="00AA58C2" w:rsidRDefault="004D5211" w:rsidP="00F3514F">
                      <w:pPr>
                        <w:pStyle w:val="BodyText"/>
                        <w:spacing w:before="240" w:line="250" w:lineRule="auto"/>
                        <w:ind w:left="0" w:right="-79"/>
                        <w:rPr>
                          <w:rFonts w:cs="Arial"/>
                          <w:b/>
                          <w:color w:val="58595B"/>
                        </w:rPr>
                      </w:pPr>
                      <w:r w:rsidRPr="00AA58C2">
                        <w:rPr>
                          <w:rFonts w:cs="Arial"/>
                          <w:b/>
                          <w:color w:val="58595B"/>
                        </w:rPr>
                        <w:t>Project progress</w:t>
                      </w:r>
                    </w:p>
                    <w:p w14:paraId="70B00924" w14:textId="75B7608D" w:rsidR="004D5211" w:rsidRPr="00C54FED" w:rsidRDefault="00270905" w:rsidP="00E603CD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Works recently </w:t>
                      </w:r>
                      <w:r w:rsidR="00134BBD"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undertaken </w:t>
                      </w:r>
                      <w:r w:rsidR="00A31FBB"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at Auchenflower</w:t>
                      </w:r>
                      <w:r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 include</w:t>
                      </w:r>
                      <w:r w:rsidR="00134BBD"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:</w:t>
                      </w:r>
                    </w:p>
                    <w:p w14:paraId="1D940C50" w14:textId="77777777" w:rsidR="00C4397E" w:rsidRPr="0085663B" w:rsidRDefault="00C4397E" w:rsidP="00C4397E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85663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overhead line mast removal and signalling infrastructure activities </w:t>
                      </w:r>
                    </w:p>
                    <w:p w14:paraId="2FEBAD8F" w14:textId="2A107580" w:rsidR="00C4397E" w:rsidRPr="0085663B" w:rsidRDefault="00C4397E" w:rsidP="00C4397E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85663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relocation of ticketing equipment – platform 2/3</w:t>
                      </w:r>
                    </w:p>
                    <w:p w14:paraId="54786C6A" w14:textId="0DE790F5" w:rsidR="00C4397E" w:rsidRPr="0085663B" w:rsidRDefault="00C4397E" w:rsidP="00C4397E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85663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relocation of platform in-ground services</w:t>
                      </w:r>
                    </w:p>
                    <w:p w14:paraId="5C261DD1" w14:textId="628CE97C" w:rsidR="003F3FC4" w:rsidRPr="0085663B" w:rsidRDefault="003F3FC4" w:rsidP="00C4397E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85663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set-up safety </w:t>
                      </w:r>
                      <w:r w:rsidR="00C54FED" w:rsidRPr="0085663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fencing </w:t>
                      </w:r>
                      <w:r w:rsidRPr="0085663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to define work zone – platform 2/3</w:t>
                      </w:r>
                    </w:p>
                    <w:p w14:paraId="2AAA214A" w14:textId="02CF0CAE" w:rsidR="00C4397E" w:rsidRPr="0085663B" w:rsidRDefault="00C4397E" w:rsidP="00C4397E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85663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removal of remaining platform waiting shelters</w:t>
                      </w:r>
                    </w:p>
                    <w:p w14:paraId="7F6E0D27" w14:textId="52E6202C" w:rsidR="00C4397E" w:rsidRPr="0085663B" w:rsidRDefault="00C4397E" w:rsidP="00C4397E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85663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establishment of contractor’s site facilities. </w:t>
                      </w:r>
                    </w:p>
                    <w:p w14:paraId="496FB21B" w14:textId="465BC164" w:rsidR="004D5211" w:rsidRPr="00A31FBB" w:rsidRDefault="004D5211" w:rsidP="00F3514F">
                      <w:pPr>
                        <w:pStyle w:val="BodyText"/>
                        <w:spacing w:before="240" w:line="250" w:lineRule="auto"/>
                        <w:ind w:left="0" w:right="-79"/>
                        <w:rPr>
                          <w:rFonts w:cs="Arial"/>
                          <w:b/>
                          <w:color w:val="58595B"/>
                        </w:rPr>
                      </w:pPr>
                      <w:r w:rsidRPr="00A31FBB">
                        <w:rPr>
                          <w:rFonts w:cs="Arial"/>
                          <w:b/>
                          <w:color w:val="58595B"/>
                        </w:rPr>
                        <w:t>Upcoming works</w:t>
                      </w:r>
                    </w:p>
                    <w:p w14:paraId="5D1089A7" w14:textId="5B4CD9E7" w:rsidR="004D5211" w:rsidRPr="00A31FBB" w:rsidRDefault="004D5211" w:rsidP="00E603CD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31FB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In the coming weeks, </w:t>
                      </w:r>
                      <w:r w:rsidR="00C858C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the following activities will be undertaken</w:t>
                      </w:r>
                      <w:r w:rsidRPr="00A31FB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:</w:t>
                      </w:r>
                    </w:p>
                    <w:p w14:paraId="44038743" w14:textId="5A784C00" w:rsidR="003F3FC4" w:rsidRPr="00C54FED" w:rsidRDefault="003F3FC4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bookmarkStart w:id="1" w:name="_Hlk43132404"/>
                      <w:r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mobilisation of </w:t>
                      </w:r>
                      <w:r w:rsidR="00C54FED"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plant/equipment </w:t>
                      </w:r>
                      <w:r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to platform work zone</w:t>
                      </w:r>
                    </w:p>
                    <w:p w14:paraId="4C8C5762" w14:textId="3ADA5A0C" w:rsidR="003F3FC4" w:rsidRPr="00C54FED" w:rsidRDefault="003F3FC4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foundations piling (drilling)</w:t>
                      </w:r>
                      <w:r w:rsidR="00C54FED"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 works – future raised platform sections</w:t>
                      </w:r>
                    </w:p>
                    <w:p w14:paraId="612A1FC1" w14:textId="7D158F1A" w:rsidR="003F3FC4" w:rsidRPr="00C54FED" w:rsidRDefault="003F3FC4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ongoing station design activities (off-site) </w:t>
                      </w:r>
                    </w:p>
                    <w:p w14:paraId="4B0DC6EF" w14:textId="14A31FEA" w:rsidR="003F3FC4" w:rsidRPr="00C54FED" w:rsidRDefault="00C54FED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commencement of foundations for new lift shaft and bridge structures</w:t>
                      </w:r>
                    </w:p>
                    <w:p w14:paraId="33F8FB17" w14:textId="60C10BA0" w:rsidR="00A31FBB" w:rsidRPr="00C54FED" w:rsidRDefault="00AB6A27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ongoing community and stakeholder engagement</w:t>
                      </w:r>
                      <w:r w:rsidR="00A31FBB"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. </w:t>
                      </w:r>
                      <w:bookmarkEnd w:id="1"/>
                    </w:p>
                    <w:p w14:paraId="63FF9E6B" w14:textId="3C37B4C6" w:rsidR="003F3FC4" w:rsidRPr="003F3FC4" w:rsidRDefault="003F3FC4" w:rsidP="003F3FC4">
                      <w:pPr>
                        <w:pStyle w:val="BodyText"/>
                        <w:spacing w:before="120" w:line="250" w:lineRule="auto"/>
                        <w:ind w:left="40" w:right="-79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Please take care around</w:t>
                      </w:r>
                      <w:r w:rsidRPr="003F3FC4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 the work zones.</w:t>
                      </w:r>
                    </w:p>
                  </w:txbxContent>
                </v:textbox>
              </v:shape>
            </w:pict>
          </mc:Fallback>
        </mc:AlternateContent>
      </w:r>
    </w:p>
    <w:p w14:paraId="2616153B" w14:textId="40E11CA4" w:rsidR="00BF6E17" w:rsidRPr="002D7826" w:rsidRDefault="00BF6E17" w:rsidP="00BF6E17">
      <w:pPr>
        <w:pStyle w:val="BodyText"/>
        <w:spacing w:line="250" w:lineRule="auto"/>
        <w:ind w:left="567" w:right="-77"/>
        <w:rPr>
          <w:rFonts w:ascii="FS Albert Pro" w:hAnsi="FS Albert Pro"/>
          <w:color w:val="58595B"/>
          <w:sz w:val="14"/>
          <w:szCs w:val="14"/>
        </w:rPr>
      </w:pPr>
    </w:p>
    <w:p w14:paraId="38394277" w14:textId="3B9B398D" w:rsidR="00BF6E17" w:rsidRPr="00806F45" w:rsidRDefault="008F70F6" w:rsidP="004E0125">
      <w:pPr>
        <w:pStyle w:val="BodyText"/>
        <w:spacing w:after="120" w:line="250" w:lineRule="auto"/>
        <w:ind w:left="567" w:right="-79"/>
        <w:rPr>
          <w:rFonts w:ascii="FS Albert Pro" w:hAnsi="FS Albert Pro"/>
          <w:color w:val="58595B"/>
          <w:sz w:val="22"/>
          <w:szCs w:val="22"/>
        </w:rPr>
      </w:pPr>
      <w:r w:rsidRPr="003C67D3">
        <w:rPr>
          <w:rFonts w:ascii="FS Albert Pro" w:hAnsi="FS Albert Pro"/>
          <w:color w:val="58595B"/>
          <w:sz w:val="22"/>
          <w:szCs w:val="22"/>
        </w:rPr>
        <w:t xml:space="preserve"> </w:t>
      </w:r>
    </w:p>
    <w:p w14:paraId="07B79465" w14:textId="00D2C7E1" w:rsidR="00BD7E46" w:rsidRDefault="00BD7E46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28C48CE8" w14:textId="5F61F6FB" w:rsidR="00C64681" w:rsidRDefault="00C64681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175E6C30" w14:textId="12846415" w:rsidR="00F7403B" w:rsidRDefault="00F7403B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1C6920FE" w14:textId="0ADFE223" w:rsidR="00F7403B" w:rsidRDefault="00E06096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98FE829" wp14:editId="5B6E6DB5">
            <wp:simplePos x="0" y="0"/>
            <wp:positionH relativeFrom="column">
              <wp:posOffset>81915</wp:posOffset>
            </wp:positionH>
            <wp:positionV relativeFrom="paragraph">
              <wp:posOffset>129540</wp:posOffset>
            </wp:positionV>
            <wp:extent cx="3228975" cy="2910686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91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3628E" w14:textId="1AE28F57" w:rsidR="00BF6E17" w:rsidRDefault="00BF6E17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5088907E" w14:textId="13A9F565" w:rsidR="00BF6E17" w:rsidRDefault="00BF6E17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221C0060" w14:textId="722A2CFE" w:rsidR="00390CFA" w:rsidRDefault="00390CFA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4"/>
          <w:szCs w:val="4"/>
        </w:rPr>
      </w:pPr>
    </w:p>
    <w:p w14:paraId="27472B1C" w14:textId="76A09CE1" w:rsidR="00BF6E17" w:rsidRDefault="00BF6E17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4"/>
          <w:szCs w:val="4"/>
        </w:rPr>
      </w:pPr>
    </w:p>
    <w:p w14:paraId="697C1F40" w14:textId="3D9A1EE0" w:rsidR="00A93C16" w:rsidRPr="00B96B84" w:rsidRDefault="00A93C16" w:rsidP="00B31670">
      <w:pPr>
        <w:pStyle w:val="Heading1"/>
        <w:ind w:left="0" w:right="65" w:firstLine="0"/>
        <w:rPr>
          <w:rFonts w:ascii="FS Albert Pro" w:hAnsi="FS Albert Pro"/>
          <w:color w:val="58595B"/>
          <w:sz w:val="22"/>
          <w:szCs w:val="22"/>
        </w:rPr>
        <w:sectPr w:rsidR="00A93C16" w:rsidRPr="00B96B84" w:rsidSect="0085608C">
          <w:type w:val="continuous"/>
          <w:pgSz w:w="11910" w:h="16840"/>
          <w:pgMar w:top="0" w:right="286" w:bottom="0" w:left="0" w:header="720" w:footer="0" w:gutter="0"/>
          <w:cols w:num="2" w:space="566"/>
        </w:sectPr>
      </w:pPr>
    </w:p>
    <w:p w14:paraId="37CCFBB4" w14:textId="2DE634C0" w:rsidR="00C2083E" w:rsidRDefault="00E06096">
      <w:pPr>
        <w:rPr>
          <w:rFonts w:ascii="FS Albert Pro" w:eastAsia="Arial" w:hAnsi="FS Albert Pro"/>
          <w:color w:val="58595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C74AE9A" wp14:editId="1362CC2D">
            <wp:simplePos x="0" y="0"/>
            <wp:positionH relativeFrom="column">
              <wp:posOffset>390524</wp:posOffset>
            </wp:positionH>
            <wp:positionV relativeFrom="paragraph">
              <wp:posOffset>3158490</wp:posOffset>
            </wp:positionV>
            <wp:extent cx="3242105" cy="29908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838" cy="299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12CE5" wp14:editId="13471E17">
                <wp:simplePos x="0" y="0"/>
                <wp:positionH relativeFrom="column">
                  <wp:posOffset>3848100</wp:posOffset>
                </wp:positionH>
                <wp:positionV relativeFrom="paragraph">
                  <wp:posOffset>1386840</wp:posOffset>
                </wp:positionV>
                <wp:extent cx="3467100" cy="51339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513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46016" w14:textId="05C3985A" w:rsidR="004001A4" w:rsidRPr="00AA58C2" w:rsidRDefault="00B00F0A" w:rsidP="00F3514F">
                            <w:pPr>
                              <w:pStyle w:val="Heading1"/>
                              <w:spacing w:before="120"/>
                              <w:ind w:left="0" w:right="62" w:firstLine="0"/>
                              <w:rPr>
                                <w:rFonts w:cs="Arial"/>
                                <w:b w:val="0"/>
                                <w:color w:val="58595B"/>
                                <w:lang w:val="en-AU"/>
                              </w:rPr>
                            </w:pPr>
                            <w:r w:rsidRPr="00AA58C2">
                              <w:rPr>
                                <w:rFonts w:cs="Arial"/>
                                <w:color w:val="58595B"/>
                              </w:rPr>
                              <w:t>Construction impacts</w:t>
                            </w:r>
                          </w:p>
                          <w:p w14:paraId="1FEC0ADA" w14:textId="38679312" w:rsidR="00B00F0A" w:rsidRPr="00A72AFF" w:rsidRDefault="00741E2A" w:rsidP="00325E01">
                            <w:pPr>
                              <w:pStyle w:val="Heading1"/>
                              <w:spacing w:after="120"/>
                              <w:ind w:left="0" w:right="207" w:firstLine="0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During</w:t>
                            </w:r>
                            <w:r w:rsidR="002162B9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works, c</w:t>
                            </w:r>
                            <w:r w:rsidR="00B00F0A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onstruction activities may involve:</w:t>
                            </w:r>
                          </w:p>
                          <w:p w14:paraId="03EDACB4" w14:textId="1AC8FFE1" w:rsidR="00B00F0A" w:rsidRPr="00A72AFF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changed parking and traffic conditions</w:t>
                            </w:r>
                            <w:r w:rsidR="004D5211"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 for safety</w:t>
                            </w:r>
                          </w:p>
                          <w:p w14:paraId="1B24065D" w14:textId="796A4DD5" w:rsidR="00B00F0A" w:rsidRPr="00A72AFF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noise associated with heavy machinery</w:t>
                            </w:r>
                          </w:p>
                          <w:p w14:paraId="7CA7824E" w14:textId="2EA787EB" w:rsidR="00B00F0A" w:rsidRPr="00A72AFF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temporary changes to access paths throughout the station precinct</w:t>
                            </w:r>
                            <w:r w:rsidR="006C4FF9"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 and surrounding areas</w:t>
                            </w:r>
                          </w:p>
                          <w:p w14:paraId="732EE800" w14:textId="058AE8FC" w:rsidR="003F3FC4" w:rsidRPr="00037B9B" w:rsidRDefault="003F3FC4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037B9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relocated ticketing equipment and platform facilities</w:t>
                            </w:r>
                          </w:p>
                          <w:p w14:paraId="53A5193D" w14:textId="402F5724" w:rsidR="00B00F0A" w:rsidRPr="00A72AFF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increased vehicle movements near works</w:t>
                            </w:r>
                          </w:p>
                          <w:p w14:paraId="08B99735" w14:textId="21BF9123" w:rsidR="00B00F0A" w:rsidRPr="00A72AFF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mobile lighting towers for night works.</w:t>
                            </w:r>
                          </w:p>
                          <w:p w14:paraId="4A594BAA" w14:textId="77777777" w:rsidR="00AA58C2" w:rsidRPr="00A72AFF" w:rsidRDefault="0057028C" w:rsidP="0057028C">
                            <w:pPr>
                              <w:pStyle w:val="Heading1"/>
                              <w:spacing w:before="120" w:after="120"/>
                              <w:ind w:left="0" w:right="210" w:firstLine="0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Normal working hours </w:t>
                            </w:r>
                            <w:r w:rsidR="00AA58C2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are </w:t>
                            </w: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6</w:t>
                            </w:r>
                            <w:r w:rsidR="002162B9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.30</w:t>
                            </w: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am to </w:t>
                            </w:r>
                            <w:r w:rsidR="002162B9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6.30</w:t>
                            </w: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pm, Monday to Saturday</w:t>
                            </w:r>
                            <w:r w:rsidR="00AA58C2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2A1E22" w14:textId="65B0CA99" w:rsidR="0057028C" w:rsidRPr="00A72AFF" w:rsidRDefault="0057028C" w:rsidP="0057028C">
                            <w:pPr>
                              <w:pStyle w:val="Heading1"/>
                              <w:spacing w:before="120" w:after="120"/>
                              <w:ind w:left="0" w:right="210" w:firstLine="0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The local community will be given advance notification of construction activities likely to cause impacts, including </w:t>
                            </w:r>
                            <w:proofErr w:type="spellStart"/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after hours</w:t>
                            </w:r>
                            <w:proofErr w:type="spellEnd"/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work (nights, </w:t>
                            </w:r>
                            <w:proofErr w:type="gramStart"/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Sundays</w:t>
                            </w:r>
                            <w:proofErr w:type="gramEnd"/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and public holidays, if required).</w:t>
                            </w:r>
                          </w:p>
                          <w:p w14:paraId="22F038CE" w14:textId="3E1B5844" w:rsidR="004D5211" w:rsidRPr="00FE03FC" w:rsidRDefault="00A31FBB" w:rsidP="004D5211">
                            <w:pPr>
                              <w:pStyle w:val="Heading1"/>
                              <w:spacing w:after="120"/>
                              <w:ind w:left="0" w:right="142" w:firstLine="0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T</w:t>
                            </w:r>
                            <w:r w:rsidR="004D5211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hank you for your patience and cooperation as we build you a better </w:t>
                            </w:r>
                            <w:r w:rsidR="00AA58C2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Auchenflower</w:t>
                            </w:r>
                            <w:r w:rsidR="004D5211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station.</w:t>
                            </w:r>
                          </w:p>
                          <w:p w14:paraId="0DAE916F" w14:textId="32916B29" w:rsidR="00593DA1" w:rsidRPr="00AA58C2" w:rsidRDefault="00593DA1" w:rsidP="00F3514F">
                            <w:pPr>
                              <w:pStyle w:val="Heading1"/>
                              <w:spacing w:before="240"/>
                              <w:ind w:left="0" w:right="62" w:firstLine="0"/>
                              <w:rPr>
                                <w:rFonts w:cs="Arial"/>
                                <w:b w:val="0"/>
                                <w:color w:val="58595B"/>
                                <w:lang w:val="en-AU"/>
                              </w:rPr>
                            </w:pPr>
                            <w:r w:rsidRPr="00AA58C2">
                              <w:rPr>
                                <w:rFonts w:cs="Arial"/>
                                <w:color w:val="58595B"/>
                              </w:rPr>
                              <w:t>Contact us</w:t>
                            </w:r>
                          </w:p>
                          <w:p w14:paraId="21770EFA" w14:textId="47943212" w:rsidR="004001A4" w:rsidRPr="00FE03FC" w:rsidRDefault="004001A4" w:rsidP="004001A4">
                            <w:pPr>
                              <w:pStyle w:val="Heading1"/>
                              <w:spacing w:after="120"/>
                              <w:ind w:left="0" w:right="62" w:firstLine="0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For more information</w:t>
                            </w:r>
                            <w:r w:rsidR="0057028C"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to provide feedback</w:t>
                            </w:r>
                            <w:r w:rsidR="0057028C"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or to be added to the project’s opt-in distribution list for email updates</w:t>
                            </w:r>
                            <w:r w:rsidR="00E87DDC"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F863E45" w14:textId="77777777" w:rsidR="004001A4" w:rsidRPr="00FE03FC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Phone:</w:t>
                            </w: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ab/>
                            </w:r>
                            <w:r w:rsidRPr="00FE03FC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1800 722 203</w:t>
                            </w: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(free call)</w:t>
                            </w:r>
                          </w:p>
                          <w:p w14:paraId="0C0FD8C7" w14:textId="77777777" w:rsidR="004001A4" w:rsidRPr="00FE03FC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Email:</w:t>
                            </w: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ab/>
                            </w:r>
                            <w:r w:rsidRPr="00FE03FC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stationsupgrade@qr.com.au</w:t>
                            </w:r>
                          </w:p>
                          <w:p w14:paraId="56FBF992" w14:textId="77777777" w:rsidR="004001A4" w:rsidRPr="00FE03FC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Website:</w:t>
                            </w: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ab/>
                            </w:r>
                            <w:r w:rsidRPr="00FE03FC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queenslandrail.com.au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12CE5" id="Text Box 1" o:spid="_x0000_s1034" type="#_x0000_t202" style="position:absolute;margin-left:303pt;margin-top:109.2pt;width:273pt;height:4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" filled="f" stroked="f" strokeweight=".5pt">
                <v:textbox>
                  <w:txbxContent>
                    <w:p w14:paraId="4FD46016" w14:textId="05C3985A" w:rsidR="004001A4" w:rsidRPr="00AA58C2" w:rsidRDefault="00B00F0A" w:rsidP="00F3514F">
                      <w:pPr>
                        <w:pStyle w:val="Heading1"/>
                        <w:spacing w:before="120"/>
                        <w:ind w:left="0" w:right="62" w:firstLine="0"/>
                        <w:rPr>
                          <w:rFonts w:cs="Arial"/>
                          <w:b w:val="0"/>
                          <w:color w:val="58595B"/>
                          <w:lang w:val="en-AU"/>
                        </w:rPr>
                      </w:pPr>
                      <w:r w:rsidRPr="00AA58C2">
                        <w:rPr>
                          <w:rFonts w:cs="Arial"/>
                          <w:color w:val="58595B"/>
                        </w:rPr>
                        <w:t>Construction impacts</w:t>
                      </w:r>
                    </w:p>
                    <w:p w14:paraId="1FEC0ADA" w14:textId="38679312" w:rsidR="00B00F0A" w:rsidRPr="00A72AFF" w:rsidRDefault="00741E2A" w:rsidP="00325E01">
                      <w:pPr>
                        <w:pStyle w:val="Heading1"/>
                        <w:spacing w:after="120"/>
                        <w:ind w:left="0" w:right="207" w:firstLine="0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During</w:t>
                      </w:r>
                      <w:r w:rsidR="002162B9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works, c</w:t>
                      </w:r>
                      <w:r w:rsidR="00B00F0A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onstruction activities may involve:</w:t>
                      </w:r>
                    </w:p>
                    <w:p w14:paraId="03EDACB4" w14:textId="1AC8FFE1" w:rsidR="00B00F0A" w:rsidRPr="00A72AFF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changed parking and traffic conditions</w:t>
                      </w:r>
                      <w:r w:rsidR="004D5211"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 for safety</w:t>
                      </w:r>
                    </w:p>
                    <w:p w14:paraId="1B24065D" w14:textId="796A4DD5" w:rsidR="00B00F0A" w:rsidRPr="00A72AFF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noise associated with heavy machinery</w:t>
                      </w:r>
                    </w:p>
                    <w:p w14:paraId="7CA7824E" w14:textId="2EA787EB" w:rsidR="00B00F0A" w:rsidRPr="00A72AFF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temporary changes to access paths throughout the station precinct</w:t>
                      </w:r>
                      <w:r w:rsidR="006C4FF9"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 and surrounding areas</w:t>
                      </w:r>
                    </w:p>
                    <w:p w14:paraId="732EE800" w14:textId="058AE8FC" w:rsidR="003F3FC4" w:rsidRPr="00037B9B" w:rsidRDefault="003F3FC4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037B9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relocated ticketing equipment and platform facilities</w:t>
                      </w:r>
                    </w:p>
                    <w:p w14:paraId="53A5193D" w14:textId="402F5724" w:rsidR="00B00F0A" w:rsidRPr="00A72AFF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increased vehicle movements near works</w:t>
                      </w:r>
                    </w:p>
                    <w:p w14:paraId="08B99735" w14:textId="21BF9123" w:rsidR="00B00F0A" w:rsidRPr="00A72AFF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mobile lighting towers for night works.</w:t>
                      </w:r>
                    </w:p>
                    <w:p w14:paraId="4A594BAA" w14:textId="77777777" w:rsidR="00AA58C2" w:rsidRPr="00A72AFF" w:rsidRDefault="0057028C" w:rsidP="0057028C">
                      <w:pPr>
                        <w:pStyle w:val="Heading1"/>
                        <w:spacing w:before="120" w:after="120"/>
                        <w:ind w:left="0" w:right="210" w:firstLine="0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Normal working hours </w:t>
                      </w:r>
                      <w:r w:rsidR="00AA58C2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are </w:t>
                      </w: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6</w:t>
                      </w:r>
                      <w:r w:rsidR="002162B9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.30</w:t>
                      </w: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am to </w:t>
                      </w:r>
                      <w:r w:rsidR="002162B9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6.30</w:t>
                      </w: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pm, Monday to Saturday</w:t>
                      </w:r>
                      <w:r w:rsidR="00AA58C2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.</w:t>
                      </w:r>
                    </w:p>
                    <w:p w14:paraId="642A1E22" w14:textId="65B0CA99" w:rsidR="0057028C" w:rsidRPr="00A72AFF" w:rsidRDefault="0057028C" w:rsidP="0057028C">
                      <w:pPr>
                        <w:pStyle w:val="Heading1"/>
                        <w:spacing w:before="120" w:after="120"/>
                        <w:ind w:left="0" w:right="210" w:firstLine="0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The local community will be given advance notification of construction activities likely to cause impacts, including </w:t>
                      </w:r>
                      <w:proofErr w:type="spellStart"/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after hours</w:t>
                      </w:r>
                      <w:proofErr w:type="spellEnd"/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work (nights, </w:t>
                      </w:r>
                      <w:proofErr w:type="gramStart"/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Sundays</w:t>
                      </w:r>
                      <w:proofErr w:type="gramEnd"/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and public holidays, if required).</w:t>
                      </w:r>
                    </w:p>
                    <w:p w14:paraId="22F038CE" w14:textId="3E1B5844" w:rsidR="004D5211" w:rsidRPr="00FE03FC" w:rsidRDefault="00A31FBB" w:rsidP="004D5211">
                      <w:pPr>
                        <w:pStyle w:val="Heading1"/>
                        <w:spacing w:after="120"/>
                        <w:ind w:left="0" w:right="142" w:firstLine="0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T</w:t>
                      </w:r>
                      <w:r w:rsidR="004D5211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hank you for your patience and cooperation as we build you a better </w:t>
                      </w:r>
                      <w:r w:rsidR="00AA58C2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Auchenflower</w:t>
                      </w:r>
                      <w:r w:rsidR="004D5211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station.</w:t>
                      </w:r>
                    </w:p>
                    <w:p w14:paraId="0DAE916F" w14:textId="32916B29" w:rsidR="00593DA1" w:rsidRPr="00AA58C2" w:rsidRDefault="00593DA1" w:rsidP="00F3514F">
                      <w:pPr>
                        <w:pStyle w:val="Heading1"/>
                        <w:spacing w:before="240"/>
                        <w:ind w:left="0" w:right="62" w:firstLine="0"/>
                        <w:rPr>
                          <w:rFonts w:cs="Arial"/>
                          <w:b w:val="0"/>
                          <w:color w:val="58595B"/>
                          <w:lang w:val="en-AU"/>
                        </w:rPr>
                      </w:pPr>
                      <w:r w:rsidRPr="00AA58C2">
                        <w:rPr>
                          <w:rFonts w:cs="Arial"/>
                          <w:color w:val="58595B"/>
                        </w:rPr>
                        <w:t>Contact us</w:t>
                      </w:r>
                    </w:p>
                    <w:p w14:paraId="21770EFA" w14:textId="47943212" w:rsidR="004001A4" w:rsidRPr="00FE03FC" w:rsidRDefault="004001A4" w:rsidP="004001A4">
                      <w:pPr>
                        <w:pStyle w:val="Heading1"/>
                        <w:spacing w:after="120"/>
                        <w:ind w:left="0" w:right="62" w:firstLine="0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For more information</w:t>
                      </w:r>
                      <w:r w:rsidR="0057028C"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, </w:t>
                      </w: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to provide feedback</w:t>
                      </w:r>
                      <w:r w:rsidR="0057028C"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or to be added to the project’s opt-in distribution list for email updates</w:t>
                      </w:r>
                      <w:r w:rsidR="00E87DDC"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:</w:t>
                      </w:r>
                    </w:p>
                    <w:p w14:paraId="6F863E45" w14:textId="77777777" w:rsidR="004001A4" w:rsidRPr="00FE03FC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Phone:</w:t>
                      </w: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ab/>
                      </w:r>
                      <w:r w:rsidRPr="00FE03FC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1800 722 203</w:t>
                      </w: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(free call)</w:t>
                      </w:r>
                    </w:p>
                    <w:p w14:paraId="0C0FD8C7" w14:textId="77777777" w:rsidR="004001A4" w:rsidRPr="00FE03FC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Email:</w:t>
                      </w: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ab/>
                      </w:r>
                      <w:r w:rsidRPr="00FE03FC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stationsupgrade@qr.com.au</w:t>
                      </w:r>
                    </w:p>
                    <w:p w14:paraId="56FBF992" w14:textId="77777777" w:rsidR="004001A4" w:rsidRPr="00FE03FC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Website:</w:t>
                      </w: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ab/>
                      </w:r>
                      <w:r w:rsidRPr="00FE03FC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queenslandrail.com.au</w:t>
                      </w:r>
                    </w:p>
                  </w:txbxContent>
                </v:textbox>
              </v:shape>
            </w:pict>
          </mc:Fallback>
        </mc:AlternateContent>
      </w:r>
      <w:r w:rsidR="00725670">
        <w:rPr>
          <w:rFonts w:ascii="FS Albert Pro" w:hAnsi="FS Albert Pro"/>
          <w:noProof/>
          <w:color w:val="58595B"/>
        </w:rPr>
        <w:t xml:space="preserve">   </w:t>
      </w:r>
      <w:r w:rsidR="004C04FE" w:rsidRPr="00C02EB4">
        <w:rPr>
          <w:rFonts w:ascii="FS Albert Pro" w:hAnsi="FS Albert Pro"/>
          <w:noProof/>
          <w:color w:val="58595B"/>
        </w:rPr>
        <w:t xml:space="preserve">  </w:t>
      </w:r>
      <w:r w:rsidR="00FE03FC" w:rsidRPr="00C02EB4">
        <w:rPr>
          <w:rFonts w:ascii="FS Albert Pro" w:hAnsi="FS Albert Pro"/>
          <w:noProof/>
          <w:color w:val="58595B"/>
        </w:rPr>
        <w:drawing>
          <wp:anchor distT="0" distB="0" distL="114300" distR="114300" simplePos="0" relativeHeight="251660288" behindDoc="0" locked="0" layoutInCell="1" allowOverlap="1" wp14:anchorId="20621280" wp14:editId="05124C9F">
            <wp:simplePos x="0" y="0"/>
            <wp:positionH relativeFrom="margin">
              <wp:posOffset>0</wp:posOffset>
            </wp:positionH>
            <wp:positionV relativeFrom="paragraph">
              <wp:posOffset>6273165</wp:posOffset>
            </wp:positionV>
            <wp:extent cx="7562850" cy="701675"/>
            <wp:effectExtent l="0" t="0" r="0" b="3175"/>
            <wp:wrapNone/>
            <wp:docPr id="10" name="Picture 10" descr="\\Cptprdfps001\STRATEGY\Corporate Affairs\External Affairs\001 Queensland Rail\PROJECTS\Station Upgrade Tranche 2\2 Strathpine\Collateral\Queensland Rail Footer Strip_N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ptprdfps001\STRATEGY\Corporate Affairs\External Affairs\001 Queensland Rail\PROJECTS\Station Upgrade Tranche 2\2 Strathpine\Collateral\Queensland Rail Footer Strip_NARRO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083E" w:rsidSect="005B05DA">
      <w:type w:val="continuous"/>
      <w:pgSz w:w="11910" w:h="16840"/>
      <w:pgMar w:top="0" w:right="0" w:bottom="0" w:left="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0AEDC5" w14:textId="77777777" w:rsidR="00B4542A" w:rsidRDefault="00B4542A" w:rsidP="005B05DA">
      <w:r>
        <w:separator/>
      </w:r>
    </w:p>
  </w:endnote>
  <w:endnote w:type="continuationSeparator" w:id="0">
    <w:p w14:paraId="4A733E9F" w14:textId="77777777" w:rsidR="00B4542A" w:rsidRDefault="00B4542A" w:rsidP="005B0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alibri"/>
    <w:panose1 w:val="00000000000000000000"/>
    <w:charset w:val="00"/>
    <w:family w:val="modern"/>
    <w:notTrueType/>
    <w:pitch w:val="variable"/>
    <w:sig w:usb0="A00002A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0FB8D" w14:textId="77777777" w:rsidR="005B05DA" w:rsidRPr="000321EC" w:rsidRDefault="005F1723" w:rsidP="005B05DA">
    <w:pPr>
      <w:rPr>
        <w:rFonts w:ascii="FS Albert Pro" w:eastAsia="Arial" w:hAnsi="FS Albert Pro" w:cs="Arial"/>
        <w:b/>
        <w:bCs/>
      </w:rPr>
    </w:pPr>
    <w:r>
      <w:rPr>
        <w:rFonts w:ascii="FS Albert Pro" w:hAnsi="FS Albert Pro"/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B8CB60" wp14:editId="2E5EEBE8">
              <wp:simplePos x="0" y="0"/>
              <wp:positionH relativeFrom="page">
                <wp:posOffset>7305040</wp:posOffset>
              </wp:positionH>
              <wp:positionV relativeFrom="paragraph">
                <wp:posOffset>-2358086</wp:posOffset>
              </wp:positionV>
              <wp:extent cx="101600" cy="2263775"/>
              <wp:effectExtent l="0" t="0" r="12700" b="3175"/>
              <wp:wrapNone/>
              <wp:docPr id="65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2263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9EDA0" w14:textId="77777777" w:rsidR="00977C4B" w:rsidRDefault="00977C4B" w:rsidP="00977C4B">
                          <w:pPr>
                            <w:spacing w:before="9"/>
                            <w:ind w:left="20"/>
                            <w:rPr>
                              <w:rFonts w:ascii="FS Albert Pro" w:eastAsia="FS Albert Pro" w:hAnsi="FS Albert Pro" w:cs="FS Albert Pro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Queensland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Rail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Limited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ABN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1"/>
                              <w:sz w:val="12"/>
                            </w:rPr>
                            <w:t>71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132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181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090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QR2017_A4_0517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B8CB60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35" type="#_x0000_t202" style="position:absolute;margin-left:575.2pt;margin-top:-185.7pt;width:8pt;height:178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" filled="f" stroked="f">
              <v:textbox style="layout-flow:vertical;mso-layout-flow-alt:bottom-to-top" inset="0,0,0,0">
                <w:txbxContent>
                  <w:p w14:paraId="1D89EDA0" w14:textId="77777777" w:rsidR="00977C4B" w:rsidRDefault="00977C4B" w:rsidP="00977C4B">
                    <w:pPr>
                      <w:spacing w:before="9"/>
                      <w:ind w:left="20"/>
                      <w:rPr>
                        <w:rFonts w:ascii="FS Albert Pro" w:eastAsia="FS Albert Pro" w:hAnsi="FS Albert Pro" w:cs="FS Albert Pro"/>
                        <w:sz w:val="12"/>
                        <w:szCs w:val="12"/>
                      </w:rPr>
                    </w:pP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Queensland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Rail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Limited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ABN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1"/>
                        <w:sz w:val="12"/>
                      </w:rPr>
                      <w:t>71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132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181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090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QR2017_A4_0517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CEF1920" w14:textId="77777777" w:rsidR="005B05DA" w:rsidRDefault="005B05DA" w:rsidP="005B05DA">
    <w:pPr>
      <w:spacing w:line="20" w:lineRule="atLeast"/>
      <w:ind w:left="358"/>
      <w:rPr>
        <w:rFonts w:ascii="Arial" w:eastAsia="Arial" w:hAnsi="Arial" w:cs="Arial"/>
        <w:sz w:val="2"/>
        <w:szCs w:val="2"/>
      </w:rPr>
    </w:pPr>
  </w:p>
  <w:p w14:paraId="7BA3D6B5" w14:textId="77777777" w:rsidR="005B05DA" w:rsidRDefault="005B05DA" w:rsidP="005B05DA">
    <w:pPr>
      <w:spacing w:line="200" w:lineRule="atLeast"/>
      <w:ind w:left="8159"/>
      <w:rPr>
        <w:rFonts w:ascii="FS Albert Pro" w:eastAsia="FS Albert Pro" w:hAnsi="FS Albert Pro" w:cs="FS Albert Pro"/>
        <w:sz w:val="20"/>
        <w:szCs w:val="20"/>
      </w:rPr>
    </w:pPr>
  </w:p>
  <w:p w14:paraId="5770E825" w14:textId="77777777" w:rsidR="005B05DA" w:rsidRDefault="005B05DA">
    <w:pPr>
      <w:pStyle w:val="Footer"/>
    </w:pPr>
  </w:p>
  <w:p w14:paraId="2186C02A" w14:textId="77777777" w:rsidR="005B05DA" w:rsidRDefault="005B05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01891F" w14:textId="77777777" w:rsidR="00B4542A" w:rsidRDefault="00B4542A" w:rsidP="005B05DA">
      <w:r>
        <w:separator/>
      </w:r>
    </w:p>
  </w:footnote>
  <w:footnote w:type="continuationSeparator" w:id="0">
    <w:p w14:paraId="002D49D8" w14:textId="77777777" w:rsidR="00B4542A" w:rsidRDefault="00B4542A" w:rsidP="005B05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100C1"/>
    <w:multiLevelType w:val="hybridMultilevel"/>
    <w:tmpl w:val="426462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E6B0166"/>
    <w:multiLevelType w:val="hybridMultilevel"/>
    <w:tmpl w:val="C596932E"/>
    <w:lvl w:ilvl="0" w:tplc="0C09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3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4" w15:restartNumberingAfterBreak="0">
    <w:nsid w:val="4E9C6D3F"/>
    <w:multiLevelType w:val="hybridMultilevel"/>
    <w:tmpl w:val="8E3E4D3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6" w15:restartNumberingAfterBreak="0">
    <w:nsid w:val="6CA663AE"/>
    <w:multiLevelType w:val="hybridMultilevel"/>
    <w:tmpl w:val="9C7E2F4C"/>
    <w:lvl w:ilvl="0" w:tplc="0C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14E1"/>
    <w:rsid w:val="000065E2"/>
    <w:rsid w:val="00016954"/>
    <w:rsid w:val="0001732B"/>
    <w:rsid w:val="00021956"/>
    <w:rsid w:val="0002289B"/>
    <w:rsid w:val="000268EE"/>
    <w:rsid w:val="000321EC"/>
    <w:rsid w:val="00037B9B"/>
    <w:rsid w:val="000471DE"/>
    <w:rsid w:val="00064615"/>
    <w:rsid w:val="00064E4F"/>
    <w:rsid w:val="0007657B"/>
    <w:rsid w:val="00081682"/>
    <w:rsid w:val="00082465"/>
    <w:rsid w:val="000878DB"/>
    <w:rsid w:val="00093905"/>
    <w:rsid w:val="000B1C0E"/>
    <w:rsid w:val="000B4B39"/>
    <w:rsid w:val="000C2297"/>
    <w:rsid w:val="000D3E56"/>
    <w:rsid w:val="000E7634"/>
    <w:rsid w:val="00112520"/>
    <w:rsid w:val="001129F5"/>
    <w:rsid w:val="0012680F"/>
    <w:rsid w:val="001274D9"/>
    <w:rsid w:val="00134BBD"/>
    <w:rsid w:val="00136903"/>
    <w:rsid w:val="001444CA"/>
    <w:rsid w:val="001524FC"/>
    <w:rsid w:val="00155FCF"/>
    <w:rsid w:val="00175F56"/>
    <w:rsid w:val="001773D5"/>
    <w:rsid w:val="00183BEF"/>
    <w:rsid w:val="001A4245"/>
    <w:rsid w:val="001A55DA"/>
    <w:rsid w:val="001B291D"/>
    <w:rsid w:val="001B57AE"/>
    <w:rsid w:val="001C787B"/>
    <w:rsid w:val="001E0004"/>
    <w:rsid w:val="001E5D8E"/>
    <w:rsid w:val="001F7768"/>
    <w:rsid w:val="0020088B"/>
    <w:rsid w:val="002162B9"/>
    <w:rsid w:val="00235729"/>
    <w:rsid w:val="002464ED"/>
    <w:rsid w:val="00263B3A"/>
    <w:rsid w:val="00270905"/>
    <w:rsid w:val="002740E4"/>
    <w:rsid w:val="00282061"/>
    <w:rsid w:val="002900C9"/>
    <w:rsid w:val="00290785"/>
    <w:rsid w:val="00294F8F"/>
    <w:rsid w:val="002A528B"/>
    <w:rsid w:val="002A6A3A"/>
    <w:rsid w:val="002D2040"/>
    <w:rsid w:val="002D72E9"/>
    <w:rsid w:val="002D7826"/>
    <w:rsid w:val="002E0433"/>
    <w:rsid w:val="002E4397"/>
    <w:rsid w:val="002F4F2D"/>
    <w:rsid w:val="002F69DF"/>
    <w:rsid w:val="002F7442"/>
    <w:rsid w:val="003106BC"/>
    <w:rsid w:val="00321941"/>
    <w:rsid w:val="00325E01"/>
    <w:rsid w:val="00327F9A"/>
    <w:rsid w:val="0033042B"/>
    <w:rsid w:val="003455EC"/>
    <w:rsid w:val="00346861"/>
    <w:rsid w:val="003500EC"/>
    <w:rsid w:val="003501A8"/>
    <w:rsid w:val="00350D44"/>
    <w:rsid w:val="0035286A"/>
    <w:rsid w:val="0036053A"/>
    <w:rsid w:val="0036594C"/>
    <w:rsid w:val="00367C69"/>
    <w:rsid w:val="003741AD"/>
    <w:rsid w:val="003744BE"/>
    <w:rsid w:val="00380134"/>
    <w:rsid w:val="00390CFA"/>
    <w:rsid w:val="003A3D93"/>
    <w:rsid w:val="003A4074"/>
    <w:rsid w:val="003A6DB7"/>
    <w:rsid w:val="003C67D3"/>
    <w:rsid w:val="003D3AF6"/>
    <w:rsid w:val="003D4BE2"/>
    <w:rsid w:val="003E3685"/>
    <w:rsid w:val="003F328B"/>
    <w:rsid w:val="003F3FC4"/>
    <w:rsid w:val="004001A4"/>
    <w:rsid w:val="00415C22"/>
    <w:rsid w:val="0041750A"/>
    <w:rsid w:val="0042551A"/>
    <w:rsid w:val="0043073A"/>
    <w:rsid w:val="004523FD"/>
    <w:rsid w:val="00454982"/>
    <w:rsid w:val="00464B0B"/>
    <w:rsid w:val="004666FB"/>
    <w:rsid w:val="00474AC3"/>
    <w:rsid w:val="004A38B3"/>
    <w:rsid w:val="004B7F9E"/>
    <w:rsid w:val="004C04FE"/>
    <w:rsid w:val="004C0555"/>
    <w:rsid w:val="004D5211"/>
    <w:rsid w:val="004E0125"/>
    <w:rsid w:val="004E5C4A"/>
    <w:rsid w:val="005025E4"/>
    <w:rsid w:val="00504DA6"/>
    <w:rsid w:val="005267E0"/>
    <w:rsid w:val="00530112"/>
    <w:rsid w:val="00535A96"/>
    <w:rsid w:val="00540847"/>
    <w:rsid w:val="005432BF"/>
    <w:rsid w:val="00550578"/>
    <w:rsid w:val="00556157"/>
    <w:rsid w:val="00566B65"/>
    <w:rsid w:val="00566BE1"/>
    <w:rsid w:val="0057028C"/>
    <w:rsid w:val="00585B90"/>
    <w:rsid w:val="00593DA1"/>
    <w:rsid w:val="00596184"/>
    <w:rsid w:val="005B05DA"/>
    <w:rsid w:val="005B2C03"/>
    <w:rsid w:val="005C1C60"/>
    <w:rsid w:val="005C37CA"/>
    <w:rsid w:val="005D7DF8"/>
    <w:rsid w:val="005F1723"/>
    <w:rsid w:val="00625489"/>
    <w:rsid w:val="00630D78"/>
    <w:rsid w:val="006324C0"/>
    <w:rsid w:val="006402D9"/>
    <w:rsid w:val="00643871"/>
    <w:rsid w:val="00655E1B"/>
    <w:rsid w:val="0067675E"/>
    <w:rsid w:val="00685C73"/>
    <w:rsid w:val="006934B2"/>
    <w:rsid w:val="006A1B33"/>
    <w:rsid w:val="006B73E2"/>
    <w:rsid w:val="006C4FF9"/>
    <w:rsid w:val="006F0C69"/>
    <w:rsid w:val="006F1B2D"/>
    <w:rsid w:val="00701228"/>
    <w:rsid w:val="007022A3"/>
    <w:rsid w:val="00723DAE"/>
    <w:rsid w:val="00725670"/>
    <w:rsid w:val="00726B23"/>
    <w:rsid w:val="00731DD2"/>
    <w:rsid w:val="007357B5"/>
    <w:rsid w:val="00736167"/>
    <w:rsid w:val="007404EB"/>
    <w:rsid w:val="00741E2A"/>
    <w:rsid w:val="00742613"/>
    <w:rsid w:val="00747E6B"/>
    <w:rsid w:val="00754477"/>
    <w:rsid w:val="0075782D"/>
    <w:rsid w:val="00771C8A"/>
    <w:rsid w:val="00772F74"/>
    <w:rsid w:val="00777B25"/>
    <w:rsid w:val="00782D16"/>
    <w:rsid w:val="007852D3"/>
    <w:rsid w:val="007866D3"/>
    <w:rsid w:val="00796051"/>
    <w:rsid w:val="007B337C"/>
    <w:rsid w:val="007B4588"/>
    <w:rsid w:val="007F1F05"/>
    <w:rsid w:val="007F3D4D"/>
    <w:rsid w:val="008054BD"/>
    <w:rsid w:val="00806F45"/>
    <w:rsid w:val="00815C10"/>
    <w:rsid w:val="008226B9"/>
    <w:rsid w:val="008378C9"/>
    <w:rsid w:val="0085608C"/>
    <w:rsid w:val="0085663B"/>
    <w:rsid w:val="00871B0A"/>
    <w:rsid w:val="00874C9E"/>
    <w:rsid w:val="008766DB"/>
    <w:rsid w:val="00877C5F"/>
    <w:rsid w:val="00894144"/>
    <w:rsid w:val="008B20E3"/>
    <w:rsid w:val="008B46A3"/>
    <w:rsid w:val="008B65A6"/>
    <w:rsid w:val="008C6F28"/>
    <w:rsid w:val="008D7FE4"/>
    <w:rsid w:val="008E35A7"/>
    <w:rsid w:val="008F70F6"/>
    <w:rsid w:val="0091596F"/>
    <w:rsid w:val="009205AE"/>
    <w:rsid w:val="00926B0F"/>
    <w:rsid w:val="00935A49"/>
    <w:rsid w:val="00942F43"/>
    <w:rsid w:val="00953467"/>
    <w:rsid w:val="00963291"/>
    <w:rsid w:val="0097034C"/>
    <w:rsid w:val="00970A92"/>
    <w:rsid w:val="00975177"/>
    <w:rsid w:val="00977C4B"/>
    <w:rsid w:val="0098305A"/>
    <w:rsid w:val="0098761B"/>
    <w:rsid w:val="0099058C"/>
    <w:rsid w:val="00993B6B"/>
    <w:rsid w:val="0099535C"/>
    <w:rsid w:val="009A11D7"/>
    <w:rsid w:val="009A4917"/>
    <w:rsid w:val="009B564D"/>
    <w:rsid w:val="009C7FA3"/>
    <w:rsid w:val="009D3C52"/>
    <w:rsid w:val="009E49D1"/>
    <w:rsid w:val="009F0B5E"/>
    <w:rsid w:val="009F1073"/>
    <w:rsid w:val="00A23CA7"/>
    <w:rsid w:val="00A24AB6"/>
    <w:rsid w:val="00A312F9"/>
    <w:rsid w:val="00A31FBB"/>
    <w:rsid w:val="00A36204"/>
    <w:rsid w:val="00A37AB0"/>
    <w:rsid w:val="00A4006D"/>
    <w:rsid w:val="00A57A35"/>
    <w:rsid w:val="00A62D45"/>
    <w:rsid w:val="00A72AFF"/>
    <w:rsid w:val="00A84702"/>
    <w:rsid w:val="00A86AB4"/>
    <w:rsid w:val="00A90C89"/>
    <w:rsid w:val="00A93C16"/>
    <w:rsid w:val="00AA4C8A"/>
    <w:rsid w:val="00AA58C2"/>
    <w:rsid w:val="00AB5859"/>
    <w:rsid w:val="00AB6A27"/>
    <w:rsid w:val="00AC0EA1"/>
    <w:rsid w:val="00AD4138"/>
    <w:rsid w:val="00B00F0A"/>
    <w:rsid w:val="00B05513"/>
    <w:rsid w:val="00B061A7"/>
    <w:rsid w:val="00B138E2"/>
    <w:rsid w:val="00B144C7"/>
    <w:rsid w:val="00B15182"/>
    <w:rsid w:val="00B16B04"/>
    <w:rsid w:val="00B1769B"/>
    <w:rsid w:val="00B21D82"/>
    <w:rsid w:val="00B23BF5"/>
    <w:rsid w:val="00B262A5"/>
    <w:rsid w:val="00B267C1"/>
    <w:rsid w:val="00B31670"/>
    <w:rsid w:val="00B4542A"/>
    <w:rsid w:val="00B64025"/>
    <w:rsid w:val="00B7280B"/>
    <w:rsid w:val="00B96B84"/>
    <w:rsid w:val="00B977FA"/>
    <w:rsid w:val="00BC1C94"/>
    <w:rsid w:val="00BD3F35"/>
    <w:rsid w:val="00BD6FCD"/>
    <w:rsid w:val="00BD7E46"/>
    <w:rsid w:val="00BF0B12"/>
    <w:rsid w:val="00BF1A6A"/>
    <w:rsid w:val="00BF27E0"/>
    <w:rsid w:val="00BF63D4"/>
    <w:rsid w:val="00BF6E17"/>
    <w:rsid w:val="00C01976"/>
    <w:rsid w:val="00C02EB4"/>
    <w:rsid w:val="00C054E1"/>
    <w:rsid w:val="00C10B63"/>
    <w:rsid w:val="00C11DA9"/>
    <w:rsid w:val="00C2083E"/>
    <w:rsid w:val="00C20E28"/>
    <w:rsid w:val="00C23CEC"/>
    <w:rsid w:val="00C23EC9"/>
    <w:rsid w:val="00C25BC9"/>
    <w:rsid w:val="00C31856"/>
    <w:rsid w:val="00C410FC"/>
    <w:rsid w:val="00C4397E"/>
    <w:rsid w:val="00C4579C"/>
    <w:rsid w:val="00C464A0"/>
    <w:rsid w:val="00C46569"/>
    <w:rsid w:val="00C47ED9"/>
    <w:rsid w:val="00C54FED"/>
    <w:rsid w:val="00C64681"/>
    <w:rsid w:val="00C64B8E"/>
    <w:rsid w:val="00C65E5F"/>
    <w:rsid w:val="00C7581D"/>
    <w:rsid w:val="00C82A29"/>
    <w:rsid w:val="00C843EA"/>
    <w:rsid w:val="00C858CB"/>
    <w:rsid w:val="00CB3C9E"/>
    <w:rsid w:val="00CB415E"/>
    <w:rsid w:val="00CC19A8"/>
    <w:rsid w:val="00CC43FB"/>
    <w:rsid w:val="00CF3819"/>
    <w:rsid w:val="00CF4271"/>
    <w:rsid w:val="00D030D4"/>
    <w:rsid w:val="00D03527"/>
    <w:rsid w:val="00D13140"/>
    <w:rsid w:val="00D15FE8"/>
    <w:rsid w:val="00D24A14"/>
    <w:rsid w:val="00D25A61"/>
    <w:rsid w:val="00D27EC7"/>
    <w:rsid w:val="00D459AB"/>
    <w:rsid w:val="00D6401C"/>
    <w:rsid w:val="00D64574"/>
    <w:rsid w:val="00D85E5B"/>
    <w:rsid w:val="00D90850"/>
    <w:rsid w:val="00D94B79"/>
    <w:rsid w:val="00DA3FA7"/>
    <w:rsid w:val="00DA4A02"/>
    <w:rsid w:val="00DB53C8"/>
    <w:rsid w:val="00DB5934"/>
    <w:rsid w:val="00DC2A58"/>
    <w:rsid w:val="00DC3878"/>
    <w:rsid w:val="00DC56E9"/>
    <w:rsid w:val="00DC7EA2"/>
    <w:rsid w:val="00DE26C8"/>
    <w:rsid w:val="00DF515F"/>
    <w:rsid w:val="00E055EE"/>
    <w:rsid w:val="00E06096"/>
    <w:rsid w:val="00E27C86"/>
    <w:rsid w:val="00E33B10"/>
    <w:rsid w:val="00E5052D"/>
    <w:rsid w:val="00E53B53"/>
    <w:rsid w:val="00E552D7"/>
    <w:rsid w:val="00E575A1"/>
    <w:rsid w:val="00E603CD"/>
    <w:rsid w:val="00E62158"/>
    <w:rsid w:val="00E65525"/>
    <w:rsid w:val="00E67F6B"/>
    <w:rsid w:val="00E87DDC"/>
    <w:rsid w:val="00E95733"/>
    <w:rsid w:val="00EA6B82"/>
    <w:rsid w:val="00EC0148"/>
    <w:rsid w:val="00F05896"/>
    <w:rsid w:val="00F10867"/>
    <w:rsid w:val="00F145A4"/>
    <w:rsid w:val="00F21E68"/>
    <w:rsid w:val="00F23818"/>
    <w:rsid w:val="00F23B6E"/>
    <w:rsid w:val="00F24D55"/>
    <w:rsid w:val="00F34146"/>
    <w:rsid w:val="00F3514F"/>
    <w:rsid w:val="00F423DD"/>
    <w:rsid w:val="00F50543"/>
    <w:rsid w:val="00F5086A"/>
    <w:rsid w:val="00F51CE7"/>
    <w:rsid w:val="00F53135"/>
    <w:rsid w:val="00F701AF"/>
    <w:rsid w:val="00F7403B"/>
    <w:rsid w:val="00F83111"/>
    <w:rsid w:val="00F948FA"/>
    <w:rsid w:val="00FB16DC"/>
    <w:rsid w:val="00FC0D61"/>
    <w:rsid w:val="00FC4CE6"/>
    <w:rsid w:val="00FE03FC"/>
    <w:rsid w:val="00FF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1DC81"/>
  <w15:docId w15:val="{1CA903E9-1F89-45F2-AB75-F9F182341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6B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64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0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05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05DA"/>
  </w:style>
  <w:style w:type="paragraph" w:styleId="Footer">
    <w:name w:val="footer"/>
    <w:basedOn w:val="Normal"/>
    <w:link w:val="FooterChar"/>
    <w:uiPriority w:val="99"/>
    <w:unhideWhenUsed/>
    <w:rsid w:val="005B05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05DA"/>
  </w:style>
  <w:style w:type="character" w:customStyle="1" w:styleId="Heading3Char">
    <w:name w:val="Heading 3 Char"/>
    <w:basedOn w:val="DefaultParagraphFont"/>
    <w:link w:val="Heading3"/>
    <w:uiPriority w:val="9"/>
    <w:semiHidden/>
    <w:rsid w:val="00B96B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BD7E46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D03527"/>
    <w:rPr>
      <w:rFonts w:ascii="Arial" w:eastAsia="Arial" w:hAnsi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B31670"/>
    <w:rPr>
      <w:rFonts w:ascii="Arial" w:eastAsia="Arial" w:hAnsi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891E1AB-53D7-4869-897C-06DD7EFB4E6E}"/>
</file>

<file path=customXml/itemProps2.xml><?xml version="1.0" encoding="utf-8"?>
<ds:datastoreItem xmlns:ds="http://schemas.openxmlformats.org/officeDocument/2006/customXml" ds:itemID="{49547678-7D79-4A40-816B-65C12F9D57E6}"/>
</file>

<file path=customXml/itemProps3.xml><?xml version="1.0" encoding="utf-8"?>
<ds:datastoreItem xmlns:ds="http://schemas.openxmlformats.org/officeDocument/2006/customXml" ds:itemID="{55699DE7-A841-4E62-BD9C-1109FB48A41D}"/>
</file>

<file path=customXml/itemProps4.xml><?xml version="1.0" encoding="utf-8"?>
<ds:datastoreItem xmlns:ds="http://schemas.openxmlformats.org/officeDocument/2006/customXml" ds:itemID="{4A528696-8A86-4878-80A7-DC6B7952CF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James, Lyndon</dc:creator>
  <cp:lastModifiedBy> </cp:lastModifiedBy>
  <cp:revision>7</cp:revision>
  <cp:lastPrinted>2020-02-25T22:39:00Z</cp:lastPrinted>
  <dcterms:created xsi:type="dcterms:W3CDTF">2020-11-05T23:33:00Z</dcterms:created>
  <dcterms:modified xsi:type="dcterms:W3CDTF">2020-11-06T00:27:00Z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